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添加注释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ctrl+shift+p打开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输入snippets点击进入用户代码片段配置</w:t>
      </w:r>
    </w:p>
    <w:p>
      <w:pPr>
        <w:jc w:val="left"/>
      </w:pPr>
      <w:r>
        <w:rPr>
          <w:rFonts w:hint="eastAsia"/>
        </w:rPr>
        <w:drawing>
          <wp:inline distT="0" distB="0" distL="114300" distR="114300">
            <wp:extent cx="5268595" cy="3094990"/>
            <wp:effectExtent l="0" t="0" r="8255" b="10160"/>
            <wp:docPr id="2" name="图片 2" descr="Snipaste_2018-03-07_11-23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18-03-07_11-23-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配置css.json/css</w:t>
      </w:r>
    </w:p>
    <w:p>
      <w:pPr>
        <w:jc w:val="left"/>
      </w:pPr>
      <w:r>
        <w:rPr>
          <w:rFonts w:hint="eastAsia"/>
        </w:rPr>
        <w:drawing>
          <wp:inline distT="0" distB="0" distL="114300" distR="114300">
            <wp:extent cx="5273675" cy="843280"/>
            <wp:effectExtent l="0" t="0" r="3175" b="13970"/>
            <wp:docPr id="3" name="图片 3" descr="Snipaste_2018-03-07_11-24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18-03-07_11-24-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进入之后输入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"Print to cssTitle"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: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"prefix"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"cssNoteTitle"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"body"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: 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"/*"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 @description: 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 @author: 查嘉磊 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 xml:space="preserve">" * @date: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${CURRENT_YEAR}-${CURRENT_MONTH}-${CURRENT_DATE} ${CURRENT_HOUR}:${CURRENT_MINUTE}:${CURRENT_SECOND}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 @version V1.0.5 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"*/"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],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"description"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hint="eastAsia"/>
        </w:rPr>
        <w:t xml:space="preserve"> </w:t>
      </w:r>
      <w:r>
        <w:rPr>
          <w:rFonts w:hint="eastAsia"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Title</w:t>
      </w:r>
      <w:r>
        <w:rPr>
          <w:rFonts w:hint="eastAsia" w:ascii="微软雅黑" w:hAnsi="微软雅黑" w:eastAsia="微软雅黑" w:cs="微软雅黑"/>
          <w:color w:val="CE9178"/>
          <w:kern w:val="0"/>
          <w:szCs w:val="21"/>
          <w:shd w:val="clear" w:color="auto" w:fill="1E1E1E"/>
          <w:lang w:bidi="ar"/>
        </w:rPr>
        <w:t>对应</w:t>
      </w:r>
      <w:r>
        <w:rPr>
          <w:rFonts w:hint="eastAsia"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css</w:t>
      </w:r>
      <w:r>
        <w:rPr>
          <w:rFonts w:hint="eastAsia" w:ascii="微软雅黑" w:hAnsi="微软雅黑" w:eastAsia="微软雅黑" w:cs="微软雅黑"/>
          <w:color w:val="CE9178"/>
          <w:kern w:val="0"/>
          <w:szCs w:val="21"/>
          <w:shd w:val="clear" w:color="auto" w:fill="1E1E1E"/>
          <w:lang w:bidi="ar"/>
        </w:rPr>
        <w:t>注释标题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"Print to cssItem"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:{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"prefix"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"cssNoteItem"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"body"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: 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"/*"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 @description: 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 @author: 查嘉磊 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 @date: $0 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"*/"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],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4D4D4"/>
          <w:szCs w:val="21"/>
        </w:rPr>
        <w:t>   "description": "</w:t>
      </w:r>
      <w:r>
        <w:rPr>
          <w:rFonts w:hint="eastAsia" w:ascii="Consolas" w:hAnsi="Consolas" w:eastAsia="Consolas" w:cs="Consolas"/>
          <w:color w:val="D4D4D4"/>
          <w:szCs w:val="21"/>
        </w:rPr>
        <w:t>Item</w:t>
      </w:r>
      <w:r>
        <w:rPr>
          <w:rFonts w:hint="eastAsia" w:ascii="微软雅黑" w:hAnsi="微软雅黑" w:eastAsia="微软雅黑" w:cs="微软雅黑"/>
          <w:color w:val="D4D4D4"/>
          <w:szCs w:val="21"/>
        </w:rPr>
        <w:t>对应</w:t>
      </w:r>
      <w:r>
        <w:rPr>
          <w:rFonts w:hint="eastAsia" w:ascii="Consolas" w:hAnsi="Consolas" w:eastAsia="Consolas" w:cs="Consolas"/>
          <w:color w:val="D4D4D4"/>
          <w:szCs w:val="21"/>
        </w:rPr>
        <w:t>css</w:t>
      </w:r>
      <w:r>
        <w:rPr>
          <w:rFonts w:hint="eastAsia" w:ascii="微软雅黑" w:hAnsi="微软雅黑" w:eastAsia="微软雅黑" w:cs="微软雅黑"/>
          <w:color w:val="D4D4D4"/>
          <w:szCs w:val="21"/>
        </w:rPr>
        <w:t>类注释</w:t>
      </w:r>
      <w:r>
        <w:rPr>
          <w:rFonts w:ascii="Consolas" w:hAnsi="Consolas" w:eastAsia="Consolas" w:cs="Consolas"/>
          <w:color w:val="D4D4D4"/>
          <w:szCs w:val="21"/>
        </w:rPr>
        <w:t>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</w:p>
    <w:p>
      <w:pPr>
        <w:jc w:val="left"/>
      </w:pPr>
    </w:p>
    <w:p>
      <w:pPr>
        <w:jc w:val="left"/>
      </w:pPr>
      <w:r>
        <w:rPr>
          <w:rFonts w:hint="eastAsia"/>
        </w:rPr>
        <w:t>用法：</w:t>
      </w:r>
    </w:p>
    <w:p>
      <w:pPr>
        <w:jc w:val="left"/>
      </w:pPr>
      <w:r>
        <w:rPr>
          <w:rFonts w:hint="eastAsia"/>
        </w:rPr>
        <w:t>在</w:t>
      </w:r>
      <w:r>
        <w:t>&lt;style&gt;</w:t>
      </w:r>
      <w:r>
        <w:rPr>
          <w:rFonts w:hint="eastAsia"/>
        </w:rPr>
        <w:t>&lt;/style&gt;标签中间</w:t>
      </w:r>
    </w:p>
    <w:p>
      <w:pPr>
        <w:jc w:val="left"/>
      </w:pPr>
      <w:r>
        <w:rPr>
          <w:rFonts w:hint="eastAsia"/>
        </w:rPr>
        <w:t>输入css会出现下面的选项</w:t>
      </w:r>
    </w:p>
    <w:p>
      <w:pPr>
        <w:jc w:val="left"/>
      </w:pPr>
      <w:r>
        <w:rPr>
          <w:rFonts w:hint="eastAsia"/>
        </w:rPr>
        <w:drawing>
          <wp:inline distT="0" distB="0" distL="114300" distR="114300">
            <wp:extent cx="3296285" cy="885825"/>
            <wp:effectExtent l="0" t="0" r="18415" b="9525"/>
            <wp:docPr id="4" name="图片 4" descr="Snipaste_2018-03-07_11-29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ipaste_2018-03-07_11-29-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Title对应css注释标题</w:t>
      </w:r>
    </w:p>
    <w:p>
      <w:pPr>
        <w:jc w:val="left"/>
      </w:pPr>
      <w:r>
        <w:rPr>
          <w:rFonts w:hint="eastAsia"/>
        </w:rPr>
        <w:t>Item对应css类注释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注意：使用sass或less等css语言需重新设置less.json和sass.json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配置javascript.json/javascript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"Print to jsNoteTitle"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: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"prefix"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"jsNoteTitle"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"body"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: 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"/*"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 @description:"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 @author: 查嘉磊"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 xml:space="preserve">" * @date: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${CURRENT_YEAR}-${CURRENT_MONTH}-${CURRENT_DATE} ${CURRENT_HOUR}:${CURRENT_MINUTE}:${CURRENT_SECOND}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 @version: V1.0.5"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"*/"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],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"description"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hint="eastAsia"/>
          <w:color w:val="FF0000"/>
        </w:rPr>
        <w:t xml:space="preserve"> jsNoteTitle对应开始标题注释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"Print to jsfn"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: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"prefix"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"jsfn"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"body"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: 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"/**"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*@functionName: ${TM_CURRENT_LINE}"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*@params1: ${1:参数1}"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*@params2: ${2:参数2}"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*@params3: ${3:参数3}"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*@params4: ${4:参数4}"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*@description:"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*@author: 查嘉磊"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 xml:space="preserve">" *@date: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${CURRENT_YEAR}-${CURRENT_MONTH}-${CURRENT_DATE}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${CURRENT_HOUR}:${CURRENT_MINUTE}:${CURRENT_SECOND}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*@version: V1.0.5"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"*/"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],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"description"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hint="eastAsia"/>
          <w:color w:val="FF0000"/>
        </w:rPr>
        <w:t xml:space="preserve"> Jsfn对应方法注释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"Print to jsModify"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: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"prefix"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"jsModify"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"body"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: 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"/**"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*@ description:"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*@modifyContent:"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*@ author: 查嘉磊"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*@date: $0"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"*/"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],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"description"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hint="eastAsia"/>
          <w:color w:val="FF0000"/>
        </w:rPr>
        <w:t>JsModify对应方法修改注释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"Print to jsVariable"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: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"prefix"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"jsVariable"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"body"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: 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"/**"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*@description:"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*@author: 查嘉磊"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 xml:space="preserve">" *@date: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${CURRENT_YEAR}-${CURRENT_MONTH}-${CURRENT_DATE} ${CURRENT_HOUR}:${CURRENT_MINUTE}:${CURRENT_SECOND}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*@variable1: ${1:变量1}"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*@variable2: ${2:变量2}"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*@variable3: ${3:变量3}"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*@variable4: ${4:变量4}"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*@variable5: ${5:变量5}"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"*/"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],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D4D4D4"/>
          <w:szCs w:val="21"/>
        </w:rPr>
        <w:t>"description": "</w:t>
      </w:r>
      <w:r>
        <w:rPr>
          <w:rFonts w:hint="eastAsia"/>
          <w:color w:val="FF0000"/>
        </w:rPr>
        <w:t xml:space="preserve"> JsVariable 对应变量注释</w:t>
      </w:r>
      <w:r>
        <w:rPr>
          <w:rFonts w:ascii="Consolas" w:hAnsi="Consolas" w:eastAsia="Consolas" w:cs="Consolas"/>
          <w:color w:val="D4D4D4"/>
          <w:szCs w:val="21"/>
        </w:rPr>
        <w:t>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</w:p>
    <w:p>
      <w:pPr>
        <w:jc w:val="left"/>
      </w:pPr>
      <w:r>
        <w:rPr>
          <w:rFonts w:hint="eastAsia"/>
        </w:rPr>
        <w:t>用法和css类似在script标签内输入js</w:t>
      </w:r>
    </w:p>
    <w:p>
      <w:pPr>
        <w:jc w:val="left"/>
      </w:pPr>
      <w:r>
        <w:rPr>
          <w:rFonts w:hint="eastAsia"/>
        </w:rPr>
        <w:t>出现</w:t>
      </w:r>
      <w:r>
        <w:rPr>
          <w:rFonts w:hint="eastAsia"/>
        </w:rPr>
        <w:drawing>
          <wp:inline distT="0" distB="0" distL="114300" distR="114300">
            <wp:extent cx="5269865" cy="2591435"/>
            <wp:effectExtent l="0" t="0" r="6985" b="18415"/>
            <wp:docPr id="5" name="图片 5" descr="Snipaste_2018-03-07_11-4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nipaste_2018-03-07_11-46-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注意：jsNoteTitle对应开始标题注释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Jsfn对应方法注释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JsModify对应方法修改注释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JsVariable 对应变量注释</w:t>
      </w:r>
    </w:p>
    <w:p>
      <w:pPr>
        <w:numPr>
          <w:ilvl w:val="0"/>
          <w:numId w:val="2"/>
        </w:numPr>
        <w:tabs>
          <w:tab w:val="clear" w:pos="312"/>
        </w:tabs>
        <w:jc w:val="left"/>
      </w:pPr>
      <w:r>
        <w:rPr>
          <w:rFonts w:hint="eastAsia"/>
        </w:rPr>
        <w:t>编辑vue-html.json/html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"Print to htmlStart"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:{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"prefix"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"htmlStart"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"body"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: 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"&lt;!-- $0start @author: 查嘉磊 !--&gt;"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],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"description"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hint="eastAsia"/>
          <w:color w:val="FF0000"/>
        </w:rPr>
        <w:t xml:space="preserve"> Start在html区块开始时使用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"Print to htmlItem"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:{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"prefix"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"htmlEnd"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"body"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: 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"&lt;!-- $0end @author: 查嘉磊 !--&gt;"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],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"description"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hint="eastAsia"/>
          <w:color w:val="FF0000"/>
        </w:rPr>
        <w:t xml:space="preserve"> End在html区块开始时使用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}</w:t>
      </w:r>
    </w:p>
    <w:p>
      <w:pPr>
        <w:jc w:val="left"/>
      </w:pPr>
      <w:r>
        <w:rPr>
          <w:rFonts w:hint="eastAsia"/>
        </w:rPr>
        <w:t>用法</w:t>
      </w:r>
    </w:p>
    <w:p>
      <w:pPr>
        <w:jc w:val="left"/>
      </w:pPr>
      <w:r>
        <w:rPr>
          <w:rFonts w:hint="eastAsia"/>
        </w:rPr>
        <w:t>在</w:t>
      </w:r>
      <w:r>
        <w:t>template</w:t>
      </w:r>
      <w:r>
        <w:rPr>
          <w:rFonts w:hint="eastAsia"/>
        </w:rPr>
        <w:t>标签内</w:t>
      </w:r>
    </w:p>
    <w:p>
      <w:pPr>
        <w:jc w:val="left"/>
      </w:pPr>
      <w:r>
        <w:rPr>
          <w:rFonts w:hint="eastAsia"/>
        </w:rPr>
        <w:t>输入html出现</w:t>
      </w:r>
    </w:p>
    <w:p>
      <w:pPr>
        <w:jc w:val="left"/>
      </w:pPr>
      <w:r>
        <w:rPr>
          <w:rFonts w:hint="eastAsia"/>
        </w:rPr>
        <w:drawing>
          <wp:inline distT="0" distB="0" distL="114300" distR="114300">
            <wp:extent cx="5271770" cy="1951990"/>
            <wp:effectExtent l="0" t="0" r="5080" b="10160"/>
            <wp:docPr id="7" name="图片 7" descr="Snipaste_2018-03-07_11-52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nipaste_2018-03-07_11-52-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注意：Start在html区块开始时使用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End在html区块开始时使用</w:t>
      </w:r>
    </w:p>
    <w:p>
      <w:pPr>
        <w:jc w:val="left"/>
        <w:rPr>
          <w:color w:val="FF0000"/>
        </w:rPr>
      </w:pPr>
    </w:p>
    <w:p>
      <w:pPr>
        <w:jc w:val="left"/>
      </w:pPr>
    </w:p>
    <w:p>
      <w:pPr>
        <w:numPr>
          <w:ilvl w:val="0"/>
          <w:numId w:val="2"/>
        </w:numPr>
        <w:tabs>
          <w:tab w:val="clear" w:pos="312"/>
        </w:tabs>
        <w:jc w:val="left"/>
      </w:pPr>
      <w:r>
        <w:rPr>
          <w:rFonts w:hint="eastAsia"/>
        </w:rPr>
        <w:t>vue.json/html文件配置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"Print to vueTitle"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: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"prefix"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"vueTitle"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"body"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: 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"&lt;!-- 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 @description: 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 @fileName: ${TM_FILENAME} 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 @author: 查嘉磊 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 xml:space="preserve">" * @date: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${CURRENT_YEAR}-${CURRENT_MONTH}-${CURRENT_DATE} ${CURRENT_HOUR}:${CURRENT_MINUTE}:${CURRENT_SECOND}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 @后台人员: $1 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 * @version: V1.0.5 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"!--&gt;"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],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"description"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hint="eastAsia"/>
        </w:rPr>
        <w:t>在vue文件开头配置注释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</w:p>
    <w:p>
      <w:pPr>
        <w:jc w:val="left"/>
      </w:pPr>
    </w:p>
    <w:p>
      <w:pPr>
        <w:jc w:val="left"/>
      </w:pPr>
      <w:r>
        <w:rPr>
          <w:rFonts w:hint="eastAsia"/>
        </w:rPr>
        <w:t>在vue文件开头配置注释</w:t>
      </w:r>
    </w:p>
    <w:p>
      <w:pPr>
        <w:jc w:val="left"/>
      </w:pPr>
      <w:r>
        <w:rPr>
          <w:rFonts w:hint="eastAsia"/>
        </w:rPr>
        <w:t>使用方法在vue文件开头输入vue选择</w:t>
      </w:r>
    </w:p>
    <w:p>
      <w:pPr>
        <w:jc w:val="left"/>
      </w:pPr>
      <w:r>
        <w:rPr>
          <w:rFonts w:hint="eastAsia"/>
        </w:rPr>
        <w:drawing>
          <wp:inline distT="0" distB="0" distL="114300" distR="114300">
            <wp:extent cx="3505835" cy="2629535"/>
            <wp:effectExtent l="0" t="0" r="18415" b="18415"/>
            <wp:docPr id="8" name="图片 8" descr="Snipaste_2018-03-07_11-54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nipaste_2018-03-07_11-54-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出现注释</w:t>
      </w:r>
    </w:p>
    <w:p>
      <w:pPr>
        <w:numPr>
          <w:ilvl w:val="0"/>
          <w:numId w:val="3"/>
        </w:numPr>
        <w:tabs>
          <w:tab w:val="clear" w:pos="312"/>
        </w:tabs>
        <w:jc w:val="left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最重要的是</w:t>
      </w:r>
      <w:bookmarkStart w:id="0" w:name="_GoBack"/>
      <w:r>
        <w:rPr>
          <w:rFonts w:hint="eastAsia"/>
          <w:color w:val="FF0000"/>
        </w:rPr>
        <w:t>将作者名改为自己的名字，注释时请填写描述和时间若出现排版错乱请修改body数组里面的字符串内容 换行使用\n 空格就是空格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5AF6"/>
    <w:multiLevelType w:val="singleLevel"/>
    <w:tmpl w:val="5A9F5A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9F6157"/>
    <w:multiLevelType w:val="singleLevel"/>
    <w:tmpl w:val="5A9F615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9F6361"/>
    <w:multiLevelType w:val="singleLevel"/>
    <w:tmpl w:val="5A9F636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753"/>
    <w:rsid w:val="001164B6"/>
    <w:rsid w:val="00141AD9"/>
    <w:rsid w:val="003D78E1"/>
    <w:rsid w:val="006E3E39"/>
    <w:rsid w:val="008700B4"/>
    <w:rsid w:val="00876C31"/>
    <w:rsid w:val="009153D1"/>
    <w:rsid w:val="009F760E"/>
    <w:rsid w:val="00BD288A"/>
    <w:rsid w:val="00BF0058"/>
    <w:rsid w:val="00C26753"/>
    <w:rsid w:val="00E01626"/>
    <w:rsid w:val="00E12946"/>
    <w:rsid w:val="00E74947"/>
    <w:rsid w:val="00F87A61"/>
    <w:rsid w:val="04411E11"/>
    <w:rsid w:val="0ED2695C"/>
    <w:rsid w:val="149E243E"/>
    <w:rsid w:val="167B7BD8"/>
    <w:rsid w:val="1B1008A0"/>
    <w:rsid w:val="1C9160BD"/>
    <w:rsid w:val="1F94410B"/>
    <w:rsid w:val="1FB16F6F"/>
    <w:rsid w:val="1FF32760"/>
    <w:rsid w:val="2509060F"/>
    <w:rsid w:val="27B7299F"/>
    <w:rsid w:val="2BB56C29"/>
    <w:rsid w:val="2CAA0191"/>
    <w:rsid w:val="2D7F0C75"/>
    <w:rsid w:val="32EB6205"/>
    <w:rsid w:val="3C18312E"/>
    <w:rsid w:val="42836540"/>
    <w:rsid w:val="42D37C33"/>
    <w:rsid w:val="44CE0363"/>
    <w:rsid w:val="45231BA5"/>
    <w:rsid w:val="49B01314"/>
    <w:rsid w:val="4FE00DEF"/>
    <w:rsid w:val="50BE7409"/>
    <w:rsid w:val="55FB70B1"/>
    <w:rsid w:val="5DA2784B"/>
    <w:rsid w:val="68793E5C"/>
    <w:rsid w:val="68DE3D1C"/>
    <w:rsid w:val="695F6154"/>
    <w:rsid w:val="75283102"/>
    <w:rsid w:val="788B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434</Words>
  <Characters>2474</Characters>
  <Lines>20</Lines>
  <Paragraphs>5</Paragraphs>
  <ScaleCrop>false</ScaleCrop>
  <LinksUpToDate>false</LinksUpToDate>
  <CharactersWithSpaces>2903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2018-04-27T07:52:28Z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