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problem: </w:t>
      </w:r>
      <w:bookmarkStart w:id="0" w:name="docs-internal-guid-74f6babd-97b0-9029-0a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People who care about legality don’t know what software they have installed and don’t know what they can legally do with it.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  <w:t>45% of people who care about the legality of their compuetrs don’t know what they have installed on their compuetrs.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51.35% of people who care about the legality of their computers find the licenses hard to read or have trouble with finding the time required to read them.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Mangal"/>
      <w:color w:val="00000A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LibreOffice/6.0.2.1.0$Linux_X86_64 LibreOffice_project/00m0$Build-1</Application>
  <Pages>1</Pages>
  <Words>72</Words>
  <Characters>339</Characters>
  <CharactersWithSpaces>408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2018-04-05T21:16:46Z</dcterms:created>
  <dc:creator/>
  <dc:description/>
  <dc:language>pl-PL</dc:language>
  <cp:lastModifiedBy/>
  <dcterms:modified xsi:type="dcterms:W3CDTF">2018-04-05T23:23:02Z</dcterms:modified>
  <cp:revision>3</cp:revision>
  <dc:subject/>
  <dc:title/>
</cp:coreProperties>
</file>