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1.Computers exit. Not an expert, every day use. No time to learn more.</w:t>
      </w:r>
    </w:p>
    <w:p>
      <w:pPr>
        <w:pStyle w:val="PreformattedText"/>
        <w:rPr/>
      </w:pPr>
      <w:r>
        <w:rPr/>
        <w:t>2.No idea. The rules of legal use.</w:t>
      </w:r>
    </w:p>
    <w:p>
      <w:pPr>
        <w:pStyle w:val="PreformattedText"/>
        <w:rPr/>
      </w:pPr>
      <w:r>
        <w:rPr/>
        <w:t>3. Regulating the market. Protecting the rights (intellecutal) of produces, creators. Protect the consumers from faulty software and unregistered creators. It allows the users to make claims when the software is faulty.</w:t>
      </w:r>
    </w:p>
    <w:p>
      <w:pPr>
        <w:pStyle w:val="PreformattedText"/>
        <w:rPr/>
      </w:pPr>
      <w:r>
        <w:rPr/>
        <w:t xml:space="preserve">4.Beacuse of the need and the raliable source of the software. </w:t>
      </w:r>
      <w:r>
        <w:rPr/>
        <w:t xml:space="preserve">The software dosn’t have side-effects. </w:t>
      </w:r>
      <w:r>
        <w:rPr/>
        <w:t>Wouldn't like to be accused of theft.</w:t>
      </w:r>
    </w:p>
    <w:p>
      <w:pPr>
        <w:pStyle w:val="PreformattedText"/>
        <w:rPr/>
      </w:pPr>
      <w:r>
        <w:rPr/>
        <w:t>5.No, never tried.</w:t>
      </w:r>
    </w:p>
    <w:p>
      <w:pPr>
        <w:pStyle w:val="PreformattedText"/>
        <w:rPr/>
      </w:pPr>
      <w:r>
        <w:rPr/>
        <w:t>6. Windows 10 beacuse it's a simple tool she wouldn’t like to switch to a Mac beacause she grew accustomed to windows.</w:t>
      </w:r>
    </w:p>
    <w:p>
      <w:pPr>
        <w:pStyle w:val="PreformattedText"/>
        <w:rPr/>
      </w:pPr>
      <w:r>
        <w:rPr/>
        <w:t>7.Not much. "Not the most important thing, I can be forgetfull." Too much stuff to keep in mind.</w:t>
      </w:r>
    </w:p>
    <w:p>
      <w:pPr>
        <w:pStyle w:val="PreformattedText"/>
        <w:rPr/>
      </w:pPr>
      <w:r>
        <w:rPr/>
        <w:t>8. No</w:t>
      </w:r>
    </w:p>
    <w:p>
      <w:pPr>
        <w:pStyle w:val="PreformattedText"/>
        <w:rPr/>
      </w:pPr>
      <w:r>
        <w:rPr/>
        <w:t>9. „Might have happened”</w:t>
      </w:r>
    </w:p>
    <w:p>
      <w:pPr>
        <w:pStyle w:val="PreformattedText"/>
        <w:rPr/>
      </w:pPr>
      <w:r>
        <w:rPr/>
        <w:t>10. Doesn’t know</w:t>
      </w:r>
    </w:p>
    <w:p>
      <w:pPr>
        <w:pStyle w:val="PreformattedText"/>
        <w:rPr/>
      </w:pPr>
      <w:r>
        <w:rPr/>
        <w:t>11. Difficult to say. Has to use many computers at the university. Each time has to work on a differt computer, with differnt software.</w:t>
      </w:r>
    </w:p>
    <w:p>
      <w:pPr>
        <w:pStyle w:val="PreformattedText"/>
        <w:rPr/>
      </w:pPr>
      <w:r>
        <w:rPr/>
        <w:t>12. Yes</w:t>
      </w:r>
    </w:p>
    <w:p>
      <w:pPr>
        <w:pStyle w:val="PreformattedText"/>
        <w:rPr/>
      </w:pPr>
      <w:r>
        <w:rPr/>
        <w:t>13. No</w:t>
      </w:r>
    </w:p>
    <w:p>
      <w:pPr>
        <w:pStyle w:val="PreformattedText"/>
        <w:rPr/>
      </w:pPr>
      <w:r>
        <w:rPr/>
        <w:t>14. The lack of knowlage. The technological progress is quick and there is little advice from the procuders for people with litt</w:t>
      </w:r>
      <w:r>
        <w:rPr/>
        <w:t>l</w:t>
      </w:r>
      <w:r>
        <w:rPr/>
        <w:t xml:space="preserve">e technical knowlage. The presentation of the product is lacking. The tech specification changes quicky and  the interviewee has no idea what it means. </w:t>
      </w:r>
    </w:p>
    <w:p>
      <w:pPr>
        <w:pStyle w:val="PreformattedText"/>
        <w:rPr/>
      </w:pPr>
      <w:r>
        <w:rPr/>
        <w:t>15.People hate reading licenses, written in small print, too detailed.</w:t>
      </w:r>
    </w:p>
    <w:p>
      <w:pPr>
        <w:pStyle w:val="PreformattedText"/>
        <w:rPr/>
      </w:pPr>
      <w:r>
        <w:rPr/>
        <w:t>16. They protect the work</w:t>
      </w:r>
    </w:p>
    <w:p>
      <w:pPr>
        <w:pStyle w:val="PreformattedText"/>
        <w:rPr/>
      </w:pPr>
      <w:r>
        <w:rPr/>
        <w:t>17. No, it’s a waste of time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Cs w:val="24"/>
        <w:lang w:val="pl-PL" w:eastAsia="zh-CN" w:bidi="hi-IN"/>
      </w:rPr>
    </w:rPrDefault>
    <w:pPrDefault>
      <w:pPr/>
    </w:pPrDefault>
  </w:docDefaults>
  <w:style w:type="paragraph" w:styleId="Normal">
    <w:name w:val="Normal"/>
    <w:qFormat/>
    <w:pPr>
      <w:widowControl w:val="false"/>
      <w:bidi w:val="0"/>
      <w:jc w:val="left"/>
    </w:pPr>
    <w:rPr>
      <w:rFonts w:ascii="Times New Roman" w:hAnsi="Times New Roman" w:eastAsia="SimSun" w:cs="Mangal"/>
      <w:color w:val="00000A"/>
      <w:kern w:val="0"/>
      <w:sz w:val="24"/>
      <w:szCs w:val="24"/>
      <w:lang w:val="pl-PL" w:eastAsia="zh-CN" w:bidi="hi-IN"/>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Courier New" w:hAnsi="Courier New" w:eastAsia="NSimSun"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LibreOffice/6.0.2.1.0$Linux_X86_64 LibreOffice_project/00m0$Build-1</Application>
  <Pages>1</Pages>
  <Words>222</Words>
  <Characters>1084</Characters>
  <CharactersWithSpaces>1291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2018-03-28T13:00:11Z</dcterms:modified>
  <cp:revision>4</cp:revision>
  <dc:subject/>
  <dc:title/>
</cp:coreProperties>
</file>