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 xml:space="preserve">Lab 2 Exercise 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: Design a tree 16-to-4 priority encoder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姓名：王宇     学号：12112725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Prelab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根据要求，画出的概念草图如下，根据输入的优先级，直接产生四位的输出和一位活动标志。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406015" cy="1898650"/>
            <wp:effectExtent l="0" t="0" r="1905" b="6350"/>
            <wp:docPr id="1" name="图片 1" descr="e1027b2e74132b610648762cb8d5f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1027b2e74132b610648762cb8d5fd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Prelab概念图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Testbench中，共测试了六种情况，分别是：全为0，仅S0为1，仅S15为1，仅S11为1，多位为1，全为1。共跑了五种仿真结果，如下图所示：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1080770"/>
            <wp:effectExtent l="0" t="0" r="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Prelab Behavioral Simulation结果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1193165"/>
            <wp:effectExtent l="0" t="0" r="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Prelab </w:t>
      </w:r>
      <w:bookmarkStart w:id="0" w:name="OLE_LINK3"/>
      <w:r>
        <w:rPr>
          <w:rFonts w:hint="eastAsia"/>
          <w:lang w:eastAsia="zh-CN"/>
        </w:rPr>
        <w:t>Post-Synthesis Functional Simulation</w:t>
      </w:r>
      <w:bookmarkEnd w:id="0"/>
      <w:r>
        <w:rPr>
          <w:rFonts w:hint="eastAsia"/>
          <w:lang w:eastAsia="zh-CN"/>
        </w:rPr>
        <w:t>结果</w:t>
      </w:r>
    </w:p>
    <w:p>
      <w:pPr>
        <w:jc w:val="center"/>
      </w:pPr>
      <w:r>
        <w:drawing>
          <wp:inline distT="0" distB="0" distL="114300" distR="114300">
            <wp:extent cx="6109970" cy="737235"/>
            <wp:effectExtent l="0" t="0" r="127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</w:t>
      </w:r>
      <w:bookmarkStart w:id="1" w:name="OLE_LINK1"/>
      <w:r>
        <w:rPr>
          <w:rFonts w:hint="eastAsia"/>
          <w:lang w:eastAsia="zh-CN"/>
        </w:rPr>
        <w:t xml:space="preserve">Prelab </w:t>
      </w:r>
      <w:bookmarkStart w:id="2" w:name="OLE_LINK2"/>
      <w:r>
        <w:rPr>
          <w:rFonts w:hint="eastAsia"/>
          <w:lang w:eastAsia="zh-CN"/>
        </w:rPr>
        <w:t>Post-Synthesis Timing Simulation</w:t>
      </w:r>
      <w:bookmarkEnd w:id="1"/>
      <w:bookmarkEnd w:id="2"/>
      <w:r>
        <w:rPr>
          <w:rFonts w:hint="eastAsia"/>
          <w:lang w:eastAsia="zh-CN"/>
        </w:rPr>
        <w:t>结果</w:t>
      </w:r>
    </w:p>
    <w:p>
      <w:pPr>
        <w:jc w:val="center"/>
      </w:pPr>
      <w:r>
        <w:drawing>
          <wp:inline distT="0" distB="0" distL="114300" distR="114300">
            <wp:extent cx="5528945" cy="1254760"/>
            <wp:effectExtent l="0" t="0" r="3175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Prelab Post-Implementation Functional Simulation结果</w:t>
      </w:r>
    </w:p>
    <w:p>
      <w:pPr>
        <w:jc w:val="center"/>
      </w:pPr>
      <w:r>
        <w:drawing>
          <wp:inline distT="0" distB="0" distL="114300" distR="114300">
            <wp:extent cx="6101715" cy="707390"/>
            <wp:effectExtent l="0" t="0" r="9525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Prelab Post-Implementation Timing Simulation结果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图中可以看出，代码的功能仿真上没有问题，结果与预期一致。而在时序仿真中，在开始时存在明显的时延，并且每次信号变化时也会产生一定的时延。根据Schematic产生的电路图来看，最大延时路径应该是IBUF到OBUF之间的路径，在LUT中实现逻辑功能时需要花费较多时间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010150" cy="5392420"/>
            <wp:effectExtent l="0" t="0" r="3810" b="254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rcRect b="97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39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prelab逻辑电路图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根据时序仿真图来看，开始时的时延大概是在5ns左右。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During the lab: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根据要求，电路应为树状结构，我采用了四个4-to-2优先编码器获取输入，然后根据他们的活动位，确定优先的输入在四个编码器的哪一个，以确定最终输出的前两位，然后再获取对应4-to-2编码器的输出，以确定最终输出的后两位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03295" cy="3569970"/>
            <wp:effectExtent l="0" t="0" r="1905" b="11430"/>
            <wp:docPr id="9" name="图片 9" descr="1f0e7b0cba5770d421d7e64eca863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f0e7b0cba5770d421d7e64eca8635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树状结构概念图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然后和prelab相同，用testbench测试六种情况，仿真结果如下：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969010"/>
            <wp:effectExtent l="0" t="0" r="3175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树状结构Behavioral Simulation</w:t>
      </w:r>
    </w:p>
    <w:p>
      <w:pPr>
        <w:jc w:val="center"/>
      </w:pPr>
      <w:r>
        <w:drawing>
          <wp:inline distT="0" distB="0" distL="114300" distR="114300">
            <wp:extent cx="5271135" cy="986790"/>
            <wp:effectExtent l="0" t="0" r="1905" b="381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树状结构Post-Synthesis Functional Simulation</w:t>
      </w:r>
    </w:p>
    <w:p>
      <w:pPr>
        <w:jc w:val="center"/>
      </w:pPr>
      <w:r>
        <w:drawing>
          <wp:inline distT="0" distB="0" distL="114300" distR="114300">
            <wp:extent cx="6301740" cy="673735"/>
            <wp:effectExtent l="0" t="0" r="7620" b="1206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树状结构Post-Synthesis Timing Simulation</w:t>
      </w:r>
    </w:p>
    <w:p>
      <w:pPr>
        <w:jc w:val="center"/>
      </w:pPr>
      <w:r>
        <w:drawing>
          <wp:inline distT="0" distB="0" distL="114300" distR="114300">
            <wp:extent cx="5271135" cy="900430"/>
            <wp:effectExtent l="0" t="0" r="1905" b="1397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树状结构Post-Implementation Functional Simulation</w:t>
      </w:r>
    </w:p>
    <w:p>
      <w:pPr>
        <w:jc w:val="center"/>
      </w:pPr>
      <w:r>
        <w:drawing>
          <wp:inline distT="0" distB="0" distL="114300" distR="114300">
            <wp:extent cx="5854065" cy="634365"/>
            <wp:effectExtent l="0" t="0" r="13335" b="571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树状结构Post-Implementation Timing Simulation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图中可以看出，代码的功能仿真与prelab结果一致，说明代码逻辑上不存在问题。从时序仿真上来看，开始时的时延与prelab近似，甚至略大于先前产生的时延，但对于信号变换产生的时延似乎有一定的改善，但也并没有明显差别。根据电路图我们可以发现，先前的电路最多经过两个LUT，但在我设计的树状结构中，最多会经过3个LUT，因此时延比起之前会有一定的增加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135" cy="3611880"/>
            <wp:effectExtent l="0" t="0" r="1905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树状结构逻辑电路图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Conclusion：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原先我认为树状结构的时延会优于原结构的时延，但是事实上我设计的树状结构并没有起到优化效果。也许是因为我设计的结构并没有达到简化电路的效果，对于较少的位数来说，我设计的树状结构需要经过更多的逻辑判断，反而不如直接进行筛选来的更快。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Coding：</w:t>
      </w:r>
    </w:p>
    <w:p>
      <w:pPr>
        <w:rPr>
          <w:rFonts w:hint="eastAsia"/>
          <w:b/>
          <w:bCs/>
          <w:i w:val="0"/>
          <w:iCs w:val="0"/>
          <w:sz w:val="24"/>
          <w:szCs w:val="32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32"/>
          <w:u w:val="none"/>
          <w:lang w:val="en-US" w:eastAsia="zh-CN"/>
        </w:rPr>
        <w:t>Prelab 部分：</w:t>
      </w:r>
    </w:p>
    <w:p>
      <w:pPr>
        <w:rPr>
          <w:rFonts w:hint="default"/>
          <w:b w:val="0"/>
          <w:bCs w:val="0"/>
          <w:i w:val="0"/>
          <w:iCs w:val="0"/>
          <w:sz w:val="24"/>
          <w:szCs w:val="32"/>
          <w:u w:val="singl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u w:val="single"/>
          <w:lang w:val="en-US" w:eastAsia="zh-CN"/>
        </w:rPr>
        <w:t>VHDL</w:t>
      </w:r>
      <w:bookmarkStart w:id="3" w:name="_GoBack"/>
      <w:bookmarkEnd w:id="3"/>
      <w:r>
        <w:rPr>
          <w:rFonts w:hint="eastAsia"/>
          <w:b w:val="0"/>
          <w:bCs w:val="0"/>
          <w:i w:val="0"/>
          <w:iCs w:val="0"/>
          <w:sz w:val="24"/>
          <w:szCs w:val="32"/>
          <w:u w:val="single"/>
          <w:lang w:val="en-US" w:eastAsia="zh-CN"/>
        </w:rPr>
        <w:t>：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library IEEE;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use IEEE.STD_LOGIC_1164.ALL;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entity pr_encoder is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port (S: in std_logic_vector(15 downto 0);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  Z : out std_logic_vector (3 downto 0);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  r : out std_logic);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end entity pr_encoder;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architecture Behavioral of pr_encoder is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begin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Z &lt;= "1111" when S(15) = '1' else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     "1110" when S(14) = '1' else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     "1101" when S(13) = '1' else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     "1100" when S(12) = '1' else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     "1011" when S(11) = '1' else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     "1010" when S(10) = '1' else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     "1001" when S(9) = '1' else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     "1000" when S(8) = '1' else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     "0111" when S(7) = '1' else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     "0110" when S(6) = '1' else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     "0101" when S(5) = '1' else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     "0100" when S(4) = '1' else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     "0011" when S(3) = '1' else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     "0010" when S(2) = '1' else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     "0001" when S(1) = '1' else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     "0000";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r &lt;= S(15) or S(14) or S(13) or S(12) or S(11) or S(10) or S(9) or S(8)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     or S(7) or S(6) or S(5) or S(4) or S(3) or S(2) or S(1) or S(0);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end Behavioral;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single"/>
          <w:lang w:val="en-US" w:eastAsia="zh-CN"/>
        </w:rPr>
        <w:t>Testbench：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library IEEE;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use IEEE.STD_LOGIC_1164.ALL;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entity pr_encoder_tb is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end pr_encoder_tb;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architecture behavior of pr_encoder_tb is 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signal s_tb : std_logic_vector(15 downto 0);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signal z_tb : std_logic_vector(3 downto 0);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signal r_tb : std_logic;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component pr_encoder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port(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s : in  std_logic_vector(15 downto 0);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z : out std_logic_vector(3 downto 0);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r : out std_logic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);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end component;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begin 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uut: pr_encoder port map (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s =&gt; s_tb,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z =&gt; z_tb,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r =&gt; r_tb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);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process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begin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s_tb &lt;= (others =&gt; '0');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wait for 10 ns;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s_tb &lt;= "0000000000000001";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wait for 10 ns;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s_tb &lt;= "1000000000000000";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wait for 10 ns;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s_tb &lt;= "0000100000000000";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wait for 10 ns;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s_tb &lt;= "1100000000000011";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wait for 10 ns;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s_tb &lt;= (others =&gt; '1');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wait for 10 ns;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wait;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end process;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end behavior;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  <w:t>树状结构部分：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single"/>
          <w:lang w:val="en-US" w:eastAsia="zh-CN"/>
        </w:rPr>
        <w:t>VHDL：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library IEEE;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use IEEE.STD_LOGIC_1164.ALL;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entity pr_encoder is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port (S: in std_logic_vector(15 downto 0);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Z : out std_logic_vector (3 downto 0);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R : out std_logic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end entity pr_encoder;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architecture Behavioral of pr_encoder is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signal group_priority: std_logic_vector(7 downto 0);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signal valid_bits: std_logic_vector(3 downto 0);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signal selected_group: std_logic_vector(1 downto 0);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begin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process(S)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begin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for i in 0 to 3 loop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if S(i*4+3 downto i*4) /= "0000" then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  valid_bits(i) &lt;= '1';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  if S(i*4+3) = '1' then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      group_priority(i*2+1 downto i*2) &lt;= "11";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  elsif S(i*4+2) = '1' then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      group_priority(i*2+1 downto i*2) &lt;= "10";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  elsif S(i*4+1) = '1' then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      group_priority(i*2+1 downto i*2) &lt;= "01";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  else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      group_priority(i*2+1 downto i*2) &lt;= "00";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  end if;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else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  valid_bits(i) &lt;= '0';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  group_priority(i*2+1 downto i*2) &lt;= "00";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end if;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end loop;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end process;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process(valid_bits)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begin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selected_group &lt;= "00";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R &lt;= '0';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if valid_bits(0) = '1' then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selected_group &lt;= "00";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R &lt;= '1';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end if;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if valid_bits(1) = '1' then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selected_group &lt;= "01";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R &lt;= '1';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end if;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if valid_bits(2) = '1' then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selected_group &lt;= "10";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R &lt;= '1';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end if;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if valid_bits(3) = '1' then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selected_group &lt;= "11";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R &lt;= '1';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end if;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end process;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process(selected_group, group_priority)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begin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case selected_group is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when "00" =&gt;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  Z &lt;= selected_group &amp; group_priority(1 downto 0);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when "01" =&gt;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  Z &lt;= selected_group &amp; group_priority(3 downto 2);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when "10" =&gt;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  Z &lt;= selected_group &amp; group_priority(5 downto 4);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when "11" =&gt;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  Z &lt;= selected_group &amp; group_priority(7 downto 6);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when others =&gt;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  Z &lt;= "0000";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end case;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end process;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end Behavioral;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u w:val="singl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u w:val="single"/>
          <w:lang w:val="en-US" w:eastAsia="zh-CN"/>
        </w:rPr>
        <w:t>Testbench：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library IEEE;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use IEEE.STD_LOGIC_1164.ALL;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entity pr_encoder_tb is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end pr_encoder_tb;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architecture behavior of pr_encoder_tb is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signal s_tb : std_logic_vector(15 downto 0);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signal z_tb : std_logic_vector(3 downto 0);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signal r_tb : std_logic;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component pr_encoder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port(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s : in  std_logic_vector(15 downto 0);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z : out std_logic_vector(3 downto 0);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r : out std_logic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end component;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begin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uut: pr_encoder port map (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s =&gt; s_tb,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z =&gt; z_tb,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  r =&gt; r_tb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process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begin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s_tb &lt;= (others =&gt; '0');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wait for 10 ns;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s_tb &lt;= "0000000000000001";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wait for 10 ns;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s_tb &lt;= "1000000000000000";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wait for 10 ns;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s_tb &lt;= "0000100000000000";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wait for 10 ns;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s_tb &lt;= "1100000000000011";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wait for 10 ns;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s_tb &lt;= (others =&gt; '1');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wait for 10 ns;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    wait;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 end process;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>end behavior;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2ZjAwZDQwMmIxNGI2Mjg2MmRhOTVjZTFiMmQyNTYifQ=="/>
  </w:docVars>
  <w:rsids>
    <w:rsidRoot w:val="0651581C"/>
    <w:rsid w:val="010B76FE"/>
    <w:rsid w:val="036065E5"/>
    <w:rsid w:val="059A1024"/>
    <w:rsid w:val="0651581C"/>
    <w:rsid w:val="06915A0A"/>
    <w:rsid w:val="07FD7076"/>
    <w:rsid w:val="09383E5F"/>
    <w:rsid w:val="0A18019D"/>
    <w:rsid w:val="0A730697"/>
    <w:rsid w:val="11434745"/>
    <w:rsid w:val="13FF7A53"/>
    <w:rsid w:val="26C568DA"/>
    <w:rsid w:val="2A4F6A0D"/>
    <w:rsid w:val="2C1C7CD3"/>
    <w:rsid w:val="2D8E6BA2"/>
    <w:rsid w:val="398212EF"/>
    <w:rsid w:val="4A5A771A"/>
    <w:rsid w:val="56FE6576"/>
    <w:rsid w:val="5BB21E3F"/>
    <w:rsid w:val="64727A97"/>
    <w:rsid w:val="68DA05E7"/>
    <w:rsid w:val="72925635"/>
    <w:rsid w:val="7B66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2024-03-24T15:25:00Z</dcterms:created>
  <dc:creator>1</dc:creator>
  <cp:lastModifiedBy>1</cp:lastModifiedBy>
  <dcterms:modified xsi:type="dcterms:W3CDTF">2024-03-24T17:32:37Z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4CAF0D6B547B4C199F4D0F6FF0EE17F8_11</vt:lpwstr>
  </property>
</Properties>
</file>