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D335" w14:textId="77777777" w:rsidR="00370797" w:rsidRDefault="00370797" w:rsidP="0037079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EXERCISE 2 – Relative paths</w:t>
      </w:r>
    </w:p>
    <w:p w14:paraId="05B55A0B" w14:textId="77777777" w:rsidR="00370797" w:rsidRDefault="00370797" w:rsidP="00370797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94C1DE9" w14:textId="77777777" w:rsidR="00370797" w:rsidRDefault="00370797" w:rsidP="00370797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7DC2FB01" wp14:editId="6AC5EDF0">
            <wp:extent cx="1823469" cy="2674421"/>
            <wp:effectExtent l="0" t="0" r="5715" b="0"/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29D0" w14:textId="77777777" w:rsidR="00370797" w:rsidRDefault="00370797" w:rsidP="00370797">
      <w:pPr>
        <w:jc w:val="center"/>
        <w:rPr>
          <w:rFonts w:ascii="Calibri" w:eastAsia="Calibri" w:hAnsi="Calibri" w:cs="Calibri"/>
        </w:rPr>
      </w:pPr>
    </w:p>
    <w:p w14:paraId="3E64C14E" w14:textId="77777777" w:rsidR="00370797" w:rsidRPr="00D6436C" w:rsidRDefault="00370797" w:rsidP="00370797">
      <w:pPr>
        <w:rPr>
          <w:rFonts w:ascii="Calibri" w:eastAsia="Calibri" w:hAnsi="Calibri" w:cs="Calibri"/>
        </w:rPr>
      </w:pPr>
      <w:proofErr w:type="gramStart"/>
      <w:r w:rsidRPr="0078521B">
        <w:rPr>
          <w:rFonts w:ascii="Calibri" w:eastAsia="Calibri" w:hAnsi="Calibri" w:cs="Calibri"/>
          <w:b/>
          <w:bCs/>
        </w:rPr>
        <w:t>YOU</w:t>
      </w:r>
      <w:proofErr w:type="gramEnd"/>
      <w:r w:rsidRPr="0078521B">
        <w:rPr>
          <w:rFonts w:ascii="Calibri" w:eastAsia="Calibri" w:hAnsi="Calibri" w:cs="Calibri"/>
          <w:b/>
          <w:bCs/>
        </w:rPr>
        <w:t xml:space="preserve"> JOB:</w:t>
      </w:r>
      <w:r>
        <w:rPr>
          <w:rFonts w:ascii="Calibri" w:eastAsia="Calibri" w:hAnsi="Calibri" w:cs="Calibri"/>
        </w:rPr>
        <w:t xml:space="preserve"> </w:t>
      </w:r>
      <w:r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 xml:space="preserve">, so that we </w:t>
      </w:r>
      <w:r w:rsidRPr="0078521B">
        <w:rPr>
          <w:rFonts w:ascii="Calibri" w:eastAsia="Calibri" w:hAnsi="Calibri" w:cs="Calibri"/>
          <w:b/>
          <w:bCs/>
        </w:rPr>
        <w:t>can create a link</w:t>
      </w:r>
      <w:r w:rsidRPr="00D6436C"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</w:rPr>
        <w:t xml:space="preserve">the </w:t>
      </w:r>
      <w:r w:rsidRPr="00D6436C">
        <w:rPr>
          <w:rFonts w:ascii="Calibri" w:eastAsia="Calibri" w:hAnsi="Calibri" w:cs="Calibri"/>
        </w:rPr>
        <w:t>source page</w:t>
      </w:r>
      <w:r>
        <w:rPr>
          <w:rFonts w:ascii="Calibri" w:eastAsia="Calibri" w:hAnsi="Calibri" w:cs="Calibri"/>
        </w:rPr>
        <w:t xml:space="preserve"> to the </w:t>
      </w:r>
      <w:r w:rsidRPr="00D6436C">
        <w:rPr>
          <w:rFonts w:ascii="Calibri" w:eastAsia="Calibri" w:hAnsi="Calibri" w:cs="Calibri"/>
        </w:rPr>
        <w:t>destination</w:t>
      </w:r>
      <w:r>
        <w:rPr>
          <w:rFonts w:ascii="Calibri" w:eastAsia="Calibri" w:hAnsi="Calibri" w:cs="Calibri"/>
        </w:rPr>
        <w:t xml:space="preserve"> page.</w:t>
      </w:r>
    </w:p>
    <w:p w14:paraId="3A589A07" w14:textId="77777777" w:rsidR="00370797" w:rsidRDefault="00370797" w:rsidP="00370797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10075" w:type="dxa"/>
        <w:tblLook w:val="0420" w:firstRow="1" w:lastRow="0" w:firstColumn="0" w:lastColumn="0" w:noHBand="0" w:noVBand="1"/>
      </w:tblPr>
      <w:tblGrid>
        <w:gridCol w:w="1350"/>
        <w:gridCol w:w="1557"/>
        <w:gridCol w:w="7168"/>
      </w:tblGrid>
      <w:tr w:rsidR="00370797" w:rsidRPr="00702E4A" w14:paraId="5530F7F2" w14:textId="77777777" w:rsidTr="00D23A7F">
        <w:trPr>
          <w:trHeight w:val="397"/>
        </w:trPr>
        <w:tc>
          <w:tcPr>
            <w:tcW w:w="1759" w:type="dxa"/>
            <w:shd w:val="clear" w:color="auto" w:fill="C1E4F5" w:themeFill="accent1" w:themeFillTint="33"/>
            <w:vAlign w:val="center"/>
            <w:hideMark/>
          </w:tcPr>
          <w:p w14:paraId="7419C1AD" w14:textId="77777777" w:rsidR="00370797" w:rsidRPr="00702E4A" w:rsidRDefault="00370797" w:rsidP="00D23A7F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1895" w:type="dxa"/>
            <w:shd w:val="clear" w:color="auto" w:fill="C1E4F5" w:themeFill="accent1" w:themeFillTint="33"/>
            <w:vAlign w:val="center"/>
            <w:hideMark/>
          </w:tcPr>
          <w:p w14:paraId="1B280076" w14:textId="77777777" w:rsidR="00370797" w:rsidRPr="00702E4A" w:rsidRDefault="00370797" w:rsidP="00D23A7F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421" w:type="dxa"/>
            <w:shd w:val="clear" w:color="auto" w:fill="C1E4F5" w:themeFill="accent1" w:themeFillTint="33"/>
            <w:vAlign w:val="center"/>
          </w:tcPr>
          <w:p w14:paraId="68A67705" w14:textId="77777777" w:rsidR="00370797" w:rsidRPr="00702E4A" w:rsidRDefault="00370797" w:rsidP="00D23A7F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370797" w:rsidRPr="00BE5171" w14:paraId="2DADC2A7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52A4E5CA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95" w:type="dxa"/>
            <w:vAlign w:val="center"/>
            <w:hideMark/>
          </w:tcPr>
          <w:p w14:paraId="1B105F49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421" w:type="dxa"/>
            <w:vAlign w:val="center"/>
          </w:tcPr>
          <w:p w14:paraId="5E243262" w14:textId="77777777" w:rsidR="00370797" w:rsidRPr="00163FCB" w:rsidRDefault="00370797" w:rsidP="00D23A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370797" w:rsidRPr="00BE5171" w14:paraId="4E810CEF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7E114D77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1895" w:type="dxa"/>
            <w:vAlign w:val="center"/>
            <w:hideMark/>
          </w:tcPr>
          <w:p w14:paraId="78D5D566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421" w:type="dxa"/>
            <w:vAlign w:val="center"/>
          </w:tcPr>
          <w:p w14:paraId="3E689DF8" w14:textId="77777777" w:rsidR="00370797" w:rsidRPr="00163FCB" w:rsidRDefault="00370797" w:rsidP="00D23A7F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6C1114">
              <w:rPr>
                <w:rFonts w:ascii="Consolas" w:hAnsi="Consolas" w:cstheme="majorBidi"/>
                <w:sz w:val="24"/>
                <w:szCs w:val="24"/>
              </w:rPr>
              <w:t xml:space="preserve">&lt;a </w:t>
            </w:r>
            <w:proofErr w:type="spellStart"/>
            <w:r w:rsidRPr="006C1114">
              <w:rPr>
                <w:rFonts w:ascii="Consolas" w:hAnsi="Consolas" w:cstheme="majorBidi"/>
                <w:sz w:val="24"/>
                <w:szCs w:val="24"/>
              </w:rPr>
              <w:t>href</w:t>
            </w:r>
            <w:proofErr w:type="spellEnd"/>
            <w:r w:rsidRPr="006C1114">
              <w:rPr>
                <w:rFonts w:ascii="Consolas" w:hAnsi="Consolas" w:cstheme="majorBidi"/>
                <w:sz w:val="24"/>
                <w:szCs w:val="24"/>
              </w:rPr>
              <w:t>="music/songs.html"&gt;</w:t>
            </w:r>
          </w:p>
        </w:tc>
      </w:tr>
      <w:tr w:rsidR="00370797" w:rsidRPr="00BE5171" w14:paraId="214406D2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47D9FE7F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1895" w:type="dxa"/>
            <w:vAlign w:val="center"/>
            <w:hideMark/>
          </w:tcPr>
          <w:p w14:paraId="11052788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21" w:type="dxa"/>
            <w:vAlign w:val="center"/>
          </w:tcPr>
          <w:p w14:paraId="0DCA3446" w14:textId="77777777" w:rsidR="00370797" w:rsidRPr="00163FCB" w:rsidRDefault="00370797" w:rsidP="00D23A7F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6C11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="movies/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370797" w:rsidRPr="00BE5171" w14:paraId="20348EBC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49C67244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95" w:type="dxa"/>
            <w:vAlign w:val="center"/>
            <w:hideMark/>
          </w:tcPr>
          <w:p w14:paraId="5D1A7B95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421" w:type="dxa"/>
            <w:vAlign w:val="center"/>
          </w:tcPr>
          <w:p w14:paraId="5C03FE03" w14:textId="77777777" w:rsidR="00370797" w:rsidRPr="00163FCB" w:rsidRDefault="00370797" w:rsidP="00D23A7F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6C11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="</w:t>
            </w:r>
            <w:r>
              <w:rPr>
                <w:rFonts w:ascii="Consolas" w:hAnsi="Consolas" w:cstheme="majorHAnsi"/>
                <w:sz w:val="24"/>
                <w:szCs w:val="24"/>
              </w:rPr>
              <w:t>movies</w:t>
            </w:r>
            <w:r w:rsidRPr="006C1114">
              <w:rPr>
                <w:rFonts w:ascii="Consolas" w:hAnsi="Consolas" w:cstheme="majorHAnsi"/>
                <w:sz w:val="24"/>
                <w:szCs w:val="24"/>
              </w:rPr>
              <w:t>/help.html"&gt;</w:t>
            </w:r>
          </w:p>
        </w:tc>
      </w:tr>
      <w:tr w:rsidR="00370797" w:rsidRPr="00BE5171" w14:paraId="43EEE857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1B548D61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95" w:type="dxa"/>
            <w:vAlign w:val="center"/>
            <w:hideMark/>
          </w:tcPr>
          <w:p w14:paraId="15C075DE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421" w:type="dxa"/>
            <w:vAlign w:val="center"/>
          </w:tcPr>
          <w:p w14:paraId="13767EE6" w14:textId="77777777" w:rsidR="00370797" w:rsidRPr="00163FCB" w:rsidRDefault="00370797" w:rsidP="00D23A7F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6C11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="</w:t>
            </w:r>
            <w:r>
              <w:rPr>
                <w:rFonts w:ascii="Consolas" w:hAnsi="Consolas" w:cstheme="majorHAnsi"/>
                <w:sz w:val="24"/>
                <w:szCs w:val="24"/>
              </w:rPr>
              <w:t>home/movies</w:t>
            </w:r>
            <w:r w:rsidRPr="006C1114">
              <w:rPr>
                <w:rFonts w:ascii="Consolas" w:hAnsi="Consolas" w:cstheme="majorHAnsi"/>
                <w:sz w:val="24"/>
                <w:szCs w:val="24"/>
              </w:rPr>
              <w:t>/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  <w:lang w:val="en-US"/>
              </w:rPr>
              <w:t>action_movies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 xml:space="preserve"> /home.html"&gt;</w:t>
            </w:r>
          </w:p>
        </w:tc>
      </w:tr>
      <w:tr w:rsidR="00370797" w:rsidRPr="00BE5171" w14:paraId="62A61E82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3F542095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895" w:type="dxa"/>
            <w:vAlign w:val="center"/>
            <w:hideMark/>
          </w:tcPr>
          <w:p w14:paraId="1972B8D7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1"/>
            </w:tblGrid>
            <w:tr w:rsidR="00370797" w:rsidRPr="006C1114" w14:paraId="1D7FB76E" w14:textId="77777777" w:rsidTr="00D23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9D93C" w14:textId="77777777" w:rsidR="00370797" w:rsidRPr="006C1114" w:rsidRDefault="00370797" w:rsidP="00D23A7F">
                  <w:pPr>
                    <w:spacing w:line="240" w:lineRule="auto"/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</w:pPr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 xml:space="preserve">&lt;a </w:t>
                  </w:r>
                  <w:proofErr w:type="spellStart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href</w:t>
                  </w:r>
                  <w:proofErr w:type="spellEnd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="</w:t>
                  </w:r>
                  <w:proofErr w:type="spellStart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action_movies</w:t>
                  </w:r>
                  <w:proofErr w:type="spellEnd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/action.html"&gt;</w:t>
                  </w:r>
                </w:p>
              </w:tc>
            </w:tr>
          </w:tbl>
          <w:p w14:paraId="47ACA843" w14:textId="77777777" w:rsidR="00370797" w:rsidRPr="006C1114" w:rsidRDefault="00370797" w:rsidP="00D23A7F">
            <w:pPr>
              <w:spacing w:line="240" w:lineRule="auto"/>
              <w:rPr>
                <w:rFonts w:ascii="Consolas" w:hAnsi="Consolas" w:cstheme="maj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797" w:rsidRPr="006C1114" w14:paraId="71D10FFB" w14:textId="77777777" w:rsidTr="00D23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0001C" w14:textId="77777777" w:rsidR="00370797" w:rsidRPr="006C1114" w:rsidRDefault="00370797" w:rsidP="00D23A7F">
                  <w:pPr>
                    <w:spacing w:line="240" w:lineRule="auto"/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C5EF9E7" w14:textId="77777777" w:rsidR="00370797" w:rsidRPr="00163FCB" w:rsidRDefault="00370797" w:rsidP="00D23A7F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370797" w:rsidRPr="00BE5171" w14:paraId="680360DF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19ED4A5B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1895" w:type="dxa"/>
            <w:vAlign w:val="center"/>
            <w:hideMark/>
          </w:tcPr>
          <w:p w14:paraId="3F4A3277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4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797" w:rsidRPr="006C1114" w14:paraId="49C7944C" w14:textId="77777777" w:rsidTr="00D23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EDBEB" w14:textId="77777777" w:rsidR="00370797" w:rsidRPr="006C1114" w:rsidRDefault="00370797" w:rsidP="00D23A7F">
                  <w:pPr>
                    <w:spacing w:line="240" w:lineRule="auto"/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890FDDB" w14:textId="77777777" w:rsidR="00370797" w:rsidRPr="006C1114" w:rsidRDefault="00370797" w:rsidP="00D23A7F">
            <w:pPr>
              <w:spacing w:line="240" w:lineRule="auto"/>
              <w:rPr>
                <w:rFonts w:ascii="Consolas" w:hAnsi="Consolas" w:cstheme="maj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2"/>
            </w:tblGrid>
            <w:tr w:rsidR="00370797" w:rsidRPr="006C1114" w14:paraId="4459BC6A" w14:textId="77777777" w:rsidTr="00D23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770A8" w14:textId="77777777" w:rsidR="00370797" w:rsidRPr="006C1114" w:rsidRDefault="00370797" w:rsidP="00D23A7F">
                  <w:pPr>
                    <w:spacing w:line="240" w:lineRule="auto"/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</w:pPr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href</w:t>
                  </w:r>
                  <w:proofErr w:type="spellEnd"/>
                  <w:proofErr w:type="gramEnd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="</w:t>
                  </w:r>
                  <w:r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song/music/</w:t>
                  </w:r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/movies/</w:t>
                  </w:r>
                  <w:proofErr w:type="spellStart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action_movies</w:t>
                  </w:r>
                  <w:proofErr w:type="spellEnd"/>
                  <w:r w:rsidRPr="006C1114">
                    <w:rPr>
                      <w:rFonts w:ascii="Consolas" w:hAnsi="Consolas" w:cstheme="majorHAnsi"/>
                      <w:sz w:val="24"/>
                      <w:szCs w:val="24"/>
                      <w:lang w:val="en-US"/>
                    </w:rPr>
                    <w:t>/action.html"&gt;</w:t>
                  </w:r>
                </w:p>
              </w:tc>
            </w:tr>
          </w:tbl>
          <w:p w14:paraId="419E111D" w14:textId="77777777" w:rsidR="00370797" w:rsidRPr="00163FCB" w:rsidRDefault="00370797" w:rsidP="00D23A7F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370797" w:rsidRPr="00BE5171" w14:paraId="07059F75" w14:textId="77777777" w:rsidTr="00D23A7F">
        <w:trPr>
          <w:trHeight w:val="624"/>
        </w:trPr>
        <w:tc>
          <w:tcPr>
            <w:tcW w:w="1759" w:type="dxa"/>
            <w:vAlign w:val="center"/>
            <w:hideMark/>
          </w:tcPr>
          <w:p w14:paraId="64A834F5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895" w:type="dxa"/>
            <w:vAlign w:val="center"/>
            <w:hideMark/>
          </w:tcPr>
          <w:p w14:paraId="24049510" w14:textId="77777777" w:rsidR="00370797" w:rsidRPr="00BE5171" w:rsidRDefault="00370797" w:rsidP="00D23A7F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421" w:type="dxa"/>
            <w:vAlign w:val="center"/>
          </w:tcPr>
          <w:p w14:paraId="5ED75C87" w14:textId="77777777" w:rsidR="00370797" w:rsidRPr="006C1114" w:rsidRDefault="00370797" w:rsidP="00D23A7F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6C1114">
              <w:rPr>
                <w:rFonts w:ascii="Consolas" w:hAnsi="Consolas" w:cstheme="majorHAnsi"/>
                <w:sz w:val="24"/>
                <w:szCs w:val="24"/>
              </w:rPr>
              <w:t>&lt;a</w:t>
            </w:r>
            <w:r>
              <w:rPr>
                <w:rFonts w:ascii="Consolas" w:hAnsi="Consolas" w:cstheme="majorHAnsi"/>
                <w:sz w:val="24"/>
                <w:szCs w:val="24"/>
              </w:rPr>
              <w:t xml:space="preserve"> 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="</w:t>
            </w:r>
            <w:r>
              <w:rPr>
                <w:rFonts w:ascii="Consolas" w:hAnsi="Consolas" w:cstheme="majorHAnsi"/>
                <w:sz w:val="24"/>
                <w:szCs w:val="24"/>
                <w:lang w:val="en-US"/>
              </w:rPr>
              <w:t>action/</w:t>
            </w:r>
            <w:proofErr w:type="spellStart"/>
            <w:r w:rsidRPr="006C1114">
              <w:rPr>
                <w:rFonts w:ascii="Consolas" w:hAnsi="Consolas" w:cstheme="majorHAnsi"/>
                <w:sz w:val="24"/>
                <w:szCs w:val="24"/>
                <w:lang w:val="en-US"/>
              </w:rPr>
              <w:t>action_movies</w:t>
            </w:r>
            <w:proofErr w:type="spellEnd"/>
            <w:r w:rsidRPr="006C1114">
              <w:rPr>
                <w:rFonts w:ascii="Consolas" w:hAnsi="Consolas" w:cstheme="majorHAnsi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sz w:val="24"/>
                <w:szCs w:val="24"/>
              </w:rPr>
              <w:t>movies</w:t>
            </w:r>
            <w:r w:rsidRPr="006C1114">
              <w:rPr>
                <w:rFonts w:ascii="Consolas" w:hAnsi="Consolas" w:cstheme="majorHAnsi"/>
                <w:sz w:val="24"/>
                <w:szCs w:val="24"/>
              </w:rPr>
              <w:t>/music/songs.html"&gt;</w:t>
            </w:r>
          </w:p>
        </w:tc>
      </w:tr>
    </w:tbl>
    <w:p w14:paraId="5CD2BF75" w14:textId="77777777" w:rsidR="00516745" w:rsidRDefault="00516745"/>
    <w:sectPr w:rsidR="0051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97"/>
    <w:rsid w:val="002A26D6"/>
    <w:rsid w:val="00370797"/>
    <w:rsid w:val="00516745"/>
    <w:rsid w:val="00AB39ED"/>
    <w:rsid w:val="00D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B04A"/>
  <w15:chartTrackingRefBased/>
  <w15:docId w15:val="{F9421205-D0BC-4E56-AA71-B76CD63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9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7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65"/>
      <w:lang w:val="en-US" w:bidi="km-K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52"/>
      <w:lang w:val="en-US" w:bidi="km-K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45"/>
      <w:lang w:val="en-US" w:bidi="km-K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9"/>
      <w:lang w:val="en-US" w:bidi="km-K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9"/>
      <w:lang w:val="en-US" w:bidi="km-K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9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9"/>
      <w:lang w:val="en-US" w:bidi="km-K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9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9"/>
      <w:lang w:val="en-US" w:bidi="km-K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9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9"/>
      <w:lang w:val="en-US" w:bidi="km-K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9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9"/>
      <w:lang w:val="en-US" w:bidi="km-K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9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9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9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  <w:lang w:val="en-US" w:bidi="km-K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079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9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45"/>
      <w:lang w:val="en-US" w:bidi="km-K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079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7079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39"/>
      <w:lang w:val="en-US" w:bidi="km-K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9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39"/>
      <w:lang w:val="en-US" w:bidi="km-K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39"/>
      <w:lang w:val="en-US" w:bidi="km-K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079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631</Characters>
  <Application>Microsoft Office Word</Application>
  <DocSecurity>0</DocSecurity>
  <Lines>18</Lines>
  <Paragraphs>9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Rathhhenry</dc:creator>
  <cp:keywords/>
  <dc:description/>
  <cp:lastModifiedBy>Linh Rathhhenry</cp:lastModifiedBy>
  <cp:revision>1</cp:revision>
  <dcterms:created xsi:type="dcterms:W3CDTF">2025-10-19T05:26:00Z</dcterms:created>
  <dcterms:modified xsi:type="dcterms:W3CDTF">2025-10-19T05:26:00Z</dcterms:modified>
</cp:coreProperties>
</file>