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theme/themeOverride6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Министерство образования</w:t>
      </w:r>
      <w:r w:rsidR="008E4F99" w:rsidRPr="00F03EAF">
        <w:rPr>
          <w:rFonts w:cs="Times New Roman"/>
          <w:sz w:val="32"/>
          <w:szCs w:val="32"/>
        </w:rPr>
        <w:t xml:space="preserve"> и науки Российской Федерации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Санкт-Петербургский государственный 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архитектурно-строительный университет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Кафедра </w:t>
      </w:r>
      <w:r w:rsidR="0093421B" w:rsidRPr="00F03EAF">
        <w:rPr>
          <w:rFonts w:cs="Times New Roman"/>
          <w:sz w:val="32"/>
          <w:szCs w:val="32"/>
        </w:rPr>
        <w:t>геотехники</w:t>
      </w:r>
    </w:p>
    <w:p w:rsidR="00962640" w:rsidRPr="00F03EAF" w:rsidRDefault="00962640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Дисциплина: Механика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84437F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Отчет по л</w:t>
      </w:r>
      <w:r w:rsidR="00962640" w:rsidRPr="00F03EAF">
        <w:rPr>
          <w:rFonts w:cs="Times New Roman"/>
          <w:sz w:val="32"/>
          <w:szCs w:val="32"/>
        </w:rPr>
        <w:t>абораторны</w:t>
      </w:r>
      <w:r w:rsidRPr="00F03EAF">
        <w:rPr>
          <w:rFonts w:cs="Times New Roman"/>
          <w:sz w:val="32"/>
          <w:szCs w:val="32"/>
        </w:rPr>
        <w:t>м</w:t>
      </w:r>
      <w:r w:rsidR="00962640" w:rsidRPr="00F03EAF">
        <w:rPr>
          <w:rFonts w:cs="Times New Roman"/>
          <w:sz w:val="32"/>
          <w:szCs w:val="32"/>
        </w:rPr>
        <w:t xml:space="preserve"> работ</w:t>
      </w:r>
      <w:r w:rsidRPr="00F03EAF">
        <w:rPr>
          <w:rFonts w:cs="Times New Roman"/>
          <w:sz w:val="32"/>
          <w:szCs w:val="32"/>
        </w:rPr>
        <w:t>ам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110F07" w:rsidRPr="00F03EAF" w:rsidRDefault="00110F07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ИССЛЕДОВАНИЕ ФИЗИКО-МЕХАНИЧЕСКИХ</w:t>
      </w:r>
    </w:p>
    <w:p w:rsidR="00962640" w:rsidRPr="00F03EAF" w:rsidRDefault="002358A5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СВОЙСТВ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2358A5" w:rsidRPr="00F03EAF" w:rsidRDefault="002358A5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201CC1" w:rsidRPr="00F03EAF" w:rsidRDefault="00201CC1" w:rsidP="00201CC1">
      <w:p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                                     </w:t>
      </w:r>
    </w:p>
    <w:p w:rsidR="00962640" w:rsidRPr="00F03EAF" w:rsidRDefault="00201CC1" w:rsidP="00201CC1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</w:t>
      </w:r>
      <w:r w:rsidR="00962640" w:rsidRPr="00F03EAF">
        <w:rPr>
          <w:rFonts w:cs="Times New Roman"/>
          <w:sz w:val="32"/>
          <w:szCs w:val="32"/>
        </w:rPr>
        <w:t>Выполнил студент</w:t>
      </w:r>
    </w:p>
    <w:p w:rsidR="00201CC1" w:rsidRDefault="00201CC1" w:rsidP="00201CC1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</w:t>
      </w:r>
      <w:r w:rsidR="008E4F99" w:rsidRPr="00F03EAF">
        <w:rPr>
          <w:rFonts w:cs="Times New Roman"/>
          <w:sz w:val="32"/>
          <w:szCs w:val="32"/>
        </w:rPr>
        <w:t xml:space="preserve">группы </w:t>
      </w:r>
      <w:r>
        <w:rPr>
          <w:rFonts w:cs="Times New Roman"/>
          <w:sz w:val="32"/>
          <w:szCs w:val="32"/>
        </w:rPr>
        <w:t xml:space="preserve">13-С </w:t>
      </w:r>
      <w:r w:rsidR="00E06F78">
        <w:rPr>
          <w:rFonts w:cs="Times New Roman"/>
          <w:sz w:val="32"/>
          <w:szCs w:val="32"/>
        </w:rPr>
        <w:t>-3</w:t>
      </w:r>
    </w:p>
    <w:p w:rsidR="003D270B" w:rsidRPr="00F03EAF" w:rsidRDefault="00201CC1" w:rsidP="00201CC1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</w:t>
      </w:r>
      <w:proofErr w:type="spellStart"/>
      <w:r>
        <w:rPr>
          <w:rFonts w:cs="Times New Roman"/>
          <w:sz w:val="32"/>
          <w:szCs w:val="32"/>
        </w:rPr>
        <w:t>Лесовая</w:t>
      </w:r>
      <w:proofErr w:type="spellEnd"/>
      <w:r>
        <w:rPr>
          <w:rFonts w:cs="Times New Roman"/>
          <w:sz w:val="32"/>
          <w:szCs w:val="32"/>
        </w:rPr>
        <w:t xml:space="preserve"> В.В.</w:t>
      </w:r>
    </w:p>
    <w:p w:rsidR="003D270B" w:rsidRPr="00F03EAF" w:rsidRDefault="003D270B" w:rsidP="00201CC1">
      <w:pPr>
        <w:ind w:left="4678"/>
        <w:rPr>
          <w:rFonts w:cs="Times New Roman"/>
          <w:sz w:val="32"/>
          <w:szCs w:val="32"/>
        </w:rPr>
      </w:pPr>
    </w:p>
    <w:p w:rsidR="00962640" w:rsidRPr="00F03EAF" w:rsidRDefault="00201CC1" w:rsidP="00201CC1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</w:t>
      </w:r>
      <w:r w:rsidR="00500ABE">
        <w:rPr>
          <w:rFonts w:cs="Times New Roman"/>
          <w:sz w:val="32"/>
          <w:szCs w:val="32"/>
        </w:rPr>
        <w:t>Принял преподава</w:t>
      </w:r>
      <w:r w:rsidR="003D270B" w:rsidRPr="00F03EAF">
        <w:rPr>
          <w:rFonts w:cs="Times New Roman"/>
          <w:sz w:val="32"/>
          <w:szCs w:val="32"/>
        </w:rPr>
        <w:t>тель</w:t>
      </w:r>
    </w:p>
    <w:p w:rsidR="00962640" w:rsidRPr="00F03EAF" w:rsidRDefault="00201CC1" w:rsidP="00201CC1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                   Гурский А.В.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3D270B" w:rsidRDefault="003D270B" w:rsidP="009D3428">
      <w:pPr>
        <w:ind w:firstLine="0"/>
        <w:rPr>
          <w:rFonts w:cs="Times New Roman"/>
          <w:sz w:val="32"/>
          <w:szCs w:val="32"/>
        </w:rPr>
      </w:pPr>
    </w:p>
    <w:p w:rsidR="00E06F78" w:rsidRPr="00F03EAF" w:rsidRDefault="00E06F78" w:rsidP="009D3428">
      <w:pPr>
        <w:ind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201CC1" w:rsidRDefault="00201CC1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Санкт-Петербург</w:t>
      </w:r>
    </w:p>
    <w:p w:rsidR="003D270B" w:rsidRPr="00E06F78" w:rsidRDefault="00962640" w:rsidP="00E06F7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201</w:t>
      </w:r>
      <w:r w:rsidR="00201CC1">
        <w:rPr>
          <w:rFonts w:cs="Times New Roman"/>
          <w:sz w:val="32"/>
          <w:szCs w:val="32"/>
        </w:rPr>
        <w:t>9</w:t>
      </w:r>
      <w:r w:rsidR="003D270B" w:rsidRPr="00F03EAF">
        <w:rPr>
          <w:rFonts w:cs="Times New Roman"/>
          <w:szCs w:val="28"/>
        </w:rPr>
        <w:br w:type="page"/>
      </w:r>
    </w:p>
    <w:p w:rsidR="003C57E0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№1</w:t>
      </w:r>
    </w:p>
    <w:p w:rsidR="00AB213B" w:rsidRPr="009F3F17" w:rsidRDefault="00AB213B" w:rsidP="009D3428">
      <w:pPr>
        <w:ind w:firstLine="0"/>
        <w:jc w:val="center"/>
        <w:rPr>
          <w:rFonts w:cs="Times New Roman"/>
          <w:b/>
          <w:szCs w:val="28"/>
        </w:rPr>
      </w:pPr>
    </w:p>
    <w:p w:rsidR="003D1C49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ГРАНУЛОМЕТРИЧЕСКОГО СОСТАВА </w:t>
      </w:r>
    </w:p>
    <w:p w:rsidR="003C57E0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ГРУНТА</w:t>
      </w:r>
      <w:r w:rsidR="006E0D0F" w:rsidRPr="009F3F17">
        <w:rPr>
          <w:rFonts w:cs="Times New Roman"/>
          <w:b/>
          <w:szCs w:val="28"/>
        </w:rPr>
        <w:t xml:space="preserve"> ПОЛЕВЫМ МЕТОДОМ</w:t>
      </w:r>
    </w:p>
    <w:p w:rsidR="006D2931" w:rsidRPr="009F3F17" w:rsidRDefault="006D2931" w:rsidP="008D72DF">
      <w:pPr>
        <w:jc w:val="both"/>
        <w:rPr>
          <w:rFonts w:cs="Times New Roman"/>
          <w:szCs w:val="28"/>
        </w:rPr>
      </w:pPr>
    </w:p>
    <w:p w:rsidR="007B5583" w:rsidRPr="007B5583" w:rsidRDefault="007B5583" w:rsidP="008D72DF">
      <w:pPr>
        <w:jc w:val="both"/>
        <w:rPr>
          <w:rFonts w:cs="Times New Roman"/>
          <w:szCs w:val="28"/>
        </w:rPr>
      </w:pPr>
      <w:r w:rsidRPr="007B5583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color w:val="000000"/>
        </w:rPr>
        <w:t> </w:t>
      </w:r>
      <w:r w:rsidRPr="007B5583">
        <w:rPr>
          <w:rFonts w:cs="Times New Roman"/>
          <w:szCs w:val="28"/>
        </w:rPr>
        <w:t>- определить гранулометрический состав грунта и его наименование.</w:t>
      </w:r>
    </w:p>
    <w:p w:rsidR="00652167" w:rsidRPr="009F3F17" w:rsidRDefault="00652167" w:rsidP="008D72DF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– </w:t>
      </w:r>
      <w:r w:rsidRPr="009F3F17">
        <w:rPr>
          <w:rFonts w:cs="Times New Roman"/>
          <w:szCs w:val="28"/>
        </w:rPr>
        <w:t>грунт нарушенной структуры, высушенный на воздухе при обычной температуре.</w:t>
      </w:r>
    </w:p>
    <w:p w:rsidR="003C57E0" w:rsidRPr="009F3F17" w:rsidRDefault="003C57E0" w:rsidP="008D72DF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градуированные цилиндры объемом</w:t>
      </w:r>
      <w:r w:rsidR="008E4F99" w:rsidRPr="009F3F17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100</w:t>
      </w:r>
      <w:r w:rsidR="00652167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мл</w:t>
      </w:r>
      <w:r w:rsidR="008E1E06" w:rsidRPr="009F3F17">
        <w:rPr>
          <w:rFonts w:cs="Times New Roman"/>
          <w:szCs w:val="28"/>
        </w:rPr>
        <w:t xml:space="preserve"> –</w:t>
      </w:r>
      <w:r w:rsidRPr="009F3F17">
        <w:rPr>
          <w:rFonts w:cs="Times New Roman"/>
          <w:szCs w:val="28"/>
        </w:rPr>
        <w:t xml:space="preserve"> 2</w:t>
      </w:r>
      <w:r w:rsidR="008A313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</w:t>
      </w:r>
      <w:r w:rsidR="008E1E06" w:rsidRPr="009F3F17">
        <w:rPr>
          <w:rFonts w:cs="Times New Roman"/>
          <w:szCs w:val="28"/>
        </w:rPr>
        <w:t>.</w:t>
      </w:r>
      <w:r w:rsidRPr="009F3F17">
        <w:rPr>
          <w:rFonts w:cs="Times New Roman"/>
          <w:szCs w:val="28"/>
        </w:rPr>
        <w:t>; раствор хлористого кальция (</w:t>
      </w:r>
      <w:r w:rsidR="008E4F99" w:rsidRPr="009F3F17">
        <w:rPr>
          <w:rFonts w:cs="Times New Roman"/>
          <w:szCs w:val="28"/>
          <w:lang w:val="en-US"/>
        </w:rPr>
        <w:t>CaCl</w:t>
      </w:r>
      <w:r w:rsidR="008E4F99" w:rsidRPr="009F3F17">
        <w:rPr>
          <w:rFonts w:cs="Times New Roman"/>
          <w:szCs w:val="28"/>
        </w:rPr>
        <w:t xml:space="preserve"> </w:t>
      </w:r>
      <w:r w:rsidR="008E1E06" w:rsidRPr="009F3F17">
        <w:rPr>
          <w:rFonts w:cs="Times New Roman"/>
          <w:szCs w:val="28"/>
        </w:rPr>
        <w:t xml:space="preserve">– </w:t>
      </w:r>
      <w:r w:rsidR="008E4F99" w:rsidRPr="009F3F17">
        <w:rPr>
          <w:rFonts w:cs="Times New Roman"/>
          <w:szCs w:val="28"/>
        </w:rPr>
        <w:t>5</w:t>
      </w:r>
      <w:r w:rsidR="008A3137">
        <w:rPr>
          <w:rFonts w:cs="Times New Roman"/>
          <w:szCs w:val="28"/>
        </w:rPr>
        <w:t> </w:t>
      </w:r>
      <w:r w:rsidR="008E4F99" w:rsidRPr="009F3F17">
        <w:rPr>
          <w:rFonts w:cs="Times New Roman"/>
          <w:szCs w:val="28"/>
        </w:rPr>
        <w:t>%</w:t>
      </w:r>
      <w:r w:rsidRPr="009F3F17">
        <w:rPr>
          <w:rFonts w:cs="Times New Roman"/>
          <w:szCs w:val="28"/>
        </w:rPr>
        <w:t>)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колба с водой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сосуд для слива </w:t>
      </w:r>
      <w:r w:rsidR="00652167" w:rsidRPr="009F3F17">
        <w:rPr>
          <w:rFonts w:cs="Times New Roman"/>
          <w:szCs w:val="28"/>
        </w:rPr>
        <w:t>суспензии;</w:t>
      </w:r>
      <w:r w:rsidRPr="009F3F17">
        <w:rPr>
          <w:rFonts w:cs="Times New Roman"/>
          <w:szCs w:val="28"/>
        </w:rPr>
        <w:t xml:space="preserve"> </w:t>
      </w:r>
      <w:r w:rsidR="00652167" w:rsidRPr="009F3F17">
        <w:rPr>
          <w:rFonts w:cs="Times New Roman"/>
          <w:szCs w:val="28"/>
        </w:rPr>
        <w:t>ложка;</w:t>
      </w:r>
      <w:r w:rsidRPr="009F3F17">
        <w:rPr>
          <w:rFonts w:cs="Times New Roman"/>
          <w:szCs w:val="28"/>
        </w:rPr>
        <w:t xml:space="preserve"> пал</w:t>
      </w:r>
      <w:r w:rsidR="008E4F99" w:rsidRPr="009F3F17">
        <w:rPr>
          <w:rFonts w:cs="Times New Roman"/>
          <w:szCs w:val="28"/>
        </w:rPr>
        <w:t xml:space="preserve">очка </w:t>
      </w:r>
      <w:r w:rsidR="00652167" w:rsidRPr="009F3F17">
        <w:rPr>
          <w:rFonts w:cs="Times New Roman"/>
          <w:szCs w:val="28"/>
        </w:rPr>
        <w:t>с резиновым наконечником;</w:t>
      </w:r>
      <w:r w:rsidR="008E4F99" w:rsidRPr="009F3F17">
        <w:rPr>
          <w:rFonts w:cs="Times New Roman"/>
          <w:szCs w:val="28"/>
        </w:rPr>
        <w:t xml:space="preserve"> секундомер.</w:t>
      </w:r>
    </w:p>
    <w:p w:rsidR="00DC6D34" w:rsidRDefault="00DC6D34" w:rsidP="008D72DF">
      <w:pPr>
        <w:rPr>
          <w:rFonts w:cs="Times New Roman"/>
          <w:b/>
          <w:szCs w:val="28"/>
        </w:rPr>
      </w:pPr>
      <w:r w:rsidRPr="00DC6D34">
        <w:rPr>
          <w:rFonts w:cs="Times New Roman"/>
          <w:b/>
          <w:szCs w:val="28"/>
        </w:rPr>
        <w:t>Ход работы:</w:t>
      </w:r>
    </w:p>
    <w:p w:rsidR="00DC6D34" w:rsidRDefault="00DC6D34" w:rsidP="008D72DF">
      <w:pPr>
        <w:rPr>
          <w:rFonts w:cs="Times New Roman"/>
          <w:b/>
          <w:szCs w:val="28"/>
        </w:rPr>
      </w:pPr>
    </w:p>
    <w:p w:rsidR="001443C0" w:rsidRDefault="00DC6D34" w:rsidP="001443C0">
      <w:pPr>
        <w:rPr>
          <w:i/>
        </w:rPr>
      </w:pPr>
      <w:r>
        <w:rPr>
          <w:i/>
        </w:rPr>
        <w:tab/>
      </w:r>
      <w:r w:rsidRPr="00DC6D34">
        <w:rPr>
          <w:i/>
        </w:rPr>
        <w:t>Определение содержания песчаных частиц</w:t>
      </w:r>
      <w:r>
        <w:rPr>
          <w:i/>
        </w:rPr>
        <w:t>:</w:t>
      </w:r>
    </w:p>
    <w:p w:rsidR="00DC6D34" w:rsidRDefault="00DC6D34" w:rsidP="008D72DF">
      <w:pPr>
        <w:rPr>
          <w:i/>
        </w:rPr>
      </w:pPr>
    </w:p>
    <w:p w:rsidR="00DC6D34" w:rsidRDefault="00DC6D34" w:rsidP="008D72DF">
      <w:pPr>
        <w:rPr>
          <w:i/>
        </w:rPr>
      </w:pPr>
      <w:r>
        <w:t>Способ основан на разной скорости падения частиц грунта в воде в зависимости от их крупности (закон Стокса) и состоит в отмывании глинистых и пылеватых частиц от песчаных.</w:t>
      </w:r>
    </w:p>
    <w:p w:rsidR="00BF24B5" w:rsidRPr="00BF24B5" w:rsidRDefault="00BF24B5" w:rsidP="00BF24B5">
      <w:pPr>
        <w:pStyle w:val="aa"/>
        <w:numPr>
          <w:ilvl w:val="0"/>
          <w:numId w:val="1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Сухой грунт насыпают в цилиндр и уплотняют до 10см</w:t>
      </w:r>
      <w:r w:rsidRPr="00BF24B5">
        <w:rPr>
          <w:rFonts w:cs="Times New Roman"/>
          <w:szCs w:val="28"/>
          <w:vertAlign w:val="superscript"/>
        </w:rPr>
        <w:t>3</w:t>
      </w:r>
    </w:p>
    <w:p w:rsidR="00DC6D34" w:rsidRDefault="009B634E" w:rsidP="00DC6D34">
      <w:pPr>
        <w:pStyle w:val="aa"/>
        <w:numPr>
          <w:ilvl w:val="0"/>
          <w:numId w:val="18"/>
        </w:numPr>
      </w:pPr>
      <w:r>
        <w:t>Грунт разрыхляют и доливают воду до 50...60см</w:t>
      </w:r>
      <w:r w:rsidRPr="009B634E">
        <w:rPr>
          <w:vertAlign w:val="superscript"/>
        </w:rPr>
        <w:t>2</w:t>
      </w:r>
    </w:p>
    <w:p w:rsidR="009B634E" w:rsidRDefault="009B634E" w:rsidP="00DC6D34">
      <w:pPr>
        <w:pStyle w:val="aa"/>
        <w:numPr>
          <w:ilvl w:val="0"/>
          <w:numId w:val="18"/>
        </w:numPr>
      </w:pPr>
      <w:r>
        <w:t>Грунт перемешивают и доливают воду до 100см</w:t>
      </w:r>
      <w:r w:rsidRPr="009B634E">
        <w:rPr>
          <w:vertAlign w:val="superscript"/>
        </w:rPr>
        <w:t>3</w:t>
      </w:r>
    </w:p>
    <w:p w:rsidR="008D72DF" w:rsidRPr="009B634E" w:rsidRDefault="009B634E" w:rsidP="00F822D1">
      <w:pPr>
        <w:pStyle w:val="aa"/>
        <w:numPr>
          <w:ilvl w:val="0"/>
          <w:numId w:val="18"/>
        </w:numPr>
        <w:rPr>
          <w:rFonts w:cs="Times New Roman"/>
          <w:szCs w:val="28"/>
        </w:rPr>
      </w:pPr>
      <w:r>
        <w:t>Суспензию перемешивают и оставляют на 90с. После ⅔ объема сливают. Процесс повторяют до практически полного осветления жидкости</w:t>
      </w:r>
    </w:p>
    <w:p w:rsidR="009B634E" w:rsidRPr="001443C0" w:rsidRDefault="009B634E" w:rsidP="00F822D1">
      <w:pPr>
        <w:pStyle w:val="aa"/>
        <w:numPr>
          <w:ilvl w:val="0"/>
          <w:numId w:val="18"/>
        </w:numPr>
        <w:rPr>
          <w:rFonts w:cs="Times New Roman"/>
          <w:szCs w:val="28"/>
        </w:rPr>
      </w:pPr>
      <w:r>
        <w:t>Уменьшают время до 30с и объём жидкости до 30см</w:t>
      </w:r>
      <w:r w:rsidRPr="009B634E">
        <w:rPr>
          <w:vertAlign w:val="superscript"/>
        </w:rPr>
        <w:t>3</w:t>
      </w:r>
      <w:r>
        <w:t xml:space="preserve">. Сливают </w:t>
      </w:r>
      <w:r w:rsidR="001443C0">
        <w:t>пока вода не станет прозрачной</w:t>
      </w:r>
    </w:p>
    <w:p w:rsidR="001443C0" w:rsidRPr="001443C0" w:rsidRDefault="001443C0" w:rsidP="00F822D1">
      <w:pPr>
        <w:pStyle w:val="aa"/>
        <w:numPr>
          <w:ilvl w:val="0"/>
          <w:numId w:val="18"/>
        </w:numPr>
        <w:rPr>
          <w:rFonts w:cs="Times New Roman"/>
          <w:szCs w:val="28"/>
        </w:rPr>
      </w:pPr>
      <w:r>
        <w:t xml:space="preserve">После </w:t>
      </w:r>
      <w:proofErr w:type="spellStart"/>
      <w:r>
        <w:t>отмучивания</w:t>
      </w:r>
      <w:proofErr w:type="spellEnd"/>
      <w:r>
        <w:t xml:space="preserve"> наливают воду в цилиндр до 100см</w:t>
      </w:r>
      <w:r w:rsidRPr="001443C0">
        <w:rPr>
          <w:vertAlign w:val="superscript"/>
        </w:rPr>
        <w:t>3</w:t>
      </w:r>
      <w:r>
        <w:t>. Определяют объём песка, после его отстаивания</w:t>
      </w:r>
    </w:p>
    <w:p w:rsidR="001443C0" w:rsidRPr="001443C0" w:rsidRDefault="001443C0" w:rsidP="001443C0">
      <w:pPr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песчан</w:t>
      </w:r>
      <w:r w:rsidR="00AE7F7D">
        <w:rPr>
          <w:rFonts w:cs="Times New Roman"/>
          <w:b/>
          <w:szCs w:val="28"/>
        </w:rPr>
        <w:t>ых</w:t>
      </w:r>
      <w:r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  <w:r w:rsidR="00AB213B" w:rsidRPr="009F3F17">
        <w:rPr>
          <w:rFonts w:cs="Times New Roman"/>
          <w:b/>
          <w:szCs w:val="28"/>
        </w:rPr>
        <w:t xml:space="preserve"> 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от 0,05 до 2,0 мм)</w:t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C57E0" w:rsidRPr="009F3F17" w:rsidTr="00E61CDA"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оставшегося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 песчан</w:t>
            </w:r>
            <w:r w:rsidR="00AE7F7D">
              <w:rPr>
                <w:rFonts w:cs="Times New Roman"/>
                <w:szCs w:val="28"/>
              </w:rPr>
              <w:t>ых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AE7F7D">
              <w:rPr>
                <w:rFonts w:cs="Times New Roman"/>
                <w:szCs w:val="28"/>
              </w:rPr>
              <w:t>частиц</w:t>
            </w:r>
            <w:r w:rsidR="00AB213B" w:rsidRPr="009F3F17">
              <w:rPr>
                <w:rFonts w:cs="Times New Roman"/>
                <w:szCs w:val="28"/>
              </w:rPr>
              <w:t>, %</w:t>
            </w:r>
          </w:p>
        </w:tc>
      </w:tr>
      <w:tr w:rsidR="003C57E0" w:rsidRPr="009F3F17" w:rsidTr="00E61CDA">
        <w:trPr>
          <w:trHeight w:val="454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020E39" w:rsidRDefault="007B55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7B55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</w:tbl>
    <w:p w:rsidR="003C57E0" w:rsidRDefault="003C57E0" w:rsidP="008D72DF">
      <w:pPr>
        <w:jc w:val="center"/>
        <w:rPr>
          <w:rFonts w:cs="Times New Roman"/>
          <w:szCs w:val="28"/>
        </w:rPr>
      </w:pPr>
    </w:p>
    <w:p w:rsidR="001443C0" w:rsidRPr="001443C0" w:rsidRDefault="001443C0" w:rsidP="008D72DF">
      <w:pPr>
        <w:jc w:val="center"/>
        <w:rPr>
          <w:i/>
        </w:rPr>
      </w:pPr>
      <w:r w:rsidRPr="001443C0">
        <w:rPr>
          <w:i/>
        </w:rPr>
        <w:t>Определение содержания глинистых частиц</w:t>
      </w:r>
    </w:p>
    <w:p w:rsidR="001443C0" w:rsidRDefault="001443C0" w:rsidP="008D72DF">
      <w:pPr>
        <w:jc w:val="center"/>
        <w:rPr>
          <w:rFonts w:cs="Times New Roman"/>
          <w:szCs w:val="28"/>
        </w:rPr>
      </w:pPr>
    </w:p>
    <w:p w:rsidR="001443C0" w:rsidRDefault="00BF24B5" w:rsidP="001443C0">
      <w:r>
        <w:t>Способ основан на свойстве глинистых частиц увеличиваться в объеме (набухать) при увлажнении.</w:t>
      </w:r>
    </w:p>
    <w:p w:rsidR="00BF24B5" w:rsidRPr="00BF24B5" w:rsidRDefault="00BF24B5" w:rsidP="00BF24B5">
      <w:pPr>
        <w:pStyle w:val="aa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Сухой грунт насыпают в цилиндр и уплотняют до 10см</w:t>
      </w:r>
      <w:r w:rsidRPr="00BF24B5">
        <w:rPr>
          <w:rFonts w:cs="Times New Roman"/>
          <w:szCs w:val="28"/>
          <w:vertAlign w:val="superscript"/>
        </w:rPr>
        <w:t>3</w:t>
      </w:r>
    </w:p>
    <w:p w:rsidR="00BF24B5" w:rsidRDefault="00BF24B5" w:rsidP="00BF24B5">
      <w:pPr>
        <w:pStyle w:val="aa"/>
        <w:numPr>
          <w:ilvl w:val="0"/>
          <w:numId w:val="19"/>
        </w:numPr>
      </w:pPr>
      <w:r>
        <w:t>Грунт разрыхляют и доливают воду до 50...60см</w:t>
      </w:r>
      <w:r w:rsidRPr="009B634E">
        <w:rPr>
          <w:vertAlign w:val="superscript"/>
        </w:rPr>
        <w:t>2</w:t>
      </w:r>
    </w:p>
    <w:p w:rsidR="00BF24B5" w:rsidRPr="00BF24B5" w:rsidRDefault="00BF24B5" w:rsidP="00BF24B5">
      <w:pPr>
        <w:pStyle w:val="aa"/>
        <w:numPr>
          <w:ilvl w:val="0"/>
          <w:numId w:val="1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Добавляют 3…4см</w:t>
      </w:r>
      <w:r w:rsidRPr="00BF24B5">
        <w:rPr>
          <w:rFonts w:cs="Times New Roman"/>
          <w:szCs w:val="28"/>
          <w:vertAlign w:val="superscript"/>
        </w:rPr>
        <w:t>3</w:t>
      </w:r>
      <w:r>
        <w:rPr>
          <w:rFonts w:cs="Times New Roman"/>
          <w:szCs w:val="28"/>
          <w:vertAlign w:val="superscript"/>
        </w:rPr>
        <w:t xml:space="preserve"> </w:t>
      </w:r>
      <w:r>
        <w:rPr>
          <w:rFonts w:cs="Times New Roman"/>
          <w:szCs w:val="28"/>
        </w:rPr>
        <w:t xml:space="preserve">5% раствора </w:t>
      </w:r>
      <w:r>
        <w:t xml:space="preserve">хлористого кальция </w:t>
      </w:r>
      <w:proofErr w:type="gramStart"/>
      <w:r>
        <w:t>( С</w:t>
      </w:r>
      <w:proofErr w:type="gramEnd"/>
      <w:r>
        <w:t>aCl2) для ускорения глинистых частиц.</w:t>
      </w:r>
    </w:p>
    <w:p w:rsidR="00BF24B5" w:rsidRPr="00BF24B5" w:rsidRDefault="00BF24B5" w:rsidP="00BF24B5">
      <w:pPr>
        <w:pStyle w:val="aa"/>
        <w:numPr>
          <w:ilvl w:val="0"/>
          <w:numId w:val="19"/>
        </w:numPr>
        <w:rPr>
          <w:rFonts w:cs="Times New Roman"/>
          <w:szCs w:val="28"/>
        </w:rPr>
      </w:pPr>
      <w:r>
        <w:t>Доливают воды до 100см</w:t>
      </w:r>
      <w:r w:rsidRPr="00BF24B5">
        <w:rPr>
          <w:vertAlign w:val="superscript"/>
        </w:rPr>
        <w:t>3</w:t>
      </w:r>
      <w:r>
        <w:t xml:space="preserve"> и оставляют в течении 1…2сут</w:t>
      </w:r>
    </w:p>
    <w:p w:rsidR="001443C0" w:rsidRPr="009F3F17" w:rsidRDefault="001443C0" w:rsidP="008D72DF">
      <w:pPr>
        <w:jc w:val="center"/>
        <w:rPr>
          <w:rFonts w:cs="Times New Roman"/>
          <w:szCs w:val="28"/>
        </w:rPr>
      </w:pPr>
    </w:p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глинист</w:t>
      </w:r>
      <w:r w:rsidR="00AE7F7D">
        <w:rPr>
          <w:rFonts w:cs="Times New Roman"/>
          <w:b/>
          <w:szCs w:val="28"/>
        </w:rPr>
        <w:t>ых</w:t>
      </w:r>
      <w:r w:rsidR="008E4F99"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менее 0,002</w:t>
      </w:r>
      <w:r w:rsidR="005F1D03" w:rsidRPr="009F3F17">
        <w:rPr>
          <w:rFonts w:cs="Times New Roman"/>
          <w:b/>
          <w:szCs w:val="28"/>
        </w:rPr>
        <w:t xml:space="preserve"> мм</w:t>
      </w:r>
      <w:r w:rsidRPr="009F3F17">
        <w:rPr>
          <w:rFonts w:cs="Times New Roman"/>
          <w:b/>
          <w:szCs w:val="28"/>
        </w:rPr>
        <w:t>)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740"/>
        <w:gridCol w:w="1740"/>
        <w:gridCol w:w="1855"/>
        <w:gridCol w:w="2205"/>
        <w:gridCol w:w="2031"/>
      </w:tblGrid>
      <w:tr w:rsidR="003C57E0" w:rsidRPr="009F3F17" w:rsidTr="00E61CDA">
        <w:trPr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набухшего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8D72DF" w:rsidRPr="009F3F17">
              <w:rPr>
                <w:rFonts w:cs="Times New Roman"/>
                <w:szCs w:val="28"/>
              </w:rPr>
              <w:t>–</w:t>
            </w:r>
            <w:r w:rsidR="00AB213B"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Относительное 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8D72DF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84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8.4pt" o:ole="">
                  <v:imagedata r:id="rId8" o:title=""/>
                </v:shape>
                <o:OLEObject Type="Embed" ProgID="Equation.DSMT4" ShapeID="_x0000_i1025" DrawAspect="Content" ObjectID="_1636240719" r:id="rId9"/>
              </w:objec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 xml:space="preserve">Содержание глинистых </w:t>
            </w:r>
            <w:r w:rsidR="00AE7F7D">
              <w:rPr>
                <w:rFonts w:cs="Times New Roman"/>
                <w:szCs w:val="28"/>
              </w:rPr>
              <w:t>частиц</w:t>
            </w:r>
          </w:p>
          <w:p w:rsidR="003C57E0" w:rsidRPr="009F3F17" w:rsidRDefault="00F2370D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160" w:dyaOrig="780">
                <v:shape id="_x0000_i1026" type="#_x0000_t75" style="width:57.6pt;height:38.4pt" o:ole="">
                  <v:imagedata r:id="rId10" o:title=""/>
                </v:shape>
                <o:OLEObject Type="Embed" ProgID="Equation.DSMT4" ShapeID="_x0000_i1026" DrawAspect="Content" ObjectID="_1636240720" r:id="rId11"/>
              </w:objec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3C57E0" w:rsidRPr="009F3F17">
              <w:rPr>
                <w:rFonts w:cs="Times New Roman"/>
                <w:szCs w:val="28"/>
                <w:lang w:val="en-US"/>
              </w:rPr>
              <w:t>%</w:t>
            </w:r>
          </w:p>
        </w:tc>
      </w:tr>
      <w:tr w:rsidR="003C57E0" w:rsidRPr="009F3F17" w:rsidTr="00E61CDA">
        <w:trPr>
          <w:trHeight w:val="454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7B558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15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7B558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1D5E8B" w:rsidP="007B558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</w:t>
            </w:r>
            <w:r w:rsidR="007B5583"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57E0" w:rsidRPr="001D5E8B" w:rsidRDefault="001D5E8B" w:rsidP="007B558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  <w:r w:rsidR="007B5583">
              <w:rPr>
                <w:rFonts w:cs="Times New Roman"/>
                <w:szCs w:val="28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>,</w:t>
            </w:r>
            <w:r w:rsidR="007B5583">
              <w:rPr>
                <w:rFonts w:cs="Times New Roman"/>
                <w:szCs w:val="28"/>
                <w:lang w:val="en-US"/>
              </w:rPr>
              <w:t>35</w:t>
            </w:r>
          </w:p>
        </w:tc>
      </w:tr>
    </w:tbl>
    <w:p w:rsidR="003C57E0" w:rsidRPr="00D000F4" w:rsidRDefault="008D72DF" w:rsidP="00D000F4">
      <w:pPr>
        <w:spacing w:before="60"/>
        <w:ind w:firstLine="0"/>
        <w:rPr>
          <w:rFonts w:eastAsiaTheme="minorEastAsia" w:cs="Times New Roman"/>
          <w:sz w:val="24"/>
          <w:szCs w:val="28"/>
        </w:rPr>
      </w:pPr>
      <w:r w:rsidRPr="00D000F4">
        <w:rPr>
          <w:rFonts w:eastAsiaTheme="minorEastAsia" w:cs="Times New Roman"/>
          <w:sz w:val="24"/>
          <w:szCs w:val="28"/>
        </w:rPr>
        <w:t xml:space="preserve">Примечание: </w:t>
      </w:r>
      <w:r w:rsidRPr="00D000F4">
        <w:rPr>
          <w:rFonts w:eastAsiaTheme="minorEastAsia" w:cs="Times New Roman"/>
          <w:i/>
          <w:sz w:val="24"/>
          <w:szCs w:val="28"/>
          <w:lang w:val="en-US"/>
        </w:rPr>
        <w:t>K</w:t>
      </w:r>
      <w:r w:rsidRPr="00D000F4">
        <w:rPr>
          <w:rFonts w:eastAsiaTheme="minorEastAsia" w:cs="Times New Roman"/>
          <w:sz w:val="24"/>
          <w:szCs w:val="28"/>
        </w:rPr>
        <w:t xml:space="preserve"> – эмпирический коэффициент, равный 22,7.</w:t>
      </w:r>
    </w:p>
    <w:p w:rsidR="008D72DF" w:rsidRPr="00BF24B5" w:rsidRDefault="008D72DF" w:rsidP="008D72DF">
      <w:pPr>
        <w:rPr>
          <w:i/>
        </w:rPr>
      </w:pPr>
    </w:p>
    <w:p w:rsidR="006E0D0F" w:rsidRDefault="00BF24B5" w:rsidP="00BF24B5">
      <w:pPr>
        <w:jc w:val="center"/>
        <w:rPr>
          <w:i/>
        </w:rPr>
      </w:pPr>
      <w:r w:rsidRPr="00BF24B5">
        <w:rPr>
          <w:i/>
        </w:rPr>
        <w:t>Определение содержания пылеватых частиц</w:t>
      </w:r>
      <w:r>
        <w:rPr>
          <w:i/>
        </w:rPr>
        <w:t>:</w:t>
      </w:r>
    </w:p>
    <w:p w:rsidR="00BF24B5" w:rsidRDefault="00BF24B5" w:rsidP="00BF24B5">
      <w:pPr>
        <w:jc w:val="center"/>
        <w:rPr>
          <w:i/>
        </w:rPr>
      </w:pPr>
    </w:p>
    <w:p w:rsidR="00BF24B5" w:rsidRPr="00BF24B5" w:rsidRDefault="00BF24B5" w:rsidP="00BF24B5">
      <w:pPr>
        <w:rPr>
          <w:i/>
        </w:rPr>
      </w:pPr>
      <w:r>
        <w:t>Процентное содержание пылеватых частиц определяют вычитанием из 100 % суммы процентов глинистых и песчаных частиц</w:t>
      </w:r>
    </w:p>
    <w:p w:rsidR="00BF24B5" w:rsidRPr="009F3F17" w:rsidRDefault="00BF24B5" w:rsidP="008D72DF">
      <w:pPr>
        <w:rPr>
          <w:rFonts w:eastAsiaTheme="minorEastAsia" w:cs="Times New Roman"/>
          <w:szCs w:val="28"/>
        </w:rPr>
      </w:pPr>
    </w:p>
    <w:p w:rsidR="006E0D0F" w:rsidRPr="009F3F17" w:rsidRDefault="003C57E0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определения </w:t>
      </w:r>
      <w:r w:rsidR="00B365B5" w:rsidRPr="009F3F17">
        <w:rPr>
          <w:rFonts w:cs="Times New Roman"/>
          <w:b/>
          <w:szCs w:val="28"/>
        </w:rPr>
        <w:t>гранулометрического состава грунта</w:t>
      </w:r>
    </w:p>
    <w:tbl>
      <w:tblPr>
        <w:tblStyle w:val="a3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0"/>
        <w:gridCol w:w="3189"/>
      </w:tblGrid>
      <w:tr w:rsidR="002A2439" w:rsidRPr="009F3F17" w:rsidTr="00E61CDA"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AE7F7D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Частицы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D000F4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частиц</w:t>
            </w:r>
            <w:r w:rsidR="00646331"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2A24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Содержание, %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Песчан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0,05...2,0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2A2439" w:rsidRPr="001D5E8B" w:rsidRDefault="001D5E8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42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Пылеват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0,002...0,05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A2439" w:rsidRPr="00EB3758" w:rsidRDefault="007B558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43,65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Глинист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Менее 0,002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439" w:rsidRPr="001D5E8B" w:rsidRDefault="007B558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11,35</w:t>
            </w:r>
          </w:p>
        </w:tc>
      </w:tr>
    </w:tbl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FD07C7" w:rsidRDefault="003C57E0" w:rsidP="00FD07C7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Вывод:</w:t>
      </w:r>
      <w:r w:rsidRPr="00D000F4">
        <w:rPr>
          <w:rFonts w:cs="Times New Roman"/>
          <w:szCs w:val="28"/>
        </w:rPr>
        <w:t xml:space="preserve"> </w:t>
      </w:r>
      <w:r w:rsidR="00BF24B5">
        <w:rPr>
          <w:rFonts w:cs="Times New Roman"/>
          <w:szCs w:val="28"/>
        </w:rPr>
        <w:t xml:space="preserve">в результате определение гранулометрического состава грунта выяснилось </w:t>
      </w:r>
      <w:r w:rsidR="00FD07C7">
        <w:rPr>
          <w:rFonts w:cs="Times New Roman"/>
          <w:szCs w:val="28"/>
        </w:rPr>
        <w:t>содержание песчаных, пылеватых и глинистых частиц:</w:t>
      </w:r>
    </w:p>
    <w:p w:rsidR="00FD07C7" w:rsidRDefault="00FD07C7" w:rsidP="00FD07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песчаных – 42%</w:t>
      </w:r>
    </w:p>
    <w:p w:rsidR="00FD07C7" w:rsidRDefault="00FD07C7" w:rsidP="00FD07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пылеватых – 43,65% </w:t>
      </w:r>
    </w:p>
    <w:p w:rsidR="00FD07C7" w:rsidRDefault="00FD07C7" w:rsidP="00FD07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глинистых – 11,35%</w:t>
      </w:r>
    </w:p>
    <w:p w:rsidR="008A2962" w:rsidRDefault="00DA297D" w:rsidP="00FD07C7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 глинистых частиц находится в диапазоне 10…30, то можно определить по гранулометрической классификации, что наименование грунта - суглинок</w:t>
      </w:r>
    </w:p>
    <w:p w:rsidR="006D2931" w:rsidRPr="00FD07C7" w:rsidRDefault="006D2931" w:rsidP="00FD07C7">
      <w:pPr>
        <w:jc w:val="both"/>
        <w:rPr>
          <w:rFonts w:cs="Times New Roman"/>
          <w:szCs w:val="28"/>
        </w:rPr>
      </w:pPr>
      <w:r w:rsidRPr="00FD07C7">
        <w:rPr>
          <w:rFonts w:cs="Times New Roman"/>
          <w:szCs w:val="28"/>
        </w:rPr>
        <w:br w:type="page"/>
      </w:r>
    </w:p>
    <w:p w:rsidR="008361F4" w:rsidRPr="009F3F17" w:rsidRDefault="008361F4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№2</w:t>
      </w:r>
    </w:p>
    <w:p w:rsidR="00AE41F1" w:rsidRPr="009F3F17" w:rsidRDefault="00AE41F1" w:rsidP="009D3428">
      <w:pPr>
        <w:ind w:firstLine="0"/>
        <w:jc w:val="center"/>
        <w:rPr>
          <w:rFonts w:cs="Times New Roman"/>
          <w:szCs w:val="28"/>
        </w:rPr>
      </w:pPr>
    </w:p>
    <w:p w:rsidR="00652167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ОПРЕДЕЛЕНИЕ ПЛОТНОСТИ</w:t>
      </w:r>
      <w:r w:rsidR="0038206F"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</w:t>
      </w:r>
    </w:p>
    <w:p w:rsidR="008361F4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МЕТОДОМ РЕЖУЩЕГО КОЛЬЦА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0B271D">
      <w:pPr>
        <w:rPr>
          <w:rFonts w:cs="Times New Roman"/>
          <w:szCs w:val="28"/>
        </w:rPr>
      </w:pPr>
    </w:p>
    <w:p w:rsidR="006D2931" w:rsidRPr="009F3F17" w:rsidRDefault="006D2931" w:rsidP="00652167">
      <w:pPr>
        <w:jc w:val="both"/>
        <w:rPr>
          <w:rFonts w:cs="Times New Roman"/>
          <w:szCs w:val="28"/>
        </w:rPr>
      </w:pPr>
    </w:p>
    <w:p w:rsidR="007B5583" w:rsidRDefault="007B5583" w:rsidP="00652167">
      <w:pPr>
        <w:jc w:val="both"/>
        <w:rPr>
          <w:rFonts w:ascii="Arial" w:hAnsi="Arial" w:cs="Arial"/>
          <w:color w:val="000000"/>
        </w:rPr>
      </w:pPr>
      <w:r w:rsidRPr="007B5583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color w:val="000000"/>
        </w:rPr>
        <w:t> </w:t>
      </w:r>
      <w:r w:rsidRPr="007B5583">
        <w:rPr>
          <w:rFonts w:cs="Times New Roman"/>
          <w:szCs w:val="28"/>
        </w:rPr>
        <w:t>- определить плотность и удельный вес грунта.</w:t>
      </w:r>
    </w:p>
    <w:p w:rsidR="00652167" w:rsidRPr="009F3F17" w:rsidRDefault="00652167" w:rsidP="00652167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ненарушенной структуры.</w:t>
      </w:r>
    </w:p>
    <w:p w:rsidR="008361F4" w:rsidRPr="009F3F17" w:rsidRDefault="008361F4" w:rsidP="00AE41F1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режущее кольцо</w:t>
      </w:r>
      <w:r w:rsidR="006D2931" w:rsidRPr="009F3F17">
        <w:rPr>
          <w:rFonts w:cs="Times New Roman"/>
          <w:szCs w:val="28"/>
        </w:rPr>
        <w:t xml:space="preserve"> с паспортом</w:t>
      </w:r>
      <w:r w:rsidRPr="009F3F17">
        <w:rPr>
          <w:rFonts w:cs="Times New Roman"/>
          <w:szCs w:val="28"/>
        </w:rPr>
        <w:t xml:space="preserve">, салфетка, нож, стекло, </w:t>
      </w:r>
      <w:r w:rsidR="006D2931" w:rsidRPr="009F3F17">
        <w:rPr>
          <w:rFonts w:cs="Times New Roman"/>
          <w:szCs w:val="28"/>
        </w:rPr>
        <w:t xml:space="preserve">правило, </w:t>
      </w:r>
      <w:r w:rsidRPr="009F3F17">
        <w:rPr>
          <w:rFonts w:cs="Times New Roman"/>
          <w:szCs w:val="28"/>
        </w:rPr>
        <w:t>весы.</w:t>
      </w:r>
    </w:p>
    <w:p w:rsidR="00473317" w:rsidRPr="00FD07C7" w:rsidRDefault="00FD07C7" w:rsidP="00AE41F1">
      <w:pPr>
        <w:jc w:val="both"/>
        <w:rPr>
          <w:rFonts w:cs="Times New Roman"/>
          <w:b/>
          <w:szCs w:val="28"/>
        </w:rPr>
      </w:pPr>
      <w:r w:rsidRPr="00FD07C7">
        <w:rPr>
          <w:rFonts w:cs="Times New Roman"/>
          <w:b/>
          <w:szCs w:val="28"/>
        </w:rPr>
        <w:t>Ход работы:</w:t>
      </w:r>
    </w:p>
    <w:p w:rsidR="00FD07C7" w:rsidRDefault="00FD07C7" w:rsidP="00FD07C7">
      <w:pPr>
        <w:pStyle w:val="aa"/>
        <w:numPr>
          <w:ilvl w:val="0"/>
          <w:numId w:val="2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Режущее кольцо устанавливают на поверхность монолита и погружают его на 2…3мм в грунт, срезая грунт с внешней стороны кольца</w:t>
      </w:r>
    </w:p>
    <w:p w:rsidR="00FD07C7" w:rsidRDefault="00FD07C7" w:rsidP="00FD07C7">
      <w:pPr>
        <w:pStyle w:val="aa"/>
        <w:numPr>
          <w:ilvl w:val="0"/>
          <w:numId w:val="2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Действие повторяют пока грунт не заполнит кольцо и выйдет из него на 1…2мм</w:t>
      </w:r>
    </w:p>
    <w:p w:rsidR="00FD07C7" w:rsidRPr="008A2962" w:rsidRDefault="008A2962" w:rsidP="00FD07C7">
      <w:pPr>
        <w:pStyle w:val="aa"/>
        <w:numPr>
          <w:ilvl w:val="0"/>
          <w:numId w:val="24"/>
        </w:numPr>
        <w:jc w:val="both"/>
        <w:rPr>
          <w:rFonts w:cs="Times New Roman"/>
          <w:szCs w:val="28"/>
        </w:rPr>
      </w:pPr>
      <w:r>
        <w:t>Образец грунта с кольцом извлекают и устанавливают на стекло вверх конусом.</w:t>
      </w:r>
    </w:p>
    <w:p w:rsidR="008A2962" w:rsidRPr="008A2962" w:rsidRDefault="008A2962" w:rsidP="00FD07C7">
      <w:pPr>
        <w:pStyle w:val="aa"/>
        <w:numPr>
          <w:ilvl w:val="0"/>
          <w:numId w:val="24"/>
        </w:numPr>
        <w:jc w:val="both"/>
        <w:rPr>
          <w:rFonts w:cs="Times New Roman"/>
          <w:szCs w:val="28"/>
        </w:rPr>
      </w:pPr>
      <w:r>
        <w:t>Поверхность грунта зачищают вровень с краями кольца</w:t>
      </w:r>
    </w:p>
    <w:p w:rsidR="008A2962" w:rsidRPr="008A2962" w:rsidRDefault="008A2962" w:rsidP="00FD07C7">
      <w:pPr>
        <w:pStyle w:val="aa"/>
        <w:numPr>
          <w:ilvl w:val="0"/>
          <w:numId w:val="24"/>
        </w:numPr>
        <w:jc w:val="both"/>
        <w:rPr>
          <w:rFonts w:cs="Times New Roman"/>
          <w:szCs w:val="28"/>
        </w:rPr>
      </w:pPr>
      <w:r>
        <w:t>Кольцо с грунтом переворачивают и тоже самое делают с другой стороны</w:t>
      </w:r>
    </w:p>
    <w:p w:rsidR="008A2962" w:rsidRPr="00FD07C7" w:rsidRDefault="008A2962" w:rsidP="00FD07C7">
      <w:pPr>
        <w:pStyle w:val="aa"/>
        <w:numPr>
          <w:ilvl w:val="0"/>
          <w:numId w:val="2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Кольцо с грунтом взвешивают и затем рассчитывают плотность и удельный вес</w:t>
      </w:r>
    </w:p>
    <w:p w:rsidR="00AE41F1" w:rsidRPr="009F3F17" w:rsidRDefault="00AE41F1" w:rsidP="00AE41F1">
      <w:pPr>
        <w:rPr>
          <w:rFonts w:cs="Times New Roman"/>
          <w:szCs w:val="28"/>
        </w:rPr>
      </w:pPr>
    </w:p>
    <w:p w:rsidR="00646331" w:rsidRPr="009F3F17" w:rsidRDefault="00CD6D23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</w:t>
      </w:r>
      <w:r w:rsidR="00033F6D" w:rsidRPr="009F3F17">
        <w:rPr>
          <w:rFonts w:cs="Times New Roman"/>
          <w:b/>
          <w:szCs w:val="28"/>
        </w:rPr>
        <w:t>ределения удельного веса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53"/>
        <w:gridCol w:w="1553"/>
        <w:gridCol w:w="1557"/>
        <w:gridCol w:w="1555"/>
        <w:gridCol w:w="1797"/>
        <w:gridCol w:w="1556"/>
      </w:tblGrid>
      <w:tr w:rsidR="0004230A" w:rsidRPr="009F3F17" w:rsidTr="0004230A"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D2931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кольца</w: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6176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 с грунтом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грунта</w:t>
            </w:r>
          </w:p>
          <w:p w:rsidR="00CD6D23" w:rsidRPr="009F3F17" w:rsidRDefault="003F48CC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AE41F1" w:rsidRPr="009F3F17">
              <w:rPr>
                <w:rFonts w:cs="Times New Roman"/>
                <w:szCs w:val="28"/>
              </w:rPr>
              <w:t>−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Default="00CD6D2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Плотность грунта</w:t>
            </w:r>
          </w:p>
          <w:p w:rsidR="0004230A" w:rsidRPr="0004230A" w:rsidRDefault="0004230A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52B3">
              <w:rPr>
                <w:position w:val="-28"/>
              </w:rPr>
              <w:object w:dxaOrig="1460" w:dyaOrig="720">
                <v:shape id="_x0000_i1027" type="#_x0000_t75" style="width:72.6pt;height:36.6pt" o:ole="">
                  <v:imagedata r:id="rId12" o:title=""/>
                </v:shape>
                <o:OLEObject Type="Embed" ProgID="Equation.DSMT4" ShapeID="_x0000_i1027" DrawAspect="Content" ObjectID="_1636240721" r:id="rId13"/>
              </w:objec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г/см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04230A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 xml:space="preserve">Удельный вес грунта </w:t>
            </w:r>
            <w:r w:rsidR="0004230A" w:rsidRPr="009F3F17">
              <w:rPr>
                <w:rFonts w:eastAsia="Times New Roman" w:cs="Times New Roman"/>
                <w:szCs w:val="28"/>
                <w:lang w:eastAsia="ru-RU"/>
              </w:rPr>
              <w:t>γ = ρ </w:t>
            </w:r>
            <w:r w:rsidR="0004230A" w:rsidRPr="009F3F17">
              <w:rPr>
                <w:rFonts w:eastAsia="Times New Roman" w:cs="Times New Roman"/>
                <w:i/>
                <w:szCs w:val="28"/>
                <w:lang w:val="en-US" w:eastAsia="ru-RU"/>
              </w:rPr>
              <w:t>g</w:t>
            </w:r>
            <w:r w:rsidRPr="009F3F17">
              <w:rPr>
                <w:rFonts w:cs="Times New Roman"/>
                <w:szCs w:val="28"/>
              </w:rPr>
              <w:t>, кН/м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4230A" w:rsidRPr="009F3F17" w:rsidTr="0004230A">
        <w:trPr>
          <w:trHeight w:val="453"/>
        </w:trPr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40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11,99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CD6D23" w:rsidRPr="009F3F17" w:rsidRDefault="007B55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86,02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7B5583" w:rsidRDefault="007B5583" w:rsidP="007B558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74,</w:t>
            </w:r>
            <w:r>
              <w:rPr>
                <w:rFonts w:cs="Times New Roman"/>
                <w:szCs w:val="28"/>
                <w:lang w:val="en-US"/>
              </w:rPr>
              <w:t>03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7B5583">
              <w:rPr>
                <w:rFonts w:cs="Times New Roman"/>
                <w:szCs w:val="28"/>
              </w:rPr>
              <w:t>,85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6D23" w:rsidRPr="009F3F17" w:rsidRDefault="007B55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18,16</w:t>
            </w:r>
          </w:p>
        </w:tc>
      </w:tr>
    </w:tbl>
    <w:p w:rsidR="00CD6D23" w:rsidRPr="0004230A" w:rsidRDefault="0004230A" w:rsidP="0004230A">
      <w:pPr>
        <w:spacing w:before="60"/>
        <w:ind w:firstLine="0"/>
        <w:rPr>
          <w:rFonts w:cs="Times New Roman"/>
          <w:sz w:val="24"/>
          <w:szCs w:val="28"/>
        </w:rPr>
      </w:pPr>
      <w:r w:rsidRPr="0004230A">
        <w:rPr>
          <w:rFonts w:cs="Times New Roman"/>
          <w:sz w:val="24"/>
          <w:szCs w:val="28"/>
        </w:rPr>
        <w:t xml:space="preserve">Примечание: </w:t>
      </w:r>
      <w:r w:rsidRPr="0004230A">
        <w:rPr>
          <w:rFonts w:cs="Times New Roman"/>
          <w:i/>
          <w:sz w:val="24"/>
          <w:szCs w:val="28"/>
          <w:lang w:val="en-US"/>
        </w:rPr>
        <w:t>g</w:t>
      </w:r>
      <w:r w:rsidRPr="0004230A">
        <w:rPr>
          <w:rFonts w:cs="Times New Roman"/>
          <w:sz w:val="24"/>
          <w:szCs w:val="28"/>
        </w:rPr>
        <w:t> = 9,81 м/с</w:t>
      </w:r>
      <w:r w:rsidRPr="0004230A">
        <w:rPr>
          <w:rFonts w:cs="Times New Roman"/>
          <w:sz w:val="24"/>
          <w:szCs w:val="28"/>
          <w:vertAlign w:val="superscript"/>
        </w:rPr>
        <w:t>2</w:t>
      </w:r>
      <w:r w:rsidRPr="0004230A">
        <w:rPr>
          <w:rFonts w:cs="Times New Roman"/>
          <w:sz w:val="24"/>
          <w:szCs w:val="28"/>
        </w:rPr>
        <w:t xml:space="preserve"> – ускорение свободного падения.</w:t>
      </w:r>
    </w:p>
    <w:p w:rsidR="008A2962" w:rsidRDefault="008A2962">
      <w:pPr>
        <w:rPr>
          <w:rFonts w:cs="Times New Roman"/>
          <w:b/>
          <w:szCs w:val="28"/>
        </w:rPr>
      </w:pPr>
    </w:p>
    <w:p w:rsidR="008A2962" w:rsidRPr="009F3F17" w:rsidRDefault="008A2962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Вывод: </w:t>
      </w:r>
      <w:r w:rsidR="00DA297D">
        <w:rPr>
          <w:rFonts w:cs="Times New Roman"/>
          <w:szCs w:val="28"/>
        </w:rPr>
        <w:t>в данной работе методом режущего кольца была определена масса и рассчитана плотность грунта, которая составила 1,85</w:t>
      </w:r>
      <w:r w:rsidR="00DA297D" w:rsidRPr="00DA297D">
        <w:rPr>
          <w:rFonts w:cs="Times New Roman"/>
          <w:szCs w:val="28"/>
        </w:rPr>
        <w:t xml:space="preserve"> </w:t>
      </w:r>
      <w:r w:rsidR="00DA297D" w:rsidRPr="009F3F17">
        <w:rPr>
          <w:rFonts w:cs="Times New Roman"/>
          <w:szCs w:val="28"/>
        </w:rPr>
        <w:t>г/см</w:t>
      </w:r>
      <w:r w:rsidR="00DA297D" w:rsidRPr="009F3F17">
        <w:rPr>
          <w:rFonts w:cs="Times New Roman"/>
          <w:szCs w:val="28"/>
          <w:vertAlign w:val="superscript"/>
        </w:rPr>
        <w:t>3</w:t>
      </w:r>
      <w:r w:rsidR="00DA297D">
        <w:rPr>
          <w:rFonts w:cs="Times New Roman"/>
          <w:szCs w:val="28"/>
        </w:rPr>
        <w:t xml:space="preserve"> и удельный вес грунта 18,16 </w:t>
      </w:r>
      <w:r w:rsidR="00DA297D" w:rsidRPr="009F3F17">
        <w:rPr>
          <w:rFonts w:cs="Times New Roman"/>
          <w:szCs w:val="28"/>
        </w:rPr>
        <w:t>кН/м</w:t>
      </w:r>
      <w:r w:rsidR="00DA297D" w:rsidRPr="009F3F17">
        <w:rPr>
          <w:rFonts w:cs="Times New Roman"/>
          <w:szCs w:val="28"/>
          <w:vertAlign w:val="superscript"/>
        </w:rPr>
        <w:t>3</w:t>
      </w:r>
      <w:r w:rsidR="00AE41F1" w:rsidRPr="009F3F17">
        <w:rPr>
          <w:rFonts w:cs="Times New Roman"/>
          <w:b/>
          <w:szCs w:val="28"/>
        </w:rPr>
        <w:br w:type="page"/>
      </w:r>
    </w:p>
    <w:p w:rsidR="006246B1" w:rsidRPr="009F3F17" w:rsidRDefault="006246B1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№3</w:t>
      </w:r>
    </w:p>
    <w:p w:rsidR="00AE41F1" w:rsidRPr="009F3F17" w:rsidRDefault="00AE41F1" w:rsidP="009D3428">
      <w:pPr>
        <w:ind w:firstLine="0"/>
        <w:jc w:val="center"/>
        <w:rPr>
          <w:rFonts w:cs="Times New Roman"/>
          <w:b/>
          <w:szCs w:val="28"/>
        </w:rPr>
      </w:pPr>
    </w:p>
    <w:p w:rsidR="000A6129" w:rsidRPr="009F3F17" w:rsidRDefault="003D1C49" w:rsidP="0038206F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ПРИРОДНОЙ </w:t>
      </w:r>
      <w:r w:rsidRPr="009F3F17">
        <w:rPr>
          <w:rFonts w:cs="Times New Roman"/>
          <w:b/>
          <w:szCs w:val="28"/>
        </w:rPr>
        <w:t xml:space="preserve">ВЛАЖНОСТИ </w:t>
      </w:r>
      <w:r w:rsidR="0038206F">
        <w:rPr>
          <w:rFonts w:cs="Times New Roman"/>
          <w:b/>
          <w:szCs w:val="28"/>
        </w:rPr>
        <w:t xml:space="preserve">ГЛИНИСТОГО </w:t>
      </w:r>
      <w:r w:rsidRPr="009F3F17">
        <w:rPr>
          <w:rFonts w:cs="Times New Roman"/>
          <w:b/>
          <w:szCs w:val="28"/>
        </w:rPr>
        <w:t>ГРУНТА МЕТОДОМ ВЗВЕШИВАНИЯ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1020A7">
      <w:pPr>
        <w:rPr>
          <w:rFonts w:cs="Times New Roman"/>
          <w:szCs w:val="28"/>
        </w:rPr>
      </w:pPr>
    </w:p>
    <w:p w:rsidR="006D2931" w:rsidRPr="009F3F17" w:rsidRDefault="007051E0" w:rsidP="006D2931">
      <w:pPr>
        <w:jc w:val="both"/>
        <w:rPr>
          <w:rFonts w:cs="Times New Roman"/>
          <w:szCs w:val="28"/>
        </w:rPr>
      </w:pPr>
      <w:r w:rsidRPr="007051E0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color w:val="000000"/>
        </w:rPr>
        <w:t> </w:t>
      </w:r>
      <w:r w:rsidRPr="007051E0">
        <w:rPr>
          <w:rFonts w:cs="Times New Roman"/>
          <w:szCs w:val="28"/>
        </w:rPr>
        <w:t>- определить влажность грунта.</w:t>
      </w:r>
    </w:p>
    <w:p w:rsidR="006D2931" w:rsidRPr="009F3F17" w:rsidRDefault="006D2931" w:rsidP="006D293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грунта.</w:t>
      </w:r>
    </w:p>
    <w:p w:rsidR="006246B1" w:rsidRDefault="006246B1" w:rsidP="00D32860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="00BE1F77" w:rsidRPr="009F3F17">
        <w:rPr>
          <w:rFonts w:cs="Times New Roman"/>
          <w:szCs w:val="28"/>
        </w:rPr>
        <w:t>бюкс</w:t>
      </w:r>
      <w:r w:rsidRPr="009F3F17">
        <w:rPr>
          <w:rFonts w:cs="Times New Roman"/>
          <w:szCs w:val="28"/>
        </w:rPr>
        <w:t>,</w:t>
      </w:r>
      <w:r w:rsidR="00812260" w:rsidRPr="009F3F17">
        <w:rPr>
          <w:rFonts w:cs="Times New Roman"/>
          <w:szCs w:val="28"/>
        </w:rPr>
        <w:t xml:space="preserve"> нож,</w:t>
      </w:r>
      <w:r w:rsidRPr="009F3F17">
        <w:rPr>
          <w:rFonts w:cs="Times New Roman"/>
          <w:szCs w:val="28"/>
        </w:rPr>
        <w:t xml:space="preserve"> весы</w:t>
      </w:r>
      <w:r w:rsidR="00D32860" w:rsidRPr="009F3F17">
        <w:rPr>
          <w:rFonts w:cs="Times New Roman"/>
          <w:szCs w:val="28"/>
        </w:rPr>
        <w:t>, шкаф сушильный с термометром.</w:t>
      </w:r>
    </w:p>
    <w:p w:rsidR="00DA297D" w:rsidRPr="00DA297D" w:rsidRDefault="00DA297D" w:rsidP="00D32860">
      <w:pPr>
        <w:jc w:val="both"/>
        <w:rPr>
          <w:rFonts w:cs="Times New Roman"/>
          <w:b/>
          <w:szCs w:val="28"/>
        </w:rPr>
      </w:pPr>
      <w:r w:rsidRPr="00DA297D">
        <w:rPr>
          <w:rFonts w:cs="Times New Roman"/>
          <w:b/>
          <w:szCs w:val="28"/>
        </w:rPr>
        <w:t>Ход работы:</w:t>
      </w:r>
    </w:p>
    <w:p w:rsidR="00DA297D" w:rsidRPr="00DA297D" w:rsidRDefault="00DA297D" w:rsidP="00DA297D">
      <w:pPr>
        <w:pStyle w:val="aa"/>
        <w:numPr>
          <w:ilvl w:val="0"/>
          <w:numId w:val="25"/>
        </w:numPr>
        <w:jc w:val="both"/>
        <w:rPr>
          <w:rFonts w:cs="Times New Roman"/>
          <w:szCs w:val="28"/>
        </w:rPr>
      </w:pPr>
      <w:r>
        <w:t xml:space="preserve">Четверть грунта, оставшегося в кольце (после определения плотности в лабораторной работе № 2), помещают </w:t>
      </w:r>
      <w:proofErr w:type="gramStart"/>
      <w:r>
        <w:t>в бюкс</w:t>
      </w:r>
      <w:proofErr w:type="gramEnd"/>
      <w:r>
        <w:t xml:space="preserve"> и взвешивают</w:t>
      </w:r>
    </w:p>
    <w:p w:rsidR="00DA297D" w:rsidRPr="00DA297D" w:rsidRDefault="00DA297D" w:rsidP="00DA297D">
      <w:pPr>
        <w:pStyle w:val="aa"/>
        <w:numPr>
          <w:ilvl w:val="0"/>
          <w:numId w:val="25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Помещают в термостат, где он высушивается при </w:t>
      </w:r>
      <w:r>
        <w:t>температуре 105 °С в течение 4…6 ч затем снова взвешивают</w:t>
      </w:r>
    </w:p>
    <w:p w:rsidR="008A2962" w:rsidRPr="00DA297D" w:rsidRDefault="00DA297D" w:rsidP="00DA297D">
      <w:pPr>
        <w:pStyle w:val="aa"/>
        <w:numPr>
          <w:ilvl w:val="0"/>
          <w:numId w:val="25"/>
        </w:numPr>
        <w:jc w:val="both"/>
        <w:rPr>
          <w:rFonts w:cs="Times New Roman"/>
          <w:szCs w:val="28"/>
        </w:rPr>
      </w:pPr>
      <w:r>
        <w:t>Далее влажность вычисляют по формулам</w:t>
      </w:r>
    </w:p>
    <w:p w:rsidR="000A6129" w:rsidRPr="009F3F17" w:rsidRDefault="000A6129" w:rsidP="00AE41F1">
      <w:pPr>
        <w:jc w:val="center"/>
        <w:rPr>
          <w:rFonts w:cs="Times New Roman"/>
          <w:szCs w:val="28"/>
        </w:rPr>
      </w:pPr>
    </w:p>
    <w:p w:rsidR="00AE41F1" w:rsidRPr="009F3F17" w:rsidRDefault="00BE1F77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</w:t>
      </w:r>
      <w:r w:rsidR="00033F6D" w:rsidRPr="009F3F17">
        <w:rPr>
          <w:rFonts w:cs="Times New Roman"/>
          <w:b/>
          <w:szCs w:val="28"/>
        </w:rPr>
        <w:t>ты определения влажности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60"/>
        <w:gridCol w:w="2031"/>
        <w:gridCol w:w="2031"/>
        <w:gridCol w:w="2031"/>
        <w:gridCol w:w="2318"/>
      </w:tblGrid>
      <w:tr w:rsidR="000A6129" w:rsidRPr="009F3F17" w:rsidTr="000E2553"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F74F5" w:rsidRPr="009F3F17" w:rsidRDefault="000F74F5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0A6129" w:rsidRPr="009F3F17">
              <w:rPr>
                <w:rFonts w:cs="Times New Roman"/>
                <w:szCs w:val="28"/>
              </w:rPr>
              <w:t xml:space="preserve">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F74F5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Масса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0A6129"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="000A6129" w:rsidRPr="009F3F17">
              <w:rPr>
                <w:rFonts w:cs="Times New Roman"/>
                <w:szCs w:val="28"/>
              </w:rPr>
              <w:t>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2643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0A6129" w:rsidRPr="009F3F17" w:rsidRDefault="0086264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8" type="#_x0000_t75" style="width:1in;height:38.4pt" o:ole="">
                  <v:imagedata r:id="rId14" o:title=""/>
                </v:shape>
                <o:OLEObject Type="Embed" ProgID="Equation.DSMT4" ShapeID="_x0000_i1028" DrawAspect="Content" ObjectID="_1636240722" r:id="rId15"/>
              </w:object>
            </w:r>
          </w:p>
        </w:tc>
      </w:tr>
      <w:tr w:rsidR="000A6129" w:rsidRPr="009F3F17" w:rsidTr="000E2553">
        <w:trPr>
          <w:trHeight w:val="454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7051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242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7051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</w:t>
            </w:r>
            <w:r w:rsidR="007051E0">
              <w:rPr>
                <w:rFonts w:cs="Times New Roman"/>
                <w:szCs w:val="28"/>
              </w:rPr>
              <w:t>9</w:t>
            </w: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  <w:r w:rsidR="007051E0">
              <w:rPr>
                <w:rFonts w:cs="Times New Roman"/>
                <w:szCs w:val="28"/>
              </w:rPr>
              <w:t>3,34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7051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="007051E0">
              <w:rPr>
                <w:rFonts w:cs="Times New Roman"/>
                <w:szCs w:val="28"/>
              </w:rPr>
              <w:t>9,18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6129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  <w:r w:rsidR="007051E0">
              <w:rPr>
                <w:rFonts w:cs="Times New Roman"/>
                <w:szCs w:val="28"/>
              </w:rPr>
              <w:t>,24</w:t>
            </w:r>
          </w:p>
        </w:tc>
      </w:tr>
    </w:tbl>
    <w:p w:rsidR="00AE41F1" w:rsidRPr="009F3F17" w:rsidRDefault="008E4F99" w:rsidP="00D1612F">
      <w:pPr>
        <w:spacing w:before="240" w:after="6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Дополнительные характеристики грунта</w:t>
      </w:r>
    </w:p>
    <w:p w:rsidR="00862643" w:rsidRDefault="00AE41F1" w:rsidP="00020E39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Плотность сухого грунта</w:t>
      </w:r>
    </w:p>
    <w:p w:rsidR="00020E39" w:rsidRPr="00020E39" w:rsidRDefault="007B5583" w:rsidP="009D3428">
      <w:pPr>
        <w:ind w:firstLine="0"/>
        <w:jc w:val="center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1+w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1,85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1+0,24</m:t>
              </m:r>
            </m:den>
          </m:f>
          <m:r>
            <w:rPr>
              <w:rFonts w:ascii="Cambria Math" w:hAnsi="Cambria Math" w:cs="Times New Roman"/>
              <w:szCs w:val="28"/>
            </w:rPr>
            <m:t>=1,49 г</m:t>
          </m:r>
          <m:r>
            <w:rPr>
              <w:rFonts w:ascii="Cambria Math" w:hAnsi="Cambria Math" w:cs="Times New Roman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:rsidR="00477458" w:rsidRDefault="00477458" w:rsidP="00477458">
      <w:pPr>
        <w:ind w:firstLine="0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Относительное содержание твердых частиц</w:t>
      </w:r>
    </w:p>
    <w:p w:rsidR="00020E39" w:rsidRPr="009F3F17" w:rsidRDefault="00477458" w:rsidP="009D3428">
      <w:pPr>
        <w:ind w:firstLine="0"/>
        <w:jc w:val="center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1,49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2,71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=0,55</m:t>
          </m:r>
        </m:oMath>
      </m:oMathPara>
    </w:p>
    <w:p w:rsidR="004B2C93" w:rsidRPr="00486E90" w:rsidRDefault="004B2C93" w:rsidP="009D3428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 xml:space="preserve">где </w:t>
      </w: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 w:rsidRPr="009F3F17">
        <w:rPr>
          <w:rFonts w:eastAsiaTheme="minorEastAsia" w:cs="Times New Roman"/>
          <w:szCs w:val="28"/>
        </w:rPr>
        <w:t> = 2,71 г/см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 плотност</w:t>
      </w:r>
      <w:r w:rsidR="00486E90">
        <w:rPr>
          <w:rFonts w:eastAsiaTheme="minorEastAsia" w:cs="Times New Roman"/>
          <w:szCs w:val="28"/>
        </w:rPr>
        <w:t>ь частиц суглинка</w:t>
      </w:r>
      <w:r w:rsidRPr="009F3F17">
        <w:rPr>
          <w:rFonts w:eastAsiaTheme="minorEastAsia" w:cs="Times New Roman"/>
          <w:szCs w:val="28"/>
        </w:rPr>
        <w:t>;</w:t>
      </w:r>
    </w:p>
    <w:p w:rsidR="00477458" w:rsidRDefault="00477458" w:rsidP="00B84BE5">
      <w:pPr>
        <w:rPr>
          <w:rFonts w:eastAsiaTheme="minorEastAsia" w:cs="Times New Roman"/>
          <w:szCs w:val="28"/>
        </w:rPr>
      </w:pPr>
    </w:p>
    <w:p w:rsidR="00862643" w:rsidRPr="00B84BE5" w:rsidRDefault="00B365B5" w:rsidP="00B84BE5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Пористость</w:t>
      </w:r>
      <w:r w:rsidR="00477458">
        <w:rPr>
          <w:rFonts w:eastAsiaTheme="minorEastAsia" w:cs="Times New Roman"/>
          <w:szCs w:val="28"/>
        </w:rPr>
        <w:t>, доли ед.</w:t>
      </w:r>
    </w:p>
    <w:p w:rsidR="00B84BE5" w:rsidRPr="00477458" w:rsidRDefault="00B84BE5" w:rsidP="009D3428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n=1-m=1-0,55=0,45</m:t>
          </m:r>
        </m:oMath>
      </m:oMathPara>
    </w:p>
    <w:p w:rsidR="00477458" w:rsidRDefault="00477458" w:rsidP="00477458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477458" w:rsidRDefault="00477458" w:rsidP="00477458">
      <w:pPr>
        <w:ind w:firstLine="0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  <w:t>Коэффициент пористости, доли ед.</w:t>
      </w:r>
    </w:p>
    <w:p w:rsidR="00477458" w:rsidRPr="00855D0C" w:rsidRDefault="00477458" w:rsidP="00477458">
      <w:pPr>
        <w:ind w:firstLine="0"/>
        <w:jc w:val="center"/>
        <w:rPr>
          <w:rFonts w:eastAsiaTheme="minorEastAsia" w:cs="Times New Roman"/>
          <w:szCs w:val="28"/>
        </w:rPr>
      </w:pPr>
      <w:proofErr w:type="gramStart"/>
      <w:r>
        <w:t>е</w:t>
      </w:r>
      <w:r w:rsidRPr="00855D0C">
        <w:t xml:space="preserve"> </w:t>
      </w:r>
      <w:r>
        <w:t xml:space="preserve"> =</w:t>
      </w:r>
      <w:proofErr w:type="gramEnd"/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855D0C">
        <w:rPr>
          <w:rFonts w:eastAsiaTheme="minorEastAsia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0.45</m:t>
            </m:r>
          </m:num>
          <m:den>
            <m:r>
              <w:rPr>
                <w:rFonts w:ascii="Cambria Math" w:eastAsiaTheme="minorEastAsia" w:hAnsi="Cambria Math"/>
              </w:rPr>
              <m:t>0.55</m:t>
            </m:r>
          </m:den>
        </m:f>
      </m:oMath>
      <w:r w:rsidRPr="00855D0C">
        <w:rPr>
          <w:rFonts w:eastAsiaTheme="minorEastAsia"/>
        </w:rPr>
        <w:t xml:space="preserve"> = 0.82</w:t>
      </w:r>
    </w:p>
    <w:p w:rsidR="00477458" w:rsidRDefault="00477458" w:rsidP="005F1D03">
      <w:pPr>
        <w:rPr>
          <w:rFonts w:eastAsiaTheme="minorEastAsia" w:cs="Times New Roman"/>
          <w:szCs w:val="28"/>
        </w:rPr>
      </w:pPr>
    </w:p>
    <w:p w:rsidR="00BE3C03" w:rsidRDefault="00B365B5" w:rsidP="005F1D03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при полном насыщении пор водой</w:t>
      </w:r>
    </w:p>
    <w:p w:rsidR="00477458" w:rsidRPr="00C40385" w:rsidRDefault="00477458" w:rsidP="005F1D03">
      <w:pPr>
        <w:rPr>
          <w:rFonts w:eastAsiaTheme="minorEastAsia" w:cs="Times New Roman"/>
          <w:szCs w:val="28"/>
        </w:rPr>
      </w:pPr>
    </w:p>
    <w:p w:rsidR="0099571D" w:rsidRPr="00B84BE5" w:rsidRDefault="007B5583" w:rsidP="00B84BE5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sat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0,45∙1 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0,55∙2,71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=0,30</m:t>
          </m:r>
        </m:oMath>
      </m:oMathPara>
    </w:p>
    <w:p w:rsidR="00862643" w:rsidRPr="009F3F17" w:rsidRDefault="00862643" w:rsidP="00033F6D">
      <w:pPr>
        <w:jc w:val="both"/>
        <w:rPr>
          <w:rFonts w:eastAsia="Times New Roman" w:cs="Times New Roman"/>
          <w:szCs w:val="28"/>
          <w:lang w:eastAsia="ru-RU"/>
        </w:rPr>
      </w:pPr>
      <w:r w:rsidRPr="009F3F17">
        <w:rPr>
          <w:rFonts w:eastAsia="Times New Roman" w:cs="Times New Roman"/>
          <w:szCs w:val="28"/>
          <w:lang w:eastAsia="ru-RU"/>
        </w:rPr>
        <w:lastRenderedPageBreak/>
        <w:t>где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 xml:space="preserve"> – плотность воды,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> = 1,0 г/см</w:t>
      </w:r>
      <w:r w:rsidRPr="009F3F17">
        <w:rPr>
          <w:rFonts w:eastAsia="Times New Roman" w:cs="Times New Roman"/>
          <w:szCs w:val="28"/>
          <w:vertAlign w:val="superscript"/>
          <w:lang w:eastAsia="ru-RU"/>
        </w:rPr>
        <w:t>3</w:t>
      </w:r>
      <w:r w:rsidR="001563DE" w:rsidRPr="009F3F17">
        <w:rPr>
          <w:rFonts w:eastAsia="Times New Roman" w:cs="Times New Roman"/>
          <w:szCs w:val="28"/>
          <w:lang w:eastAsia="ru-RU"/>
        </w:rPr>
        <w:t>.</w:t>
      </w:r>
    </w:p>
    <w:p w:rsidR="00477458" w:rsidRDefault="00477458" w:rsidP="005F1D03">
      <w:pPr>
        <w:rPr>
          <w:rFonts w:eastAsiaTheme="minorEastAsia" w:cs="Times New Roman"/>
          <w:szCs w:val="28"/>
        </w:rPr>
      </w:pPr>
    </w:p>
    <w:p w:rsidR="00BE3C03" w:rsidRDefault="0034591A" w:rsidP="005F1D03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Коэффициент водонасыщения</w:t>
      </w:r>
    </w:p>
    <w:p w:rsidR="001D5E8B" w:rsidRPr="001D5E8B" w:rsidRDefault="007B5583" w:rsidP="001D5E8B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sat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0,30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=0,80</m:t>
          </m:r>
        </m:oMath>
      </m:oMathPara>
    </w:p>
    <w:p w:rsidR="005E38D5" w:rsidRDefault="005E38D5" w:rsidP="005E38D5">
      <w:pPr>
        <w:pStyle w:val="ab"/>
        <w:rPr>
          <w:b/>
          <w:szCs w:val="28"/>
        </w:rPr>
      </w:pPr>
    </w:p>
    <w:p w:rsidR="005E38D5" w:rsidRDefault="005E38D5" w:rsidP="005E38D5">
      <w:pPr>
        <w:pStyle w:val="ab"/>
        <w:rPr>
          <w:color w:val="000000"/>
          <w:sz w:val="27"/>
          <w:szCs w:val="27"/>
        </w:rPr>
      </w:pPr>
      <w:r>
        <w:rPr>
          <w:b/>
          <w:szCs w:val="28"/>
        </w:rPr>
        <w:t xml:space="preserve">Вывод: </w:t>
      </w:r>
      <w:r>
        <w:rPr>
          <w:color w:val="000000"/>
          <w:sz w:val="27"/>
          <w:szCs w:val="27"/>
        </w:rPr>
        <w:t>в ходе выполнения данной работы была определена влажность глинистого грунта, а также дополнительные физические характеристики образца грунта после его высушивания при температуре 105 0 C в сушильном шкафу.</w:t>
      </w:r>
    </w:p>
    <w:p w:rsidR="00277101" w:rsidRPr="005E38D5" w:rsidRDefault="00277101" w:rsidP="001D5E8B">
      <w:pPr>
        <w:ind w:firstLine="0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962640" w:rsidRPr="009F3F17" w:rsidRDefault="003B0337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№4</w:t>
      </w:r>
    </w:p>
    <w:p w:rsidR="00277101" w:rsidRPr="009F3F17" w:rsidRDefault="00277101" w:rsidP="00473ADA">
      <w:pPr>
        <w:ind w:firstLine="0"/>
        <w:jc w:val="center"/>
        <w:rPr>
          <w:rFonts w:cs="Times New Roman"/>
          <w:b/>
          <w:szCs w:val="28"/>
        </w:rPr>
      </w:pPr>
    </w:p>
    <w:p w:rsidR="0038206F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</w:t>
      </w:r>
      <w:r w:rsidR="0038206F">
        <w:rPr>
          <w:rFonts w:cs="Times New Roman"/>
          <w:b/>
          <w:szCs w:val="28"/>
        </w:rPr>
        <w:t>ЕЛЕНИЕ ХАРАКТЕРНЫХ ВЛАЖНОСТЕЙ</w:t>
      </w:r>
    </w:p>
    <w:p w:rsidR="002358A5" w:rsidRPr="009F3F17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ГЛИНИСТОГО ГРУНТА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385CB6" w:rsidRDefault="00385CB6" w:rsidP="009A62D1">
      <w:pPr>
        <w:jc w:val="center"/>
        <w:rPr>
          <w:rFonts w:cs="Times New Roman"/>
          <w:b/>
          <w:szCs w:val="28"/>
        </w:rPr>
      </w:pPr>
    </w:p>
    <w:p w:rsidR="001D2B6D" w:rsidRPr="009F3F17" w:rsidRDefault="001D2B6D" w:rsidP="001D2B6D">
      <w:pPr>
        <w:rPr>
          <w:rFonts w:cs="Times New Roman"/>
          <w:b/>
          <w:szCs w:val="28"/>
        </w:rPr>
      </w:pPr>
      <w:r w:rsidRPr="001D2B6D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 w:rsidRPr="001D2B6D">
        <w:rPr>
          <w:rFonts w:cs="Times New Roman"/>
          <w:szCs w:val="28"/>
        </w:rPr>
        <w:t>- определить наименование и консистенцию пылевато-глинистого грунта.</w:t>
      </w:r>
    </w:p>
    <w:p w:rsidR="009A62D1" w:rsidRPr="009F3F17" w:rsidRDefault="009A62D1" w:rsidP="009A62D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нарушенной структуры</w:t>
      </w:r>
      <w:r w:rsidR="00D32860" w:rsidRPr="009F3F17">
        <w:rPr>
          <w:rFonts w:cs="Times New Roman"/>
          <w:szCs w:val="28"/>
        </w:rPr>
        <w:t xml:space="preserve"> (в виде пасты и сухой в виде порошка)</w:t>
      </w:r>
      <w:r w:rsidRPr="009F3F17">
        <w:rPr>
          <w:rFonts w:cs="Times New Roman"/>
          <w:szCs w:val="28"/>
        </w:rPr>
        <w:t>.</w:t>
      </w:r>
    </w:p>
    <w:p w:rsidR="002358A5" w:rsidRDefault="003B0337" w:rsidP="00277101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</w:t>
      </w:r>
      <w:r w:rsidR="00726EC0" w:rsidRPr="009F3F17">
        <w:rPr>
          <w:rFonts w:cs="Times New Roman"/>
          <w:b/>
          <w:szCs w:val="28"/>
        </w:rPr>
        <w:t>атериалы и о</w:t>
      </w:r>
      <w:r w:rsidR="002358A5" w:rsidRPr="009F3F17">
        <w:rPr>
          <w:rFonts w:cs="Times New Roman"/>
          <w:b/>
          <w:szCs w:val="28"/>
        </w:rPr>
        <w:t>борудование:</w:t>
      </w:r>
      <w:r w:rsidR="002358A5" w:rsidRPr="009F3F17">
        <w:rPr>
          <w:rFonts w:cs="Times New Roman"/>
          <w:szCs w:val="28"/>
        </w:rPr>
        <w:t xml:space="preserve"> </w:t>
      </w:r>
      <w:r w:rsidR="00D32860" w:rsidRPr="009F3F17">
        <w:rPr>
          <w:rFonts w:cs="Times New Roman"/>
          <w:szCs w:val="28"/>
        </w:rPr>
        <w:t>балансирный конус с металлическим стаканчиком и подставкой; технический вазелин; салфетка; нож; бюкс – 2</w:t>
      </w:r>
      <w:r w:rsidR="002E4DE9" w:rsidRPr="009F3F17">
        <w:rPr>
          <w:rFonts w:cs="Times New Roman"/>
          <w:szCs w:val="28"/>
        </w:rPr>
        <w:t> </w:t>
      </w:r>
      <w:r w:rsidR="00D32860" w:rsidRPr="009F3F17">
        <w:rPr>
          <w:rFonts w:cs="Times New Roman"/>
          <w:szCs w:val="28"/>
        </w:rPr>
        <w:t xml:space="preserve">шт.; </w:t>
      </w:r>
      <w:r w:rsidR="002358A5" w:rsidRPr="009F3F17">
        <w:rPr>
          <w:rFonts w:cs="Times New Roman"/>
          <w:szCs w:val="28"/>
        </w:rPr>
        <w:t>весы</w:t>
      </w:r>
      <w:r w:rsidR="00D32860" w:rsidRPr="009F3F17">
        <w:rPr>
          <w:rFonts w:cs="Times New Roman"/>
          <w:szCs w:val="28"/>
        </w:rPr>
        <w:t xml:space="preserve">; </w:t>
      </w:r>
      <w:r w:rsidR="002358A5" w:rsidRPr="009F3F17">
        <w:rPr>
          <w:rFonts w:cs="Times New Roman"/>
          <w:szCs w:val="28"/>
        </w:rPr>
        <w:t>шкаф сушильный с термометром.</w:t>
      </w:r>
    </w:p>
    <w:p w:rsidR="00F51273" w:rsidRDefault="00F51273" w:rsidP="00277101">
      <w:pPr>
        <w:ind w:firstLine="708"/>
        <w:jc w:val="both"/>
        <w:rPr>
          <w:rFonts w:cs="Times New Roman"/>
          <w:b/>
          <w:szCs w:val="28"/>
        </w:rPr>
      </w:pPr>
      <w:r w:rsidRPr="00F51273">
        <w:rPr>
          <w:rFonts w:cs="Times New Roman"/>
          <w:b/>
          <w:szCs w:val="28"/>
        </w:rPr>
        <w:t>Ход работы</w:t>
      </w:r>
      <w:r>
        <w:rPr>
          <w:rFonts w:cs="Times New Roman"/>
          <w:b/>
          <w:szCs w:val="28"/>
        </w:rPr>
        <w:t>:</w:t>
      </w:r>
    </w:p>
    <w:p w:rsidR="00F51273" w:rsidRDefault="00F51273" w:rsidP="00277101">
      <w:pPr>
        <w:ind w:firstLine="708"/>
        <w:jc w:val="both"/>
        <w:rPr>
          <w:rFonts w:cs="Times New Roman"/>
          <w:b/>
          <w:szCs w:val="28"/>
        </w:rPr>
      </w:pPr>
    </w:p>
    <w:p w:rsidR="00F51273" w:rsidRDefault="00F51273" w:rsidP="00277101">
      <w:pPr>
        <w:ind w:firstLine="708"/>
        <w:jc w:val="both"/>
        <w:rPr>
          <w:i/>
        </w:rPr>
      </w:pPr>
      <w:r w:rsidRPr="00F51273">
        <w:rPr>
          <w:i/>
        </w:rPr>
        <w:t xml:space="preserve">Определение влажности на границе текучести </w:t>
      </w:r>
      <w:proofErr w:type="spellStart"/>
      <w:r w:rsidRPr="00F51273">
        <w:rPr>
          <w:i/>
        </w:rPr>
        <w:t>w</w:t>
      </w:r>
      <w:r w:rsidRPr="00F51273">
        <w:rPr>
          <w:i/>
          <w:vertAlign w:val="subscript"/>
        </w:rPr>
        <w:t>L</w:t>
      </w:r>
      <w:proofErr w:type="spellEnd"/>
      <w:r>
        <w:rPr>
          <w:i/>
        </w:rPr>
        <w:t>:</w:t>
      </w:r>
    </w:p>
    <w:p w:rsidR="0086691F" w:rsidRDefault="0086691F" w:rsidP="00277101">
      <w:pPr>
        <w:ind w:firstLine="708"/>
        <w:jc w:val="both"/>
        <w:rPr>
          <w:i/>
        </w:rPr>
      </w:pPr>
    </w:p>
    <w:p w:rsidR="0086691F" w:rsidRDefault="0086691F" w:rsidP="00277101">
      <w:pPr>
        <w:ind w:firstLine="708"/>
        <w:jc w:val="both"/>
        <w:rPr>
          <w:rFonts w:cs="Times New Roman"/>
          <w:b/>
          <w:szCs w:val="28"/>
        </w:rPr>
      </w:pPr>
      <w:r>
        <w:t>Определение границы текучести состоит в подборе соответствующей влажности испытываемого грунта</w:t>
      </w:r>
    </w:p>
    <w:p w:rsidR="00F51273" w:rsidRPr="0086691F" w:rsidRDefault="0086691F" w:rsidP="001300D3">
      <w:pPr>
        <w:pStyle w:val="aa"/>
        <w:numPr>
          <w:ilvl w:val="0"/>
          <w:numId w:val="26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Грунт в виде порошка смешивают с водой, получая грунтовое тесто, которым заполняют металлический стаканчик</w:t>
      </w:r>
    </w:p>
    <w:p w:rsidR="0086691F" w:rsidRPr="0086691F" w:rsidRDefault="0086691F" w:rsidP="001300D3">
      <w:pPr>
        <w:pStyle w:val="aa"/>
        <w:numPr>
          <w:ilvl w:val="0"/>
          <w:numId w:val="26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Острие конуса подносят к поверхности грунта и мгновенно опускают. Через 5с отмечают положение круговой черты</w:t>
      </w:r>
    </w:p>
    <w:p w:rsidR="0086691F" w:rsidRPr="0086691F" w:rsidRDefault="0086691F" w:rsidP="001300D3">
      <w:pPr>
        <w:pStyle w:val="aa"/>
        <w:numPr>
          <w:ilvl w:val="0"/>
          <w:numId w:val="26"/>
        </w:numPr>
        <w:rPr>
          <w:rFonts w:cs="Times New Roman"/>
          <w:b/>
          <w:szCs w:val="28"/>
        </w:rPr>
      </w:pPr>
      <w:r>
        <w:rPr>
          <w:rFonts w:cs="Times New Roman"/>
          <w:szCs w:val="28"/>
        </w:rPr>
        <w:t>Если погружение менее 10мм добавляют воду, если более – сухой грунт.</w:t>
      </w:r>
    </w:p>
    <w:p w:rsidR="0086691F" w:rsidRPr="0086691F" w:rsidRDefault="0086691F" w:rsidP="001300D3">
      <w:pPr>
        <w:pStyle w:val="aa"/>
        <w:numPr>
          <w:ilvl w:val="0"/>
          <w:numId w:val="26"/>
        </w:numPr>
        <w:rPr>
          <w:rFonts w:cs="Times New Roman"/>
          <w:b/>
          <w:szCs w:val="28"/>
        </w:rPr>
      </w:pPr>
      <w:r>
        <w:t xml:space="preserve">Отбирают пробу грунта и помещают </w:t>
      </w:r>
      <w:proofErr w:type="gramStart"/>
      <w:r>
        <w:t>в бюкс</w:t>
      </w:r>
      <w:proofErr w:type="gramEnd"/>
      <w:r>
        <w:t xml:space="preserve">. Определяют влажность </w:t>
      </w:r>
      <w:proofErr w:type="spellStart"/>
      <w:r>
        <w:t>w</w:t>
      </w:r>
      <w:r w:rsidRPr="0086691F">
        <w:rPr>
          <w:vertAlign w:val="subscript"/>
        </w:rPr>
        <w:t>L</w:t>
      </w:r>
      <w:proofErr w:type="spellEnd"/>
      <w:r>
        <w:t>, как описано в лабораторной работе № 3</w:t>
      </w:r>
    </w:p>
    <w:p w:rsidR="0086691F" w:rsidRDefault="0086691F" w:rsidP="0086691F">
      <w:pPr>
        <w:jc w:val="both"/>
        <w:rPr>
          <w:rFonts w:cs="Times New Roman"/>
          <w:b/>
          <w:szCs w:val="28"/>
        </w:rPr>
      </w:pPr>
    </w:p>
    <w:p w:rsidR="0086691F" w:rsidRDefault="0086691F" w:rsidP="001300D3">
      <w:pPr>
        <w:jc w:val="center"/>
        <w:rPr>
          <w:i/>
          <w:vertAlign w:val="subscript"/>
        </w:rPr>
      </w:pPr>
      <w:r>
        <w:rPr>
          <w:i/>
        </w:rPr>
        <w:t xml:space="preserve">Определение влажности на границе пластичности </w:t>
      </w:r>
      <w:proofErr w:type="spellStart"/>
      <w:r>
        <w:rPr>
          <w:i/>
        </w:rPr>
        <w:t>w</w:t>
      </w:r>
      <w:r w:rsidRPr="0086691F">
        <w:rPr>
          <w:i/>
          <w:vertAlign w:val="subscript"/>
        </w:rPr>
        <w:t>p</w:t>
      </w:r>
      <w:proofErr w:type="spellEnd"/>
    </w:p>
    <w:p w:rsidR="001300D3" w:rsidRPr="0086691F" w:rsidRDefault="001300D3" w:rsidP="001300D3">
      <w:pPr>
        <w:rPr>
          <w:i/>
        </w:rPr>
      </w:pPr>
    </w:p>
    <w:p w:rsidR="0086691F" w:rsidRDefault="001300D3" w:rsidP="001300D3">
      <w:pPr>
        <w:spacing w:after="120"/>
        <w:ind w:firstLine="0"/>
      </w:pPr>
      <w:r>
        <w:tab/>
        <w:t>Определение границы раскатывания состоит в подборе (путем подсушивания) соответствующей влажности грунта.</w:t>
      </w:r>
    </w:p>
    <w:p w:rsidR="001300D3" w:rsidRPr="001300D3" w:rsidRDefault="001300D3" w:rsidP="001300D3">
      <w:pPr>
        <w:pStyle w:val="aa"/>
        <w:numPr>
          <w:ilvl w:val="0"/>
          <w:numId w:val="27"/>
        </w:numPr>
        <w:spacing w:after="120"/>
        <w:rPr>
          <w:rFonts w:cs="Times New Roman"/>
          <w:szCs w:val="28"/>
        </w:rPr>
      </w:pPr>
      <w:r>
        <w:t>Небольшой комочек грунтового теста (диаметром 10 мм) раскатывают на ладони до образования жгута диаметром около 3 мм</w:t>
      </w:r>
    </w:p>
    <w:p w:rsidR="001300D3" w:rsidRPr="001300D3" w:rsidRDefault="001300D3" w:rsidP="001300D3">
      <w:pPr>
        <w:pStyle w:val="aa"/>
        <w:numPr>
          <w:ilvl w:val="0"/>
          <w:numId w:val="27"/>
        </w:numPr>
        <w:spacing w:after="120"/>
        <w:rPr>
          <w:rFonts w:cs="Times New Roman"/>
          <w:szCs w:val="28"/>
        </w:rPr>
      </w:pPr>
      <w:r>
        <w:t>Если жгут не распадается на куски, его скатывают в шарик и снова раскатывают в жгут до указанного диаметра. Раскатывание продолжают до тех пор, пока жгут при диаметре 3 мм не покроется сетью трещин и не начнет распадаться на отдельные кусочки длиной 3…8 мм</w:t>
      </w:r>
    </w:p>
    <w:p w:rsidR="001300D3" w:rsidRPr="001300D3" w:rsidRDefault="001300D3" w:rsidP="001300D3">
      <w:pPr>
        <w:pStyle w:val="aa"/>
        <w:numPr>
          <w:ilvl w:val="0"/>
          <w:numId w:val="27"/>
        </w:numPr>
        <w:spacing w:after="120"/>
        <w:rPr>
          <w:rFonts w:cs="Times New Roman"/>
          <w:szCs w:val="28"/>
        </w:rPr>
      </w:pPr>
      <w:r>
        <w:t xml:space="preserve">Полученные кусочки грунта помещают </w:t>
      </w:r>
      <w:proofErr w:type="gramStart"/>
      <w:r>
        <w:t>в бюкс</w:t>
      </w:r>
      <w:proofErr w:type="gramEnd"/>
      <w:r>
        <w:t xml:space="preserve"> и взвешивают. Необходимо набрать не менее 10 г грунта</w:t>
      </w:r>
    </w:p>
    <w:p w:rsidR="001300D3" w:rsidRPr="001300D3" w:rsidRDefault="001300D3" w:rsidP="001300D3">
      <w:pPr>
        <w:pStyle w:val="aa"/>
        <w:numPr>
          <w:ilvl w:val="0"/>
          <w:numId w:val="27"/>
        </w:numPr>
        <w:spacing w:after="120"/>
        <w:rPr>
          <w:rFonts w:cs="Times New Roman"/>
          <w:szCs w:val="28"/>
        </w:rPr>
      </w:pPr>
      <w:r>
        <w:t xml:space="preserve">Определяют влажность </w:t>
      </w:r>
      <w:proofErr w:type="spellStart"/>
      <w:r>
        <w:t>wp</w:t>
      </w:r>
      <w:proofErr w:type="spellEnd"/>
      <w:r>
        <w:t>, как описано в лабораторной работе № 3</w:t>
      </w:r>
    </w:p>
    <w:p w:rsidR="001300D3" w:rsidRDefault="001300D3" w:rsidP="001300D3">
      <w:pPr>
        <w:pStyle w:val="aa"/>
        <w:spacing w:after="120"/>
        <w:ind w:firstLine="0"/>
      </w:pPr>
    </w:p>
    <w:p w:rsidR="001300D3" w:rsidRDefault="001300D3" w:rsidP="001300D3">
      <w:pPr>
        <w:pStyle w:val="aa"/>
        <w:spacing w:after="120"/>
        <w:ind w:firstLine="0"/>
      </w:pPr>
    </w:p>
    <w:p w:rsidR="001300D3" w:rsidRPr="001300D3" w:rsidRDefault="001300D3" w:rsidP="001300D3">
      <w:pPr>
        <w:pStyle w:val="aa"/>
        <w:spacing w:after="120"/>
        <w:ind w:firstLine="0"/>
        <w:rPr>
          <w:rFonts w:cs="Times New Roman"/>
          <w:szCs w:val="28"/>
        </w:rPr>
      </w:pPr>
    </w:p>
    <w:p w:rsidR="002A3CFE" w:rsidRPr="009F3F17" w:rsidRDefault="005A6BFE" w:rsidP="00C3373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</w:t>
      </w:r>
      <w:r w:rsidR="003B0337" w:rsidRPr="009F3F17">
        <w:rPr>
          <w:rFonts w:cs="Times New Roman"/>
          <w:b/>
          <w:szCs w:val="28"/>
        </w:rPr>
        <w:t>езультат</w:t>
      </w:r>
      <w:r w:rsidRPr="009F3F17">
        <w:rPr>
          <w:rFonts w:cs="Times New Roman"/>
          <w:b/>
          <w:szCs w:val="28"/>
        </w:rPr>
        <w:t>ы</w:t>
      </w:r>
      <w:r w:rsidR="003B0337"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определения характерных влажностей</w:t>
      </w:r>
    </w:p>
    <w:tbl>
      <w:tblPr>
        <w:tblStyle w:val="1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55"/>
        <w:gridCol w:w="1160"/>
        <w:gridCol w:w="1160"/>
        <w:gridCol w:w="1566"/>
        <w:gridCol w:w="1625"/>
        <w:gridCol w:w="2205"/>
      </w:tblGrid>
      <w:tr w:rsidR="003652E5" w:rsidRPr="009F3F17" w:rsidTr="001E31C6">
        <w:trPr>
          <w:jc w:val="center"/>
        </w:trPr>
        <w:tc>
          <w:tcPr>
            <w:tcW w:w="969" w:type="pct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AD403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Характерная влажность грунта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5A6BFE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3652E5" w:rsidRPr="009F3F17">
              <w:rPr>
                <w:rFonts w:cs="Times New Roman"/>
                <w:szCs w:val="28"/>
              </w:rPr>
              <w:t xml:space="preserve"> бюкса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3652E5" w:rsidRPr="009F3F17" w:rsidRDefault="004B2C9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9" type="#_x0000_t75" style="width:1in;height:38.4pt" o:ole="">
                  <v:imagedata r:id="rId14" o:title=""/>
                </v:shape>
                <o:OLEObject Type="Embed" ProgID="Equation.DSMT4" ShapeID="_x0000_i1029" DrawAspect="Content" ObjectID="_1636240723" r:id="rId16"/>
              </w:objec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EB3758" w:rsidRDefault="007051E0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202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7051E0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22,42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7051E0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34,88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7051E0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32,09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2E5" w:rsidRPr="00EB3758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0,29</w: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proofErr w:type="spellStart"/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p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051E0" w:rsidRDefault="00EB3758" w:rsidP="007051E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7051E0">
              <w:rPr>
                <w:rFonts w:cs="Times New Roman"/>
                <w:szCs w:val="28"/>
              </w:rPr>
              <w:t>42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EB3758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7051E0">
              <w:rPr>
                <w:rFonts w:cs="Times New Roman"/>
                <w:szCs w:val="28"/>
                <w:lang w:val="en-US"/>
              </w:rPr>
              <w:t>1,96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7051E0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32,52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7051E0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30,90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652E5" w:rsidRPr="00EB3758" w:rsidRDefault="007051E0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0,18</w:t>
            </w:r>
          </w:p>
        </w:tc>
      </w:tr>
    </w:tbl>
    <w:p w:rsidR="000D2734" w:rsidRPr="009F3F17" w:rsidRDefault="000D2734" w:rsidP="00277101">
      <w:pPr>
        <w:rPr>
          <w:rFonts w:cs="Times New Roman"/>
          <w:szCs w:val="28"/>
        </w:rPr>
      </w:pPr>
    </w:p>
    <w:p w:rsidR="00BE3C03" w:rsidRDefault="002A3CFE" w:rsidP="0034591A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Влажность на границе текучести</w:t>
      </w:r>
    </w:p>
    <w:p w:rsidR="00B53E98" w:rsidRPr="00EB3758" w:rsidRDefault="007B5583" w:rsidP="00EB3758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34,88-32,09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32,09-22,42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=0,29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29%</m:t>
          </m:r>
        </m:oMath>
      </m:oMathPara>
    </w:p>
    <w:p w:rsidR="00BE3C03" w:rsidRPr="00C40385" w:rsidRDefault="0034591A" w:rsidP="009F5404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на границе раскатывания</w:t>
      </w:r>
      <w:r w:rsidR="00B20254" w:rsidRPr="009F3F17">
        <w:rPr>
          <w:rFonts w:eastAsiaTheme="minorEastAsia" w:cs="Times New Roman"/>
          <w:szCs w:val="28"/>
        </w:rPr>
        <w:t xml:space="preserve"> (пластичности)</w:t>
      </w:r>
    </w:p>
    <w:p w:rsidR="00B53E98" w:rsidRPr="00B93ECD" w:rsidRDefault="007B5583" w:rsidP="00B93ECD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32,52-30,90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30,90-21,96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=0,18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18%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Число пластичности</w:t>
      </w:r>
    </w:p>
    <w:p w:rsidR="00B53E98" w:rsidRPr="00B93ECD" w:rsidRDefault="007B5583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=29-18=11%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Показатель текучести</w:t>
      </w:r>
    </w:p>
    <w:p w:rsidR="0034591A" w:rsidRPr="00B93ECD" w:rsidRDefault="007B5583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0,24-0,18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0,29-0,18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=0,55</m:t>
          </m:r>
        </m:oMath>
      </m:oMathPara>
    </w:p>
    <w:p w:rsidR="00CD7940" w:rsidRDefault="00CD7940" w:rsidP="00B93ECD">
      <w:pPr>
        <w:rPr>
          <w:rFonts w:cs="Times New Roman"/>
          <w:b/>
          <w:szCs w:val="28"/>
        </w:rPr>
      </w:pPr>
    </w:p>
    <w:p w:rsidR="002A3CFE" w:rsidRDefault="002A3CFE" w:rsidP="00B93ECD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="00CD001F">
        <w:rPr>
          <w:rFonts w:cs="Times New Roman"/>
          <w:szCs w:val="28"/>
        </w:rPr>
        <w:t>по</w:t>
      </w:r>
      <w:r w:rsidR="00CD001F" w:rsidRPr="00913011">
        <w:rPr>
          <w:rFonts w:cs="Times New Roman"/>
          <w:szCs w:val="28"/>
        </w:rPr>
        <w:t xml:space="preserve"> ГОСТ</w:t>
      </w:r>
      <w:r w:rsidR="00CD001F">
        <w:rPr>
          <w:rFonts w:cs="Times New Roman"/>
          <w:szCs w:val="28"/>
        </w:rPr>
        <w:t> </w:t>
      </w:r>
      <w:r w:rsidR="00CD001F" w:rsidRPr="00913011">
        <w:rPr>
          <w:rFonts w:cs="Times New Roman"/>
          <w:szCs w:val="28"/>
        </w:rPr>
        <w:t>25100</w:t>
      </w:r>
      <w:r w:rsidR="00CD001F">
        <w:rPr>
          <w:rFonts w:eastAsiaTheme="minorEastAsia" w:cs="Times New Roman"/>
          <w:szCs w:val="28"/>
        </w:rPr>
        <w:t>–</w:t>
      </w:r>
      <w:r w:rsidR="00CD001F" w:rsidRPr="00913011">
        <w:rPr>
          <w:rFonts w:cs="Times New Roman"/>
          <w:szCs w:val="28"/>
        </w:rPr>
        <w:t xml:space="preserve">2011 </w:t>
      </w:r>
      <w:r w:rsidRPr="009F3F17">
        <w:rPr>
          <w:rFonts w:cs="Times New Roman"/>
          <w:szCs w:val="28"/>
        </w:rPr>
        <w:t>исслед</w:t>
      </w:r>
      <w:r w:rsidR="00FE49C6" w:rsidRPr="009F3F17">
        <w:rPr>
          <w:rFonts w:cs="Times New Roman"/>
          <w:szCs w:val="28"/>
        </w:rPr>
        <w:t>ованный</w:t>
      </w:r>
      <w:r w:rsidRPr="009F3F17">
        <w:rPr>
          <w:rFonts w:cs="Times New Roman"/>
          <w:szCs w:val="28"/>
        </w:rPr>
        <w:t xml:space="preserve"> грунт </w:t>
      </w:r>
      <w:r w:rsidR="00BE3C03" w:rsidRPr="009F3F17">
        <w:rPr>
          <w:rFonts w:cs="Times New Roman"/>
          <w:szCs w:val="28"/>
        </w:rPr>
        <w:t xml:space="preserve">является </w:t>
      </w:r>
      <w:r w:rsidR="00B93ECD">
        <w:rPr>
          <w:rFonts w:cs="Times New Roman"/>
          <w:szCs w:val="28"/>
        </w:rPr>
        <w:t>суглинком</w:t>
      </w:r>
      <w:r w:rsidR="007855BB">
        <w:rPr>
          <w:rFonts w:cs="Times New Roman"/>
          <w:szCs w:val="28"/>
        </w:rPr>
        <w:t xml:space="preserve"> </w:t>
      </w:r>
      <w:proofErr w:type="spellStart"/>
      <w:r w:rsidR="00467650">
        <w:rPr>
          <w:rFonts w:cs="Times New Roman"/>
          <w:szCs w:val="28"/>
        </w:rPr>
        <w:t>мягко</w:t>
      </w:r>
      <w:r w:rsidR="007855BB">
        <w:rPr>
          <w:rFonts w:cs="Times New Roman"/>
          <w:szCs w:val="28"/>
        </w:rPr>
        <w:t>п</w:t>
      </w:r>
      <w:r w:rsidR="00CD7940">
        <w:rPr>
          <w:rFonts w:cs="Times New Roman"/>
          <w:szCs w:val="28"/>
        </w:rPr>
        <w:t>ластичный</w:t>
      </w:r>
      <w:proofErr w:type="spellEnd"/>
      <w:r w:rsidR="007855BB">
        <w:rPr>
          <w:rFonts w:cs="Times New Roman"/>
          <w:szCs w:val="28"/>
        </w:rPr>
        <w:t>, легкий п</w:t>
      </w:r>
      <w:r w:rsidR="00855D0C">
        <w:rPr>
          <w:rFonts w:cs="Times New Roman"/>
          <w:szCs w:val="28"/>
        </w:rPr>
        <w:t>есчанистый</w:t>
      </w:r>
      <w:r w:rsidR="007855BB">
        <w:rPr>
          <w:rFonts w:cs="Times New Roman"/>
          <w:szCs w:val="28"/>
        </w:rPr>
        <w:t>.</w:t>
      </w:r>
    </w:p>
    <w:p w:rsidR="00106118" w:rsidRPr="00106118" w:rsidRDefault="00106118" w:rsidP="00106118">
      <w:pPr>
        <w:jc w:val="both"/>
        <w:rPr>
          <w:rFonts w:cs="Times New Roman"/>
          <w:szCs w:val="28"/>
        </w:rPr>
      </w:pPr>
      <w:r w:rsidRPr="00106118">
        <w:rPr>
          <w:rFonts w:cs="Times New Roman"/>
          <w:szCs w:val="28"/>
        </w:rPr>
        <w:t>Согласно табл.</w:t>
      </w:r>
      <w:r w:rsidR="00F045F2"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 и 3 прил.</w:t>
      </w:r>
      <w:r w:rsidR="00F045F2"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1 С</w:t>
      </w:r>
      <w:r>
        <w:rPr>
          <w:rFonts w:cs="Times New Roman"/>
          <w:szCs w:val="28"/>
        </w:rPr>
        <w:t>Н</w:t>
      </w:r>
      <w:r w:rsidRPr="00106118">
        <w:rPr>
          <w:rFonts w:cs="Times New Roman"/>
          <w:szCs w:val="28"/>
        </w:rPr>
        <w:t>иП</w:t>
      </w:r>
      <w:r w:rsidR="00F045F2"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2.02.01</w:t>
      </w:r>
      <w:r w:rsidR="00F045F2">
        <w:rPr>
          <w:rFonts w:cs="Times New Roman"/>
          <w:szCs w:val="28"/>
        </w:rPr>
        <w:t>–</w:t>
      </w:r>
      <w:r w:rsidRPr="00106118">
        <w:rPr>
          <w:rFonts w:cs="Times New Roman"/>
          <w:szCs w:val="28"/>
        </w:rPr>
        <w:t xml:space="preserve">83* </w:t>
      </w:r>
      <w:r w:rsidR="00CA362F">
        <w:rPr>
          <w:rFonts w:cs="Times New Roman"/>
          <w:szCs w:val="28"/>
        </w:rPr>
        <w:t xml:space="preserve">исследованному </w:t>
      </w:r>
      <w:r>
        <w:rPr>
          <w:rFonts w:cs="Times New Roman"/>
          <w:szCs w:val="28"/>
        </w:rPr>
        <w:t xml:space="preserve">грунту с </w:t>
      </w:r>
      <w:r w:rsidRPr="00106118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 w:rsidR="007855BB">
        <w:rPr>
          <w:rFonts w:cs="Times New Roman"/>
          <w:szCs w:val="28"/>
        </w:rPr>
        <w:t xml:space="preserve"> 0,76</w:t>
      </w:r>
      <w:r>
        <w:rPr>
          <w:rFonts w:cs="Times New Roman"/>
          <w:szCs w:val="28"/>
        </w:rPr>
        <w:t xml:space="preserve"> соответствуют </w:t>
      </w:r>
      <w:r w:rsidRPr="00106118">
        <w:rPr>
          <w:rFonts w:cs="Times New Roman"/>
          <w:szCs w:val="28"/>
        </w:rPr>
        <w:t>механические характеристики:</w:t>
      </w:r>
    </w:p>
    <w:p w:rsidR="00106118" w:rsidRPr="00106118" w:rsidRDefault="00106118" w:rsidP="001061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удельное сцепление </w:t>
      </w:r>
      <w:proofErr w:type="spellStart"/>
      <w:r w:rsidRPr="00106118">
        <w:rPr>
          <w:rFonts w:cs="Times New Roman"/>
          <w:i/>
          <w:szCs w:val="28"/>
        </w:rPr>
        <w:t>c</w:t>
      </w:r>
      <w:r w:rsidRPr="00106118">
        <w:rPr>
          <w:rFonts w:cs="Times New Roman"/>
          <w:i/>
          <w:szCs w:val="28"/>
          <w:vertAlign w:val="subscript"/>
        </w:rPr>
        <w:t>n</w:t>
      </w:r>
      <w:proofErr w:type="spellEnd"/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 w:rsidR="00CA362F">
        <w:rPr>
          <w:rFonts w:cs="Times New Roman"/>
          <w:szCs w:val="28"/>
        </w:rPr>
        <w:t xml:space="preserve"> </w:t>
      </w:r>
      <w:r w:rsidR="00467650">
        <w:rPr>
          <w:rFonts w:cs="Times New Roman"/>
          <w:szCs w:val="28"/>
        </w:rPr>
        <w:t>18</w:t>
      </w:r>
      <w:r>
        <w:rPr>
          <w:rFonts w:cs="Times New Roman"/>
          <w:szCs w:val="28"/>
        </w:rPr>
        <w:t xml:space="preserve"> </w:t>
      </w:r>
      <w:r w:rsidRPr="00106118">
        <w:rPr>
          <w:rFonts w:cs="Times New Roman"/>
          <w:szCs w:val="28"/>
        </w:rPr>
        <w:t>кПа</w:t>
      </w:r>
      <w:r>
        <w:rPr>
          <w:rFonts w:cs="Times New Roman"/>
          <w:szCs w:val="28"/>
        </w:rPr>
        <w:t>;</w:t>
      </w:r>
    </w:p>
    <w:p w:rsidR="00106118" w:rsidRPr="00106118" w:rsidRDefault="00106118" w:rsidP="0010611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угол внутреннего трения </w:t>
      </w:r>
      <w:proofErr w:type="spellStart"/>
      <w:r w:rsidRPr="00106118">
        <w:rPr>
          <w:rFonts w:cs="Times New Roman"/>
          <w:szCs w:val="28"/>
        </w:rPr>
        <w:t>φ</w:t>
      </w:r>
      <w:r w:rsidRPr="00106118">
        <w:rPr>
          <w:rFonts w:cs="Times New Roman"/>
          <w:i/>
          <w:szCs w:val="28"/>
          <w:vertAlign w:val="subscript"/>
        </w:rPr>
        <w:t>n</w:t>
      </w:r>
      <w:proofErr w:type="spellEnd"/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 w:rsidR="00CA362F">
        <w:rPr>
          <w:rFonts w:cs="Times New Roman"/>
          <w:szCs w:val="28"/>
        </w:rPr>
        <w:t xml:space="preserve"> </w:t>
      </w:r>
      <w:r w:rsidR="00467650">
        <w:rPr>
          <w:rFonts w:cs="Times New Roman"/>
          <w:szCs w:val="28"/>
        </w:rPr>
        <w:t>17</w:t>
      </w:r>
      <w:r>
        <w:rPr>
          <w:rFonts w:cs="Times New Roman"/>
          <w:szCs w:val="28"/>
        </w:rPr>
        <w:t>°;</w:t>
      </w:r>
    </w:p>
    <w:p w:rsidR="005A6BFE" w:rsidRPr="009F3F17" w:rsidRDefault="00106118" w:rsidP="00CD001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деформации </w:t>
      </w:r>
      <w:r w:rsidRPr="00106118">
        <w:rPr>
          <w:rFonts w:cs="Times New Roman"/>
          <w:i/>
          <w:szCs w:val="28"/>
        </w:rPr>
        <w:t>E</w:t>
      </w:r>
      <w:r>
        <w:rPr>
          <w:rFonts w:cs="Times New Roman"/>
          <w:szCs w:val="28"/>
        </w:rPr>
        <w:t> </w:t>
      </w:r>
      <w:r w:rsidR="00CA362F">
        <w:rPr>
          <w:rFonts w:cs="Times New Roman"/>
          <w:szCs w:val="28"/>
        </w:rPr>
        <w:t>=</w:t>
      </w:r>
      <w:r w:rsidRPr="00106118">
        <w:rPr>
          <w:rFonts w:cs="Times New Roman"/>
          <w:szCs w:val="28"/>
        </w:rPr>
        <w:t xml:space="preserve"> </w:t>
      </w:r>
      <w:r w:rsidR="00467650">
        <w:rPr>
          <w:rFonts w:cs="Times New Roman"/>
          <w:szCs w:val="28"/>
        </w:rPr>
        <w:t xml:space="preserve">10 </w:t>
      </w:r>
      <w:r w:rsidRPr="00106118">
        <w:rPr>
          <w:rFonts w:cs="Times New Roman"/>
          <w:szCs w:val="28"/>
        </w:rPr>
        <w:t>МПа</w:t>
      </w:r>
      <w:r>
        <w:rPr>
          <w:rFonts w:cs="Times New Roman"/>
          <w:szCs w:val="28"/>
        </w:rPr>
        <w:t>.</w:t>
      </w:r>
      <w:r w:rsidR="005A6BFE" w:rsidRPr="009F3F17">
        <w:rPr>
          <w:rFonts w:cs="Times New Roman"/>
          <w:b/>
          <w:szCs w:val="28"/>
        </w:rPr>
        <w:br w:type="page"/>
      </w:r>
    </w:p>
    <w:p w:rsidR="00726EC0" w:rsidRPr="009F3F17" w:rsidRDefault="00726EC0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№5</w:t>
      </w:r>
    </w:p>
    <w:p w:rsidR="003D1C49" w:rsidRPr="009F3F17" w:rsidRDefault="003D1C49" w:rsidP="00C3373B">
      <w:pPr>
        <w:ind w:firstLine="0"/>
        <w:jc w:val="center"/>
        <w:rPr>
          <w:rFonts w:cs="Times New Roman"/>
          <w:b/>
          <w:szCs w:val="28"/>
        </w:rPr>
      </w:pPr>
    </w:p>
    <w:p w:rsidR="00A34C9C" w:rsidRDefault="003D1C49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КОЭФФИЦИЕНТА ПОРИСТОСТИ </w:t>
      </w:r>
      <w:r w:rsidRPr="009F3F17">
        <w:rPr>
          <w:rFonts w:cs="Times New Roman"/>
          <w:b/>
          <w:szCs w:val="28"/>
        </w:rPr>
        <w:t>ПЕСКА</w:t>
      </w:r>
    </w:p>
    <w:p w:rsidR="0038206F" w:rsidRPr="009F3F17" w:rsidRDefault="0038206F" w:rsidP="00C3373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 ПРЕДЕЛЬНО РЫХЛОМ И ПРЕДЕЛЬНОМ ПЛОТНОМ СЛОЖЕНИИ</w:t>
      </w:r>
    </w:p>
    <w:p w:rsidR="005A6BFE" w:rsidRPr="009F3F17" w:rsidRDefault="005A6BFE" w:rsidP="00277101">
      <w:pPr>
        <w:ind w:firstLine="708"/>
        <w:rPr>
          <w:rFonts w:cs="Times New Roman"/>
          <w:szCs w:val="28"/>
        </w:rPr>
      </w:pPr>
    </w:p>
    <w:p w:rsidR="00DF7E33" w:rsidRPr="009F3F17" w:rsidRDefault="007D63CC" w:rsidP="00277101">
      <w:pPr>
        <w:ind w:firstLine="708"/>
        <w:rPr>
          <w:rFonts w:cs="Times New Roman"/>
          <w:szCs w:val="28"/>
        </w:rPr>
      </w:pPr>
      <w:r w:rsidRPr="007D63CC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 xml:space="preserve">- </w:t>
      </w:r>
      <w:r w:rsidRPr="007D63CC">
        <w:rPr>
          <w:rFonts w:cs="Times New Roman"/>
          <w:szCs w:val="28"/>
        </w:rPr>
        <w:t>определить коэффициент пористости песка и установить его плотность.</w:t>
      </w:r>
    </w:p>
    <w:p w:rsidR="00DF7E33" w:rsidRPr="009F3F17" w:rsidRDefault="00DF7E33" w:rsidP="00DF7E33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D43A2D" w:rsidRDefault="00726EC0" w:rsidP="00DF7E3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="00D14327" w:rsidRPr="009F3F17">
        <w:rPr>
          <w:rFonts w:cs="Times New Roman"/>
          <w:szCs w:val="28"/>
        </w:rPr>
        <w:t xml:space="preserve"> цилиндр</w:t>
      </w:r>
      <w:r w:rsidR="00DF7E33" w:rsidRPr="009F3F17">
        <w:rPr>
          <w:rFonts w:cs="Times New Roman"/>
          <w:szCs w:val="28"/>
        </w:rPr>
        <w:t xml:space="preserve"> с днищем;</w:t>
      </w:r>
      <w:r w:rsidR="000745E0" w:rsidRPr="009F3F17">
        <w:rPr>
          <w:rFonts w:cs="Times New Roman"/>
          <w:szCs w:val="28"/>
        </w:rPr>
        <w:t xml:space="preserve"> </w:t>
      </w:r>
      <w:r w:rsidR="00DF7E33" w:rsidRPr="009F3F17">
        <w:rPr>
          <w:rFonts w:cs="Times New Roman"/>
          <w:szCs w:val="28"/>
        </w:rPr>
        <w:t>ложка; воронка; резиновый молоточек; правило; весы.</w:t>
      </w:r>
    </w:p>
    <w:p w:rsidR="001300D3" w:rsidRDefault="001300D3" w:rsidP="00DF7E33">
      <w:pPr>
        <w:ind w:firstLine="708"/>
        <w:jc w:val="both"/>
        <w:rPr>
          <w:rFonts w:cs="Times New Roman"/>
          <w:b/>
          <w:szCs w:val="28"/>
        </w:rPr>
      </w:pPr>
      <w:r w:rsidRPr="001300D3">
        <w:rPr>
          <w:rFonts w:cs="Times New Roman"/>
          <w:b/>
          <w:szCs w:val="28"/>
        </w:rPr>
        <w:t>Ход работы</w:t>
      </w:r>
      <w:r>
        <w:rPr>
          <w:rFonts w:cs="Times New Roman"/>
          <w:b/>
          <w:szCs w:val="28"/>
        </w:rPr>
        <w:t>:</w:t>
      </w:r>
    </w:p>
    <w:p w:rsidR="001300D3" w:rsidRPr="00634603" w:rsidRDefault="00634603" w:rsidP="00634603">
      <w:pPr>
        <w:pStyle w:val="aa"/>
        <w:numPr>
          <w:ilvl w:val="0"/>
          <w:numId w:val="28"/>
        </w:numPr>
        <w:rPr>
          <w:rFonts w:cs="Times New Roman"/>
          <w:b/>
          <w:szCs w:val="28"/>
        </w:rPr>
      </w:pPr>
      <w:r>
        <w:t xml:space="preserve">Взвешивают цилиндр с днищем и </w:t>
      </w:r>
      <w:r w:rsidR="001300D3">
        <w:t>ставят на</w:t>
      </w:r>
      <w:r>
        <w:t xml:space="preserve"> поддон, наполняя</w:t>
      </w:r>
      <w:r w:rsidR="001300D3">
        <w:t xml:space="preserve"> песком</w:t>
      </w:r>
    </w:p>
    <w:p w:rsidR="00634603" w:rsidRPr="00634603" w:rsidRDefault="00634603" w:rsidP="001300D3">
      <w:pPr>
        <w:pStyle w:val="aa"/>
        <w:numPr>
          <w:ilvl w:val="0"/>
          <w:numId w:val="28"/>
        </w:numPr>
        <w:rPr>
          <w:rFonts w:cs="Times New Roman"/>
          <w:b/>
          <w:szCs w:val="28"/>
        </w:rPr>
      </w:pPr>
      <w:r>
        <w:t>Для получения предельно рыхлого сложения, песок насыпают тонкой струйкой с высоты 5…10 см без уплотнения, срезая избыток и взвешивают</w:t>
      </w:r>
    </w:p>
    <w:p w:rsidR="00634603" w:rsidRPr="00634603" w:rsidRDefault="00634603" w:rsidP="001300D3">
      <w:pPr>
        <w:pStyle w:val="aa"/>
        <w:numPr>
          <w:ilvl w:val="0"/>
          <w:numId w:val="28"/>
        </w:numPr>
        <w:rPr>
          <w:rFonts w:cs="Times New Roman"/>
          <w:b/>
          <w:szCs w:val="28"/>
        </w:rPr>
      </w:pPr>
      <w:r>
        <w:t>Для получения предельно плотного сложения цилиндр заполняют песком, насыпая его слоями толщиной 1…2 см с уплотнением каждого слоя. Лишний песок срезают и взвешивают</w:t>
      </w:r>
    </w:p>
    <w:p w:rsidR="00634603" w:rsidRPr="001300D3" w:rsidRDefault="00634603" w:rsidP="001300D3">
      <w:pPr>
        <w:pStyle w:val="aa"/>
        <w:numPr>
          <w:ilvl w:val="0"/>
          <w:numId w:val="28"/>
        </w:numPr>
        <w:rPr>
          <w:rFonts w:cs="Times New Roman"/>
          <w:b/>
          <w:szCs w:val="28"/>
        </w:rPr>
      </w:pPr>
      <w:r>
        <w:t>Вычисляют коэффициент пористости е</w:t>
      </w:r>
    </w:p>
    <w:p w:rsidR="001300D3" w:rsidRPr="001300D3" w:rsidRDefault="001300D3" w:rsidP="001300D3">
      <w:pPr>
        <w:ind w:firstLine="708"/>
        <w:rPr>
          <w:rFonts w:cs="Times New Roman"/>
          <w:b/>
          <w:szCs w:val="28"/>
        </w:rPr>
      </w:pPr>
    </w:p>
    <w:p w:rsidR="006E6D41" w:rsidRPr="009F3F17" w:rsidRDefault="006E6D41" w:rsidP="00277101">
      <w:pPr>
        <w:jc w:val="center"/>
        <w:rPr>
          <w:rFonts w:cs="Times New Roman"/>
          <w:szCs w:val="28"/>
        </w:rPr>
      </w:pPr>
    </w:p>
    <w:p w:rsidR="00726EC0" w:rsidRPr="009F3F17" w:rsidRDefault="000745E0" w:rsidP="006442B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C31B07">
        <w:rPr>
          <w:rFonts w:cs="Times New Roman"/>
          <w:b/>
          <w:szCs w:val="28"/>
        </w:rPr>
        <w:t>исследования</w:t>
      </w:r>
      <w:r w:rsidR="0038206F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песка</w:t>
      </w:r>
      <w:r w:rsidR="006D6519" w:rsidRPr="009F3F17">
        <w:rPr>
          <w:rFonts w:cs="Times New Roman"/>
          <w:b/>
          <w:szCs w:val="28"/>
        </w:rPr>
        <w:t xml:space="preserve"> </w:t>
      </w:r>
      <w:r w:rsidR="00C31B07">
        <w:rPr>
          <w:rFonts w:cs="Times New Roman"/>
          <w:b/>
          <w:szCs w:val="28"/>
        </w:rPr>
        <w:t>средней крупности</w:t>
      </w:r>
    </w:p>
    <w:tbl>
      <w:tblPr>
        <w:tblStyle w:val="a3"/>
        <w:tblW w:w="353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323"/>
        <w:gridCol w:w="986"/>
        <w:gridCol w:w="986"/>
        <w:gridCol w:w="986"/>
        <w:gridCol w:w="866"/>
        <w:gridCol w:w="802"/>
        <w:gridCol w:w="808"/>
      </w:tblGrid>
      <w:tr w:rsidR="007D63CC" w:rsidRPr="009F3F17" w:rsidTr="007D63CC">
        <w:trPr>
          <w:cantSplit/>
          <w:trHeight w:val="2013"/>
          <w:jc w:val="center"/>
        </w:trPr>
        <w:tc>
          <w:tcPr>
            <w:tcW w:w="954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D63CC" w:rsidRPr="009F3F17" w:rsidRDefault="007D63CC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песка</w:t>
            </w:r>
          </w:p>
        </w:tc>
        <w:tc>
          <w:tcPr>
            <w:tcW w:w="70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D63CC" w:rsidRPr="009F3F17" w:rsidRDefault="007D63CC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</w:t>
            </w:r>
          </w:p>
          <w:p w:rsidR="007D63CC" w:rsidRPr="009F3F17" w:rsidRDefault="007D63CC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70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D63CC" w:rsidRPr="009F3F17" w:rsidRDefault="007D63CC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 с грунтом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, г</w:t>
            </w:r>
          </w:p>
        </w:tc>
        <w:tc>
          <w:tcPr>
            <w:tcW w:w="70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D63CC" w:rsidRPr="009F3F17" w:rsidRDefault="007D63CC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песка</w:t>
            </w:r>
          </w:p>
          <w:p w:rsidR="007D63CC" w:rsidRPr="009F3F17" w:rsidRDefault="007D63CC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(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−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), г</w:t>
            </w:r>
          </w:p>
        </w:tc>
        <w:tc>
          <w:tcPr>
            <w:tcW w:w="663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D63CC" w:rsidRPr="009F3F17" w:rsidRDefault="007D63CC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 цилиндра</w:t>
            </w:r>
          </w:p>
          <w:p w:rsidR="007D63CC" w:rsidRPr="009F3F17" w:rsidRDefault="007D63CC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62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D63CC" w:rsidRPr="0038206F" w:rsidRDefault="007D63CC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Плотность ρ, </w:t>
            </w:r>
            <w:r w:rsidRPr="009F3F17">
              <w:rPr>
                <w:rFonts w:eastAsiaTheme="minorEastAsia" w:cs="Times New Roman"/>
                <w:szCs w:val="28"/>
              </w:rPr>
              <w:t>г/см</w:t>
            </w:r>
            <w:r w:rsidRPr="009F3F17">
              <w:rPr>
                <w:rFonts w:eastAsiaTheme="minorEastAsia" w:cs="Times New Roman"/>
                <w:szCs w:val="28"/>
                <w:vertAlign w:val="superscript"/>
              </w:rPr>
              <w:t>3</w:t>
            </w:r>
          </w:p>
        </w:tc>
        <w:tc>
          <w:tcPr>
            <w:tcW w:w="627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D63CC" w:rsidRPr="00BE4E95" w:rsidRDefault="007D63CC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Коэффициент </w:t>
            </w:r>
            <w:r>
              <w:rPr>
                <w:rFonts w:cs="Times New Roman"/>
                <w:szCs w:val="28"/>
              </w:rPr>
              <w:t>п</w:t>
            </w:r>
            <w:r w:rsidRPr="009F3F17">
              <w:rPr>
                <w:rFonts w:cs="Times New Roman"/>
                <w:szCs w:val="28"/>
              </w:rPr>
              <w:t>ористости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</w:p>
        </w:tc>
      </w:tr>
      <w:tr w:rsidR="007D63CC" w:rsidRPr="009F3F17" w:rsidTr="007D63CC">
        <w:trPr>
          <w:trHeight w:val="339"/>
          <w:jc w:val="center"/>
        </w:trPr>
        <w:tc>
          <w:tcPr>
            <w:tcW w:w="954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38206F" w:rsidRDefault="007D63CC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рыхлое</w:t>
            </w:r>
          </w:p>
        </w:tc>
        <w:tc>
          <w:tcPr>
            <w:tcW w:w="7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7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719,09</w:t>
            </w:r>
          </w:p>
        </w:tc>
        <w:tc>
          <w:tcPr>
            <w:tcW w:w="70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401,94</w:t>
            </w:r>
          </w:p>
        </w:tc>
        <w:tc>
          <w:tcPr>
            <w:tcW w:w="6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62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1,61</w:t>
            </w:r>
          </w:p>
        </w:tc>
        <w:tc>
          <w:tcPr>
            <w:tcW w:w="62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0,65</w:t>
            </w:r>
          </w:p>
        </w:tc>
      </w:tr>
      <w:tr w:rsidR="007D63CC" w:rsidRPr="009F3F17" w:rsidTr="007D63CC">
        <w:trPr>
          <w:trHeight w:val="339"/>
          <w:jc w:val="center"/>
        </w:trPr>
        <w:tc>
          <w:tcPr>
            <w:tcW w:w="954" w:type="pct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38206F" w:rsidRDefault="007D63CC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плотное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758,20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441,05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1,76</w:t>
            </w:r>
          </w:p>
        </w:tc>
        <w:tc>
          <w:tcPr>
            <w:tcW w:w="6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63CC" w:rsidRPr="009F3F17" w:rsidRDefault="007D63CC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0,51</w:t>
            </w:r>
          </w:p>
        </w:tc>
      </w:tr>
    </w:tbl>
    <w:p w:rsidR="00053F6E" w:rsidRPr="007D63CC" w:rsidRDefault="00BE4E95" w:rsidP="007D63CC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BE4E95">
        <w:rPr>
          <w:rFonts w:cs="Times New Roman"/>
          <w:sz w:val="24"/>
          <w:szCs w:val="28"/>
        </w:rPr>
        <w:t>Примечание</w:t>
      </w:r>
      <w:r w:rsidR="000E2553">
        <w:rPr>
          <w:rFonts w:cs="Times New Roman"/>
          <w:sz w:val="24"/>
          <w:szCs w:val="28"/>
        </w:rPr>
        <w:t>:</w:t>
      </w:r>
      <w:r w:rsidRPr="00BE4E95">
        <w:rPr>
          <w:rFonts w:cs="Times New Roman"/>
          <w:sz w:val="24"/>
          <w:szCs w:val="28"/>
        </w:rPr>
        <w:t xml:space="preserve"> Значения механических характеристик </w:t>
      </w:r>
      <w:proofErr w:type="spellStart"/>
      <w:r w:rsidRPr="00BE4E95">
        <w:rPr>
          <w:rFonts w:cs="Times New Roman"/>
          <w:i/>
          <w:sz w:val="24"/>
          <w:szCs w:val="28"/>
        </w:rPr>
        <w:t>c</w:t>
      </w:r>
      <w:r w:rsidRPr="00BE4E95">
        <w:rPr>
          <w:rFonts w:cs="Times New Roman"/>
          <w:i/>
          <w:sz w:val="24"/>
          <w:szCs w:val="28"/>
          <w:vertAlign w:val="subscript"/>
        </w:rPr>
        <w:t>n</w:t>
      </w:r>
      <w:proofErr w:type="spellEnd"/>
      <w:r w:rsidRPr="00BE4E95">
        <w:rPr>
          <w:rFonts w:cs="Times New Roman"/>
          <w:sz w:val="24"/>
          <w:szCs w:val="28"/>
        </w:rPr>
        <w:t xml:space="preserve">, </w:t>
      </w:r>
      <w:proofErr w:type="spellStart"/>
      <w:r w:rsidRPr="00BE4E95">
        <w:rPr>
          <w:rFonts w:cs="Times New Roman"/>
          <w:sz w:val="24"/>
          <w:szCs w:val="28"/>
        </w:rPr>
        <w:t>φ</w:t>
      </w:r>
      <w:r w:rsidRPr="00BE4E95">
        <w:rPr>
          <w:rFonts w:cs="Times New Roman"/>
          <w:i/>
          <w:sz w:val="24"/>
          <w:szCs w:val="28"/>
          <w:vertAlign w:val="subscript"/>
        </w:rPr>
        <w:t>n</w:t>
      </w:r>
      <w:proofErr w:type="spellEnd"/>
      <w:r w:rsidR="00F02A0C">
        <w:rPr>
          <w:rFonts w:cs="Times New Roman"/>
          <w:sz w:val="24"/>
          <w:szCs w:val="28"/>
        </w:rPr>
        <w:t xml:space="preserve"> </w:t>
      </w:r>
      <w:r w:rsidRPr="00BE4E95">
        <w:rPr>
          <w:rFonts w:cs="Times New Roman"/>
          <w:sz w:val="24"/>
          <w:szCs w:val="28"/>
        </w:rPr>
        <w:t xml:space="preserve">и </w:t>
      </w:r>
      <w:r w:rsidRPr="00BE4E95">
        <w:rPr>
          <w:rFonts w:cs="Times New Roman"/>
          <w:i/>
          <w:sz w:val="24"/>
          <w:szCs w:val="28"/>
        </w:rPr>
        <w:t>E</w:t>
      </w:r>
      <w:r>
        <w:rPr>
          <w:rFonts w:cs="Times New Roman"/>
          <w:sz w:val="24"/>
          <w:szCs w:val="28"/>
        </w:rPr>
        <w:t xml:space="preserve"> </w:t>
      </w:r>
      <w:r w:rsidRPr="00BE4E95">
        <w:rPr>
          <w:rFonts w:cs="Times New Roman"/>
          <w:sz w:val="24"/>
          <w:szCs w:val="28"/>
        </w:rPr>
        <w:t xml:space="preserve">определены по </w:t>
      </w:r>
      <w:r w:rsidR="00137641">
        <w:rPr>
          <w:rFonts w:cs="Times New Roman"/>
          <w:sz w:val="24"/>
          <w:szCs w:val="28"/>
        </w:rPr>
        <w:t>табл. 1 прил. 1 СНиП 2.02.01–83</w:t>
      </w:r>
      <w:r w:rsidR="007D63CC">
        <w:rPr>
          <w:rFonts w:cs="Times New Roman"/>
          <w:sz w:val="24"/>
          <w:szCs w:val="28"/>
        </w:rPr>
        <w:t>.</w:t>
      </w:r>
    </w:p>
    <w:p w:rsidR="007D63CC" w:rsidRDefault="007D63CC" w:rsidP="007D63CC">
      <w:pPr>
        <w:rPr>
          <w:rFonts w:eastAsiaTheme="minorEastAsia" w:cs="Times New Roman"/>
          <w:szCs w:val="28"/>
        </w:rPr>
      </w:pPr>
    </w:p>
    <w:p w:rsidR="005306DE" w:rsidRPr="009F3F17" w:rsidRDefault="00A365C3" w:rsidP="007D63CC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Плотность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4F3702">
        <w:rPr>
          <w:rFonts w:cs="Times New Roman"/>
          <w:position w:val="-28"/>
          <w:szCs w:val="28"/>
        </w:rPr>
        <w:object w:dxaOrig="1440" w:dyaOrig="720">
          <v:shape id="_x0000_i1030" type="#_x0000_t75" style="width:1in;height:36.6pt" o:ole="">
            <v:imagedata r:id="rId17" o:title=""/>
          </v:shape>
          <o:OLEObject Type="Embed" ProgID="Equation.DSMT4" ShapeID="_x0000_i1030" DrawAspect="Content" ObjectID="_1636240724" r:id="rId18"/>
        </w:object>
      </w:r>
    </w:p>
    <w:p w:rsidR="005306DE" w:rsidRPr="00EB4AFC" w:rsidRDefault="005306DE" w:rsidP="005306DE">
      <w:pPr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Так как опыт проводится с песком в воздушно-сухом состоянии, то, пренебрегая его гигроскопичной влажностью (т.е., считая </w:t>
      </w:r>
      <w:r w:rsidRPr="009F3F17">
        <w:rPr>
          <w:rFonts w:eastAsiaTheme="minorEastAsia" w:cs="Times New Roman"/>
          <w:i/>
          <w:szCs w:val="28"/>
          <w:lang w:val="en-US"/>
        </w:rPr>
        <w:t>w</w:t>
      </w:r>
      <w:r w:rsidRPr="009F3F17">
        <w:rPr>
          <w:rFonts w:eastAsiaTheme="minorEastAsia" w:cs="Times New Roman"/>
          <w:i/>
          <w:szCs w:val="28"/>
        </w:rPr>
        <w:t> </w:t>
      </w:r>
      <w:r w:rsidRPr="009F3F17">
        <w:rPr>
          <w:rFonts w:eastAsiaTheme="minorEastAsia" w:cs="Times New Roman"/>
          <w:szCs w:val="28"/>
        </w:rPr>
        <w:t>= 0), определяем плотность грунта ρ и приравниваем ее к плотности сухого грунта 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:</w:t>
      </w:r>
    </w:p>
    <w:p w:rsidR="005306DE" w:rsidRPr="009F3F17" w:rsidRDefault="005306DE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 = ρ</w:t>
      </w:r>
      <w:r w:rsidRPr="009F3F17">
        <w:rPr>
          <w:rFonts w:eastAsiaTheme="minorEastAsia" w:cs="Times New Roman"/>
          <w:szCs w:val="28"/>
        </w:rPr>
        <w:t>.</w:t>
      </w:r>
    </w:p>
    <w:p w:rsidR="00EB4AFC" w:rsidRDefault="00EB4AFC" w:rsidP="00186BFC">
      <w:pPr>
        <w:rPr>
          <w:rFonts w:eastAsiaTheme="minorEastAsia" w:cs="Times New Roman"/>
          <w:szCs w:val="28"/>
        </w:rPr>
      </w:pPr>
    </w:p>
    <w:p w:rsidR="00634603" w:rsidRDefault="00634603" w:rsidP="00186BFC">
      <w:pPr>
        <w:rPr>
          <w:rFonts w:eastAsiaTheme="minorEastAsia" w:cs="Times New Roman"/>
          <w:szCs w:val="28"/>
        </w:rPr>
      </w:pPr>
    </w:p>
    <w:p w:rsidR="00186BFC" w:rsidRPr="009F3F17" w:rsidRDefault="00186BFC" w:rsidP="00186BFC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lastRenderedPageBreak/>
        <w:t>Коэффициент пористости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cs="Times New Roman"/>
          <w:position w:val="-34"/>
          <w:szCs w:val="28"/>
        </w:rPr>
        <w:object w:dxaOrig="1380" w:dyaOrig="780">
          <v:shape id="_x0000_i1031" type="#_x0000_t75" style="width:69.6pt;height:38.4pt" o:ole="">
            <v:imagedata r:id="rId19" o:title=""/>
          </v:shape>
          <o:OLEObject Type="Embed" ProgID="Equation.DSMT4" ShapeID="_x0000_i1031" DrawAspect="Content" ObjectID="_1636240725" r:id="rId20"/>
        </w:object>
      </w:r>
    </w:p>
    <w:p w:rsidR="00EB4AFC" w:rsidRDefault="00186BFC" w:rsidP="00EB4AFC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г</w:t>
      </w:r>
      <w:r w:rsidR="000D467D" w:rsidRPr="009F3F17">
        <w:rPr>
          <w:rFonts w:cs="Times New Roman"/>
          <w:szCs w:val="28"/>
        </w:rPr>
        <w:t>де</w:t>
      </w:r>
      <w:r w:rsidR="004B2C93" w:rsidRPr="009F3F17">
        <w:rPr>
          <w:rFonts w:cs="Times New Roman"/>
          <w:szCs w:val="28"/>
        </w:rPr>
        <w:t xml:space="preserve"> </w:t>
      </w:r>
      <w:r w:rsidR="004B2C93" w:rsidRPr="009F3F17">
        <w:rPr>
          <w:rFonts w:eastAsiaTheme="minorEastAsia" w:cs="Times New Roman"/>
          <w:szCs w:val="28"/>
        </w:rPr>
        <w:t>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 w:rsidR="004B2C93" w:rsidRPr="009F3F17">
        <w:rPr>
          <w:rFonts w:eastAsiaTheme="minorEastAsia" w:cs="Times New Roman"/>
          <w:szCs w:val="28"/>
        </w:rPr>
        <w:t> = 2,65 г/см</w:t>
      </w:r>
      <w:r w:rsidR="004B2C93"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</w:t>
      </w:r>
      <w:r w:rsidR="000D467D" w:rsidRPr="009F3F17">
        <w:rPr>
          <w:rFonts w:eastAsiaTheme="minorEastAsia" w:cs="Times New Roman"/>
          <w:szCs w:val="28"/>
        </w:rPr>
        <w:t xml:space="preserve"> пл</w:t>
      </w:r>
      <w:r w:rsidR="00A34C9C" w:rsidRPr="009F3F17">
        <w:rPr>
          <w:rFonts w:eastAsiaTheme="minorEastAsia" w:cs="Times New Roman"/>
          <w:szCs w:val="28"/>
        </w:rPr>
        <w:t xml:space="preserve">отность частиц </w:t>
      </w:r>
      <w:r w:rsidR="00E863D9" w:rsidRPr="009F3F17">
        <w:rPr>
          <w:rFonts w:eastAsiaTheme="minorEastAsia" w:cs="Times New Roman"/>
          <w:szCs w:val="28"/>
        </w:rPr>
        <w:t>песка</w:t>
      </w:r>
      <w:r w:rsidR="00486E90">
        <w:rPr>
          <w:rStyle w:val="a9"/>
          <w:rFonts w:eastAsiaTheme="minorEastAsia" w:cs="Times New Roman"/>
          <w:szCs w:val="28"/>
        </w:rPr>
        <w:footnoteReference w:id="1"/>
      </w:r>
      <w:r w:rsidR="004B2C93" w:rsidRPr="009F3F17">
        <w:rPr>
          <w:rFonts w:eastAsiaTheme="minorEastAsia" w:cs="Times New Roman"/>
          <w:szCs w:val="28"/>
        </w:rPr>
        <w:t>; ρ</w:t>
      </w:r>
      <w:proofErr w:type="gramStart"/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4B2C93" w:rsidRPr="009F3F17">
        <w:rPr>
          <w:rFonts w:eastAsiaTheme="minorEastAsia" w:cs="Times New Roman"/>
          <w:szCs w:val="28"/>
        </w:rPr>
        <w:t xml:space="preserve">  </w:t>
      </w:r>
      <w:r w:rsidRPr="009F3F17">
        <w:rPr>
          <w:rFonts w:eastAsiaTheme="minorEastAsia" w:cs="Times New Roman"/>
          <w:szCs w:val="28"/>
        </w:rPr>
        <w:t>–</w:t>
      </w:r>
      <w:proofErr w:type="gramEnd"/>
      <w:r w:rsidR="00747FDF" w:rsidRPr="009F3F17">
        <w:rPr>
          <w:rFonts w:eastAsiaTheme="minorEastAsia" w:cs="Times New Roman"/>
          <w:szCs w:val="28"/>
        </w:rPr>
        <w:t xml:space="preserve"> плотность сухого грунта</w:t>
      </w:r>
      <w:r w:rsidRPr="009F3F17">
        <w:rPr>
          <w:rFonts w:eastAsiaTheme="minorEastAsia" w:cs="Times New Roman"/>
          <w:szCs w:val="28"/>
        </w:rPr>
        <w:t>.</w:t>
      </w:r>
    </w:p>
    <w:p w:rsidR="007D63CC" w:rsidRDefault="007D63CC" w:rsidP="00EB4AFC">
      <w:pPr>
        <w:ind w:firstLine="0"/>
        <w:jc w:val="both"/>
        <w:rPr>
          <w:rFonts w:cs="Times New Roman"/>
          <w:b/>
          <w:szCs w:val="28"/>
        </w:rPr>
      </w:pPr>
    </w:p>
    <w:p w:rsidR="00634603" w:rsidRDefault="007D63CC" w:rsidP="00EB4AFC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>:</w:t>
      </w:r>
      <w:r w:rsidR="00A527B9">
        <w:rPr>
          <w:rFonts w:cs="Times New Roman"/>
          <w:szCs w:val="28"/>
        </w:rPr>
        <w:t xml:space="preserve"> опыт проводился с песком средней крупности, был определен</w:t>
      </w:r>
      <w:r>
        <w:rPr>
          <w:rFonts w:cs="Times New Roman"/>
          <w:szCs w:val="28"/>
        </w:rPr>
        <w:t xml:space="preserve"> коэффициент пористости песка в предельно рыхлом состоя</w:t>
      </w:r>
      <w:r w:rsidR="00A527B9">
        <w:rPr>
          <w:rFonts w:cs="Times New Roman"/>
          <w:szCs w:val="28"/>
        </w:rPr>
        <w:t>нии 0,65 и</w:t>
      </w:r>
      <w:r>
        <w:rPr>
          <w:rFonts w:cs="Times New Roman"/>
          <w:szCs w:val="28"/>
        </w:rPr>
        <w:t xml:space="preserve"> в предельно плотном 0,51</w:t>
      </w:r>
    </w:p>
    <w:p w:rsidR="00634603" w:rsidRDefault="00634603" w:rsidP="00EB4AFC">
      <w:pPr>
        <w:ind w:firstLine="0"/>
        <w:jc w:val="both"/>
      </w:pPr>
      <w:r>
        <w:t>Зная крупность и коэффиц</w:t>
      </w:r>
      <w:r w:rsidR="00A527B9">
        <w:t xml:space="preserve">иент пористости е песка, можно </w:t>
      </w:r>
      <w:r w:rsidR="00A527B9">
        <w:t>о оценить его механические характеристики</w:t>
      </w:r>
      <w:r w:rsidR="00A527B9">
        <w:t xml:space="preserve"> </w:t>
      </w:r>
    </w:p>
    <w:p w:rsidR="00634603" w:rsidRDefault="00634603" w:rsidP="00EB4AFC">
      <w:pPr>
        <w:ind w:firstLine="0"/>
        <w:jc w:val="both"/>
        <w:rPr>
          <w:rFonts w:cs="Times New Roman"/>
          <w:szCs w:val="28"/>
        </w:rPr>
      </w:pPr>
    </w:p>
    <w:p w:rsidR="00BE4E95" w:rsidRPr="00EB4AFC" w:rsidRDefault="00BE4E95" w:rsidP="00EB4AFC">
      <w:pPr>
        <w:ind w:firstLine="0"/>
        <w:jc w:val="both"/>
        <w:rPr>
          <w:rFonts w:eastAsiaTheme="minorEastAsia" w:cs="Times New Roman"/>
          <w:szCs w:val="28"/>
        </w:rPr>
      </w:pPr>
      <w:r>
        <w:rPr>
          <w:rFonts w:cs="Times New Roman"/>
          <w:b/>
          <w:szCs w:val="28"/>
        </w:rPr>
        <w:br w:type="page"/>
      </w:r>
    </w:p>
    <w:p w:rsidR="000D467D" w:rsidRPr="009F3F17" w:rsidRDefault="000D467D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№6</w:t>
      </w:r>
    </w:p>
    <w:p w:rsidR="007C02AE" w:rsidRPr="009F3F17" w:rsidRDefault="007C02AE" w:rsidP="00F36857">
      <w:pPr>
        <w:ind w:firstLine="0"/>
        <w:jc w:val="center"/>
        <w:rPr>
          <w:rFonts w:cs="Times New Roman"/>
          <w:b/>
          <w:szCs w:val="28"/>
        </w:rPr>
      </w:pPr>
    </w:p>
    <w:p w:rsidR="00F24ECB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F24ECB">
        <w:rPr>
          <w:rFonts w:cs="Times New Roman"/>
          <w:b/>
          <w:szCs w:val="28"/>
        </w:rPr>
        <w:t xml:space="preserve">КОЭФФИЦИЕНТА ФИЛЬТРАЦИИ </w:t>
      </w:r>
    </w:p>
    <w:p w:rsidR="000D467D" w:rsidRPr="009F3F17" w:rsidRDefault="00F24ECB" w:rsidP="00F24EC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ПЕСКА </w:t>
      </w:r>
      <w:r w:rsidR="003D1C49" w:rsidRPr="009F3F17">
        <w:rPr>
          <w:rFonts w:cs="Times New Roman"/>
          <w:b/>
          <w:szCs w:val="28"/>
        </w:rPr>
        <w:t>(ГОСТ 25584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90)</w:t>
      </w:r>
    </w:p>
    <w:p w:rsidR="007C02AE" w:rsidRPr="009F3F17" w:rsidRDefault="007C02AE" w:rsidP="00277101">
      <w:pPr>
        <w:ind w:firstLine="708"/>
        <w:rPr>
          <w:rFonts w:cs="Times New Roman"/>
          <w:szCs w:val="28"/>
        </w:rPr>
      </w:pPr>
    </w:p>
    <w:p w:rsidR="00254079" w:rsidRPr="009F3F17" w:rsidRDefault="00254079" w:rsidP="00277101">
      <w:pPr>
        <w:ind w:firstLine="708"/>
        <w:rPr>
          <w:rFonts w:cs="Times New Roman"/>
          <w:szCs w:val="28"/>
        </w:rPr>
      </w:pPr>
    </w:p>
    <w:p w:rsidR="00BA1AAE" w:rsidRDefault="00BA1AAE" w:rsidP="00254079">
      <w:pPr>
        <w:ind w:firstLine="708"/>
        <w:jc w:val="both"/>
        <w:rPr>
          <w:rFonts w:cs="Times New Roman"/>
          <w:b/>
          <w:szCs w:val="28"/>
        </w:rPr>
      </w:pPr>
    </w:p>
    <w:p w:rsidR="00BA1AAE" w:rsidRDefault="00BA1AAE" w:rsidP="00254079">
      <w:pPr>
        <w:ind w:firstLine="708"/>
        <w:jc w:val="both"/>
        <w:rPr>
          <w:rFonts w:cs="Times New Roman"/>
          <w:b/>
          <w:szCs w:val="28"/>
        </w:rPr>
      </w:pPr>
      <w:r w:rsidRPr="00BA1AAE">
        <w:rPr>
          <w:rFonts w:cs="Times New Roman"/>
          <w:b/>
          <w:szCs w:val="28"/>
        </w:rPr>
        <w:t>Цель работы</w:t>
      </w:r>
      <w:r>
        <w:rPr>
          <w:rFonts w:ascii="Arial" w:hAnsi="Arial" w:cs="Arial"/>
          <w:color w:val="000000"/>
        </w:rPr>
        <w:t xml:space="preserve"> </w:t>
      </w:r>
      <w:r w:rsidRPr="00BA1AAE">
        <w:rPr>
          <w:rFonts w:cs="Times New Roman"/>
          <w:szCs w:val="28"/>
        </w:rPr>
        <w:t>- определить коэффициент фильтрации грунта.</w:t>
      </w:r>
      <w:r w:rsidRPr="009F3F17">
        <w:rPr>
          <w:rFonts w:cs="Times New Roman"/>
          <w:b/>
          <w:szCs w:val="28"/>
        </w:rPr>
        <w:t xml:space="preserve"> </w:t>
      </w:r>
    </w:p>
    <w:p w:rsidR="00254079" w:rsidRPr="009F3F17" w:rsidRDefault="00254079" w:rsidP="00254079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0D467D" w:rsidRDefault="000D467D" w:rsidP="00254079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</w:t>
      </w:r>
      <w:r w:rsidR="00857446">
        <w:rPr>
          <w:rFonts w:cs="Times New Roman"/>
          <w:szCs w:val="28"/>
        </w:rPr>
        <w:t xml:space="preserve">фильтрационный </w:t>
      </w:r>
      <w:r w:rsidR="000745E0" w:rsidRPr="009F3F17">
        <w:rPr>
          <w:rFonts w:cs="Times New Roman"/>
          <w:szCs w:val="28"/>
        </w:rPr>
        <w:t xml:space="preserve">прибор </w:t>
      </w:r>
      <w:r w:rsidR="00857446">
        <w:rPr>
          <w:rFonts w:cs="Times New Roman"/>
          <w:szCs w:val="28"/>
        </w:rPr>
        <w:t>(</w:t>
      </w:r>
      <w:r w:rsidR="000745E0" w:rsidRPr="009F3F17">
        <w:rPr>
          <w:rFonts w:cs="Times New Roman"/>
          <w:szCs w:val="28"/>
        </w:rPr>
        <w:t>КФ-1</w:t>
      </w:r>
      <w:r w:rsidR="00857446">
        <w:rPr>
          <w:rFonts w:cs="Times New Roman"/>
          <w:szCs w:val="28"/>
        </w:rPr>
        <w:t xml:space="preserve"> или трубка СПЕЦГЕО)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мерный сосуд Мариотта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цилиндр с днищем, крышкой</w:t>
      </w:r>
      <w:r w:rsidR="003D1C49" w:rsidRPr="009F3F17">
        <w:rPr>
          <w:rFonts w:cs="Times New Roman"/>
          <w:szCs w:val="28"/>
        </w:rPr>
        <w:t xml:space="preserve"> </w:t>
      </w:r>
      <w:r w:rsidR="00254079" w:rsidRPr="009F3F17">
        <w:rPr>
          <w:rFonts w:cs="Times New Roman"/>
          <w:szCs w:val="28"/>
        </w:rPr>
        <w:t>(муфтой) и латунными сетками)</w:t>
      </w:r>
      <w:r w:rsidR="000745E0" w:rsidRPr="009F3F17">
        <w:rPr>
          <w:rFonts w:cs="Times New Roman"/>
          <w:szCs w:val="28"/>
        </w:rPr>
        <w:t xml:space="preserve">, </w:t>
      </w:r>
      <w:r w:rsidR="00254079" w:rsidRPr="009F3F17">
        <w:rPr>
          <w:rFonts w:cs="Times New Roman"/>
          <w:szCs w:val="28"/>
        </w:rPr>
        <w:t xml:space="preserve">колба с </w:t>
      </w:r>
      <w:r w:rsidR="000745E0" w:rsidRPr="009F3F17">
        <w:rPr>
          <w:rFonts w:cs="Times New Roman"/>
          <w:szCs w:val="28"/>
        </w:rPr>
        <w:t>вод</w:t>
      </w:r>
      <w:r w:rsidR="00254079" w:rsidRPr="009F3F17">
        <w:rPr>
          <w:rFonts w:cs="Times New Roman"/>
          <w:szCs w:val="28"/>
        </w:rPr>
        <w:t>ой, секундомер</w:t>
      </w:r>
      <w:r w:rsidR="000745E0" w:rsidRPr="009F3F17">
        <w:rPr>
          <w:rFonts w:cs="Times New Roman"/>
          <w:szCs w:val="28"/>
        </w:rPr>
        <w:t>.</w:t>
      </w:r>
    </w:p>
    <w:p w:rsidR="00764FD2" w:rsidRDefault="00764FD2" w:rsidP="00254079">
      <w:pPr>
        <w:ind w:firstLine="708"/>
        <w:jc w:val="both"/>
        <w:rPr>
          <w:rFonts w:cs="Times New Roman"/>
          <w:b/>
          <w:szCs w:val="28"/>
        </w:rPr>
      </w:pPr>
      <w:r w:rsidRPr="00764FD2">
        <w:rPr>
          <w:rFonts w:cs="Times New Roman"/>
          <w:b/>
          <w:szCs w:val="28"/>
        </w:rPr>
        <w:t>Ход работы:</w:t>
      </w:r>
    </w:p>
    <w:p w:rsidR="00764FD2" w:rsidRPr="005E38D5" w:rsidRDefault="00764FD2" w:rsidP="00764FD2">
      <w:pPr>
        <w:pStyle w:val="aa"/>
        <w:numPr>
          <w:ilvl w:val="0"/>
          <w:numId w:val="29"/>
        </w:numPr>
        <w:jc w:val="both"/>
        <w:rPr>
          <w:rFonts w:cs="Times New Roman"/>
          <w:b/>
          <w:szCs w:val="28"/>
        </w:rPr>
      </w:pPr>
      <w:r>
        <w:t>Корпус прибора заполняют на ⅔ объема водой. Цилиндр с песком устанавливают на подвижную площадк</w:t>
      </w:r>
      <w:r w:rsidR="005E38D5">
        <w:t>у</w:t>
      </w:r>
      <w:r>
        <w:t>, опускают его в воду и выдерживают до полного водонасыщения песка.</w:t>
      </w:r>
    </w:p>
    <w:p w:rsidR="005E38D5" w:rsidRPr="005E38D5" w:rsidRDefault="005E38D5" w:rsidP="00764FD2">
      <w:pPr>
        <w:pStyle w:val="aa"/>
        <w:numPr>
          <w:ilvl w:val="0"/>
          <w:numId w:val="29"/>
        </w:numPr>
        <w:jc w:val="both"/>
        <w:rPr>
          <w:rFonts w:cs="Times New Roman"/>
          <w:b/>
          <w:szCs w:val="28"/>
        </w:rPr>
      </w:pPr>
      <w:r>
        <w:t>Цилиндр вынимают из корпуса прибора, воду выливают, а подвижную площадку поднимают в верхнее положение</w:t>
      </w:r>
    </w:p>
    <w:p w:rsidR="005E38D5" w:rsidRPr="005E38D5" w:rsidRDefault="005E38D5" w:rsidP="00764FD2">
      <w:pPr>
        <w:pStyle w:val="aa"/>
        <w:numPr>
          <w:ilvl w:val="0"/>
          <w:numId w:val="29"/>
        </w:numPr>
        <w:jc w:val="both"/>
        <w:rPr>
          <w:rFonts w:cs="Times New Roman"/>
          <w:b/>
          <w:szCs w:val="28"/>
        </w:rPr>
      </w:pPr>
      <w:r>
        <w:t>На поверхность песка кладут латунную сетку, на цилиндр надевают крышку и цилиндр с песком устанавливают на площадку.</w:t>
      </w:r>
    </w:p>
    <w:p w:rsidR="005E38D5" w:rsidRPr="005E38D5" w:rsidRDefault="005E38D5" w:rsidP="00764FD2">
      <w:pPr>
        <w:pStyle w:val="aa"/>
        <w:numPr>
          <w:ilvl w:val="0"/>
          <w:numId w:val="29"/>
        </w:numPr>
        <w:jc w:val="both"/>
        <w:rPr>
          <w:rFonts w:cs="Times New Roman"/>
          <w:b/>
          <w:szCs w:val="28"/>
        </w:rPr>
      </w:pPr>
      <w:r>
        <w:t>Мерный сосуд заполняют водой, зажимают отверстие сосуда пальцем, быстро поворачивают его вниз дном и вставляют в крышку прибора так, чтобы стекло касалось латунной сетки.</w:t>
      </w:r>
    </w:p>
    <w:p w:rsidR="005E38D5" w:rsidRPr="005E38D5" w:rsidRDefault="005E38D5" w:rsidP="00764FD2">
      <w:pPr>
        <w:pStyle w:val="aa"/>
        <w:numPr>
          <w:ilvl w:val="0"/>
          <w:numId w:val="29"/>
        </w:numPr>
        <w:jc w:val="both"/>
        <w:rPr>
          <w:rFonts w:cs="Times New Roman"/>
          <w:b/>
          <w:szCs w:val="28"/>
        </w:rPr>
      </w:pPr>
      <w:r>
        <w:t>После появления пузырьков воздуха в мерном сосуде берут отсчет по его шкале, замечают время по секундомерной стрелке часов и принимают его за t = 0; второй отсчет по часам берут, когда уровень воды совпадет с делением шкалы 90 см</w:t>
      </w:r>
      <w:r w:rsidRPr="005E38D5">
        <w:rPr>
          <w:vertAlign w:val="superscript"/>
        </w:rPr>
        <w:t>3</w:t>
      </w:r>
    </w:p>
    <w:p w:rsidR="005E38D5" w:rsidRPr="00764FD2" w:rsidRDefault="005E38D5" w:rsidP="00764FD2">
      <w:pPr>
        <w:pStyle w:val="aa"/>
        <w:numPr>
          <w:ilvl w:val="0"/>
          <w:numId w:val="29"/>
        </w:numPr>
        <w:jc w:val="both"/>
        <w:rPr>
          <w:rFonts w:cs="Times New Roman"/>
          <w:b/>
          <w:szCs w:val="28"/>
        </w:rPr>
      </w:pPr>
      <w:r>
        <w:t>Не извлекая песок, выполняют опыт еще два раза и затем вычисляют коэффициент фильтрации</w:t>
      </w:r>
    </w:p>
    <w:p w:rsidR="00764FD2" w:rsidRPr="009F3F17" w:rsidRDefault="00764FD2" w:rsidP="00254079">
      <w:pPr>
        <w:ind w:firstLine="708"/>
        <w:jc w:val="both"/>
        <w:rPr>
          <w:rFonts w:cs="Times New Roman"/>
          <w:szCs w:val="28"/>
        </w:rPr>
      </w:pPr>
    </w:p>
    <w:p w:rsidR="007C02AE" w:rsidRPr="009F3F17" w:rsidRDefault="007C02AE" w:rsidP="00277101">
      <w:pPr>
        <w:jc w:val="center"/>
        <w:rPr>
          <w:rFonts w:cs="Times New Roman"/>
          <w:szCs w:val="28"/>
        </w:rPr>
      </w:pPr>
    </w:p>
    <w:p w:rsidR="007C02AE" w:rsidRPr="006442B3" w:rsidRDefault="000745E0" w:rsidP="00F36857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6442B3">
        <w:rPr>
          <w:rFonts w:cs="Times New Roman"/>
          <w:b/>
          <w:szCs w:val="28"/>
        </w:rPr>
        <w:t>исследования водопроницаемости песка</w:t>
      </w:r>
      <w:r w:rsidR="006442B3">
        <w:rPr>
          <w:rFonts w:cs="Times New Roman"/>
          <w:b/>
          <w:szCs w:val="28"/>
        </w:rPr>
        <w:br/>
        <w:t xml:space="preserve">с </w:t>
      </w:r>
      <w:r w:rsidRPr="009F3F17">
        <w:rPr>
          <w:rFonts w:cs="Times New Roman"/>
          <w:b/>
          <w:szCs w:val="28"/>
        </w:rPr>
        <w:t>коэффициент</w:t>
      </w:r>
      <w:r w:rsidR="006442B3">
        <w:rPr>
          <w:rFonts w:cs="Times New Roman"/>
          <w:b/>
          <w:szCs w:val="28"/>
        </w:rPr>
        <w:t>ом</w:t>
      </w:r>
      <w:r w:rsidRPr="009F3F17">
        <w:rPr>
          <w:rFonts w:cs="Times New Roman"/>
          <w:b/>
          <w:szCs w:val="28"/>
        </w:rPr>
        <w:t xml:space="preserve"> </w:t>
      </w:r>
      <w:r w:rsidR="006442B3">
        <w:rPr>
          <w:rFonts w:cs="Times New Roman"/>
          <w:b/>
          <w:szCs w:val="28"/>
        </w:rPr>
        <w:t xml:space="preserve">пористости </w:t>
      </w:r>
      <w:r w:rsidR="006442B3" w:rsidRPr="006442B3">
        <w:rPr>
          <w:rFonts w:cs="Times New Roman"/>
          <w:b/>
          <w:i/>
          <w:szCs w:val="28"/>
          <w:lang w:val="en-US"/>
        </w:rPr>
        <w:t>e</w:t>
      </w:r>
      <w:r w:rsidR="00137641">
        <w:rPr>
          <w:rFonts w:cs="Times New Roman"/>
          <w:b/>
          <w:szCs w:val="28"/>
        </w:rPr>
        <w:t xml:space="preserve"> = 0,67</w:t>
      </w:r>
    </w:p>
    <w:tbl>
      <w:tblPr>
        <w:tblStyle w:val="a3"/>
        <w:tblW w:w="4452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48"/>
        <w:gridCol w:w="1048"/>
        <w:gridCol w:w="1048"/>
        <w:gridCol w:w="1188"/>
        <w:gridCol w:w="1047"/>
        <w:gridCol w:w="1048"/>
        <w:gridCol w:w="1047"/>
        <w:gridCol w:w="1048"/>
      </w:tblGrid>
      <w:tr w:rsidR="00BA1AAE" w:rsidRPr="009F3F17" w:rsidTr="00BA1AAE">
        <w:trPr>
          <w:cantSplit/>
          <w:trHeight w:val="3612"/>
          <w:jc w:val="center"/>
        </w:trPr>
        <w:tc>
          <w:tcPr>
            <w:tcW w:w="614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 опыта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61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Конечный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697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A1AAE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</w:t>
            </w:r>
          </w:p>
          <w:p w:rsidR="00BA1AAE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профильтровавшейся воды</w:t>
            </w:r>
          </w:p>
          <w:p w:rsidR="00BA1AAE" w:rsidRPr="00B57AED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i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=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 </w:t>
            </w:r>
            <w:r>
              <w:rPr>
                <w:rFonts w:ascii="Times New Roman CYR" w:hAnsi="Times New Roman CYR" w:cs="Times New Roman"/>
                <w:szCs w:val="28"/>
              </w:rPr>
              <w:t>−</w:t>
            </w:r>
            <w:r>
              <w:rPr>
                <w:rFonts w:cs="Times New Roman"/>
                <w:szCs w:val="28"/>
              </w:rPr>
              <w:t>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Продолжительность фильтрации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  <w:r w:rsidRPr="009F3F17">
              <w:rPr>
                <w:rFonts w:cs="Times New Roman"/>
                <w:szCs w:val="28"/>
              </w:rPr>
              <w:t>, с</w:t>
            </w:r>
          </w:p>
        </w:tc>
        <w:tc>
          <w:tcPr>
            <w:tcW w:w="61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A1AAE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Площадь сечения</w:t>
            </w:r>
          </w:p>
          <w:p w:rsidR="00BA1AAE" w:rsidRPr="00B57AED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A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BA1AAE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</w:t>
            </w:r>
          </w:p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фильтрации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proofErr w:type="spellEnd"/>
            <w:r w:rsidRPr="009F3F17">
              <w:rPr>
                <w:rFonts w:cs="Times New Roman"/>
                <w:szCs w:val="28"/>
              </w:rPr>
              <w:t>, см/с</w:t>
            </w:r>
          </w:p>
        </w:tc>
        <w:tc>
          <w:tcPr>
            <w:tcW w:w="615" w:type="pct"/>
            <w:tcBorders>
              <w:left w:val="single" w:sz="4" w:space="0" w:color="auto"/>
            </w:tcBorders>
            <w:textDirection w:val="btLr"/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gramStart"/>
            <w:r w:rsidRPr="009F3F17">
              <w:rPr>
                <w:rFonts w:cs="Times New Roman"/>
                <w:szCs w:val="28"/>
              </w:rPr>
              <w:t xml:space="preserve">Средний 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szCs w:val="28"/>
              </w:rPr>
              <w:t>коэффициент</w:t>
            </w:r>
            <w:proofErr w:type="gramEnd"/>
            <w:r w:rsidRPr="009F3F17">
              <w:rPr>
                <w:rFonts w:cs="Times New Roman"/>
                <w:szCs w:val="28"/>
              </w:rPr>
              <w:t xml:space="preserve"> фильтрации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proofErr w:type="spellEnd"/>
            <w:r w:rsidRPr="009F3F17">
              <w:rPr>
                <w:rFonts w:cs="Times New Roman"/>
                <w:szCs w:val="28"/>
                <w:vertAlign w:val="subscript"/>
              </w:rPr>
              <w:t>.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</w:tr>
      <w:tr w:rsidR="00BA1AAE" w:rsidRPr="009F3F17" w:rsidTr="00BA1AAE">
        <w:trPr>
          <w:trHeight w:val="454"/>
          <w:jc w:val="center"/>
        </w:trPr>
        <w:tc>
          <w:tcPr>
            <w:tcW w:w="614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lastRenderedPageBreak/>
              <w:t>1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8E0E0F" w:rsidRDefault="00BA1AA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69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68</w:t>
            </w:r>
          </w:p>
        </w:tc>
        <w:tc>
          <w:tcPr>
            <w:tcW w:w="61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6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0,053</w:t>
            </w:r>
          </w:p>
        </w:tc>
        <w:tc>
          <w:tcPr>
            <w:tcW w:w="615" w:type="pct"/>
            <w:vMerge w:val="restart"/>
            <w:tcBorders>
              <w:left w:val="single" w:sz="4" w:space="0" w:color="auto"/>
            </w:tcBorders>
            <w:vAlign w:val="center"/>
          </w:tcPr>
          <w:p w:rsidR="00BA1AAE" w:rsidRPr="009F3F17" w:rsidRDefault="00137641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0,049</w:t>
            </w:r>
          </w:p>
        </w:tc>
      </w:tr>
      <w:tr w:rsidR="00BA1AAE" w:rsidRPr="009F3F17" w:rsidTr="00BA1AAE">
        <w:trPr>
          <w:trHeight w:val="454"/>
          <w:jc w:val="center"/>
        </w:trPr>
        <w:tc>
          <w:tcPr>
            <w:tcW w:w="6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4F048A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8E0E0F" w:rsidRDefault="00BA1AA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74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137641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0,049</w:t>
            </w:r>
          </w:p>
        </w:tc>
        <w:tc>
          <w:tcPr>
            <w:tcW w:w="615" w:type="pct"/>
            <w:vMerge/>
            <w:tcBorders>
              <w:lef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BA1AAE" w:rsidRPr="009F3F17" w:rsidTr="00BA1AAE">
        <w:trPr>
          <w:trHeight w:val="454"/>
          <w:jc w:val="center"/>
        </w:trPr>
        <w:tc>
          <w:tcPr>
            <w:tcW w:w="614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1AAE" w:rsidRPr="00EE474D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1AAE" w:rsidRPr="008E0E0F" w:rsidRDefault="00BA1AA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6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82</w:t>
            </w:r>
          </w:p>
        </w:tc>
        <w:tc>
          <w:tcPr>
            <w:tcW w:w="6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</w:t>
            </w:r>
            <w:r w:rsidR="00137641">
              <w:rPr>
                <w:rFonts w:cs="Times New Roman"/>
                <w:szCs w:val="28"/>
              </w:rPr>
              <w:t>4</w:t>
            </w:r>
          </w:p>
        </w:tc>
        <w:tc>
          <w:tcPr>
            <w:tcW w:w="615" w:type="pct"/>
            <w:vMerge/>
            <w:tcBorders>
              <w:left w:val="single" w:sz="4" w:space="0" w:color="auto"/>
            </w:tcBorders>
            <w:vAlign w:val="center"/>
          </w:tcPr>
          <w:p w:rsidR="00BA1AAE" w:rsidRPr="009F3F17" w:rsidRDefault="00BA1AA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3013DD" w:rsidRDefault="003013DD" w:rsidP="00B769C1">
      <w:pPr>
        <w:rPr>
          <w:rFonts w:eastAsiaTheme="minorEastAsia" w:cs="Times New Roman"/>
          <w:szCs w:val="28"/>
          <w:lang w:val="en-US"/>
        </w:rPr>
      </w:pPr>
    </w:p>
    <w:p w:rsidR="00B769C1" w:rsidRPr="009F3F17" w:rsidRDefault="00B769C1" w:rsidP="00B769C1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фильтрации</w:t>
      </w:r>
    </w:p>
    <w:p w:rsidR="00B769C1" w:rsidRPr="009F3F17" w:rsidRDefault="00D81C8B" w:rsidP="00F36857">
      <w:pPr>
        <w:ind w:firstLine="0"/>
        <w:jc w:val="center"/>
        <w:rPr>
          <w:rFonts w:eastAsiaTheme="minorEastAsia" w:cs="Times New Roman"/>
          <w:szCs w:val="28"/>
        </w:rPr>
      </w:pPr>
      <w:r w:rsidRPr="00D81C8B">
        <w:rPr>
          <w:rFonts w:cs="Times New Roman"/>
          <w:position w:val="-34"/>
          <w:szCs w:val="28"/>
        </w:rPr>
        <w:object w:dxaOrig="1340" w:dyaOrig="780">
          <v:shape id="_x0000_i1032" type="#_x0000_t75" style="width:69pt;height:40.2pt" o:ole="">
            <v:imagedata r:id="rId21" o:title=""/>
          </v:shape>
          <o:OLEObject Type="Embed" ProgID="Equation.DSMT4" ShapeID="_x0000_i1032" DrawAspect="Content" ObjectID="_1636240726" r:id="rId22"/>
        </w:object>
      </w:r>
    </w:p>
    <w:p w:rsidR="00B769C1" w:rsidRPr="009F3F17" w:rsidRDefault="00B769C1" w:rsidP="00F36857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где </w:t>
      </w:r>
      <w:r w:rsidRPr="009F3F17">
        <w:rPr>
          <w:rFonts w:eastAsiaTheme="minorEastAsia" w:cs="Times New Roman"/>
          <w:i/>
          <w:szCs w:val="28"/>
          <w:lang w:val="en-US"/>
        </w:rPr>
        <w:t>Q</w:t>
      </w:r>
      <w:r w:rsidRPr="009F3F17">
        <w:rPr>
          <w:rFonts w:eastAsiaTheme="minorEastAsia" w:cs="Times New Roman"/>
          <w:szCs w:val="28"/>
        </w:rPr>
        <w:t xml:space="preserve"> – объем профильтровавшейся воды, 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  <w:lang w:val="en-US"/>
        </w:rPr>
        <w:t>A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площадь поперечного сечения образца грунта, см</w:t>
      </w:r>
      <w:r w:rsidRPr="009F3F17">
        <w:rPr>
          <w:rFonts w:eastAsiaTheme="minorEastAsia" w:cs="Times New Roman"/>
          <w:szCs w:val="28"/>
          <w:vertAlign w:val="superscript"/>
        </w:rPr>
        <w:t>2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</w:rPr>
        <w:t>I</w:t>
      </w:r>
      <w:r w:rsidRPr="009F3F17">
        <w:rPr>
          <w:rFonts w:eastAsiaTheme="minorEastAsia" w:cs="Times New Roman"/>
          <w:szCs w:val="28"/>
        </w:rPr>
        <w:t xml:space="preserve"> – гидравлический градиент; </w:t>
      </w:r>
      <w:r w:rsidRPr="009F3F17">
        <w:rPr>
          <w:rFonts w:eastAsiaTheme="minorEastAsia" w:cs="Times New Roman"/>
          <w:i/>
          <w:iCs/>
          <w:szCs w:val="28"/>
          <w:lang w:val="en-US"/>
        </w:rPr>
        <w:t>t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время фильтрации</w:t>
      </w:r>
      <w:r w:rsidR="008A3137">
        <w:rPr>
          <w:rFonts w:eastAsiaTheme="minorEastAsia" w:cs="Times New Roman"/>
          <w:szCs w:val="28"/>
        </w:rPr>
        <w:t>, с</w:t>
      </w:r>
      <w:r w:rsidRPr="009F3F17">
        <w:rPr>
          <w:rFonts w:eastAsiaTheme="minorEastAsia" w:cs="Times New Roman"/>
          <w:szCs w:val="28"/>
        </w:rPr>
        <w:t>.</w:t>
      </w: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7C02AE" w:rsidRPr="0084356A" w:rsidRDefault="00D81C8B" w:rsidP="0084356A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для песка средней крупности </w:t>
      </w:r>
      <w:r w:rsidR="004646B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коэффициент</w:t>
      </w:r>
      <w:r w:rsidR="004646B8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пористости </w:t>
      </w:r>
      <w:r w:rsidRPr="002E4AA2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> </w:t>
      </w:r>
      <w:r w:rsidRPr="002E4AA2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 </w:t>
      </w:r>
      <w:r w:rsidR="00EE474D">
        <w:rPr>
          <w:rFonts w:cs="Times New Roman"/>
          <w:szCs w:val="28"/>
        </w:rPr>
        <w:t>0,67</w:t>
      </w:r>
      <w:r w:rsidR="0013764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коэффициент фильтрации</w:t>
      </w:r>
      <w:r w:rsidRPr="002E4A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равен </w:t>
      </w:r>
      <w:r w:rsidR="00137641">
        <w:rPr>
          <w:rFonts w:cs="Times New Roman"/>
          <w:szCs w:val="28"/>
        </w:rPr>
        <w:t>0,04</w:t>
      </w:r>
      <w:r w:rsidR="00EE474D">
        <w:rPr>
          <w:rFonts w:cs="Times New Roman"/>
          <w:szCs w:val="28"/>
        </w:rPr>
        <w:t>9</w:t>
      </w:r>
      <w:r w:rsidR="004F3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см/с</w:t>
      </w:r>
      <w:r w:rsidRPr="009F3F17">
        <w:rPr>
          <w:rFonts w:cs="Times New Roman"/>
          <w:szCs w:val="28"/>
        </w:rPr>
        <w:t>.</w:t>
      </w:r>
      <w:r w:rsidR="0084356A">
        <w:rPr>
          <w:rFonts w:cs="Times New Roman"/>
          <w:szCs w:val="28"/>
        </w:rPr>
        <w:t xml:space="preserve"> </w:t>
      </w:r>
      <w:r w:rsidR="007C02AE" w:rsidRPr="009F3F17">
        <w:rPr>
          <w:rFonts w:cs="Times New Roman"/>
          <w:b/>
          <w:szCs w:val="28"/>
        </w:rPr>
        <w:br w:type="page"/>
      </w:r>
    </w:p>
    <w:p w:rsidR="00BC5A98" w:rsidRPr="009F3F17" w:rsidRDefault="00BC5A98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№7</w:t>
      </w:r>
    </w:p>
    <w:p w:rsidR="003D1C49" w:rsidRPr="009F3F17" w:rsidRDefault="003D1C49" w:rsidP="00F36857">
      <w:pPr>
        <w:ind w:firstLine="0"/>
        <w:jc w:val="center"/>
        <w:rPr>
          <w:rFonts w:cs="Times New Roman"/>
          <w:b/>
          <w:szCs w:val="28"/>
        </w:rPr>
      </w:pPr>
    </w:p>
    <w:p w:rsidR="001B511A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1B511A">
        <w:rPr>
          <w:rFonts w:cs="Times New Roman"/>
          <w:b/>
          <w:szCs w:val="28"/>
        </w:rPr>
        <w:t>ПРОЧНОСТНЫХ ХАРАКТЕРИСТИК</w:t>
      </w:r>
      <w:r w:rsidRPr="009F3F17">
        <w:rPr>
          <w:rFonts w:cs="Times New Roman"/>
          <w:b/>
          <w:szCs w:val="28"/>
        </w:rPr>
        <w:t xml:space="preserve"> </w:t>
      </w:r>
    </w:p>
    <w:p w:rsidR="00BC5A98" w:rsidRPr="009F3F17" w:rsidRDefault="001B511A" w:rsidP="00F3685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ГЛИНИСТОГО </w:t>
      </w:r>
      <w:r w:rsidR="003D1C49" w:rsidRPr="009F3F17">
        <w:rPr>
          <w:rFonts w:cs="Times New Roman"/>
          <w:b/>
          <w:szCs w:val="28"/>
        </w:rPr>
        <w:t>ГРУНТА (ГОСТ 12248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2010)</w:t>
      </w:r>
    </w:p>
    <w:p w:rsidR="0095391F" w:rsidRDefault="0095391F" w:rsidP="003D270B">
      <w:pPr>
        <w:ind w:firstLine="708"/>
        <w:rPr>
          <w:rFonts w:cs="Times New Roman"/>
          <w:szCs w:val="28"/>
        </w:rPr>
      </w:pPr>
    </w:p>
    <w:p w:rsidR="00B47784" w:rsidRPr="009F3F17" w:rsidRDefault="00B47784" w:rsidP="003D270B">
      <w:pPr>
        <w:ind w:firstLine="708"/>
        <w:rPr>
          <w:rFonts w:cs="Times New Roman"/>
          <w:szCs w:val="28"/>
        </w:rPr>
      </w:pPr>
      <w:r w:rsidRPr="00B47784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color w:val="000000"/>
        </w:rPr>
        <w:t xml:space="preserve"> - </w:t>
      </w:r>
      <w:r w:rsidRPr="00B47784">
        <w:rPr>
          <w:rFonts w:cs="Times New Roman"/>
          <w:szCs w:val="28"/>
        </w:rPr>
        <w:t>определить удельное сцепление и угол внутреннего трения пылевато-глинистого грунта.</w:t>
      </w:r>
    </w:p>
    <w:p w:rsidR="00340741" w:rsidRPr="009F3F17" w:rsidRDefault="00340741" w:rsidP="0034074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</w:t>
      </w:r>
      <w:r w:rsidR="00505A21" w:rsidRPr="009F3F17">
        <w:rPr>
          <w:rFonts w:cs="Times New Roman"/>
          <w:szCs w:val="28"/>
        </w:rPr>
        <w:t>ы</w:t>
      </w:r>
      <w:r w:rsidRPr="009F3F17">
        <w:rPr>
          <w:rFonts w:cs="Times New Roman"/>
          <w:szCs w:val="28"/>
        </w:rPr>
        <w:t>) в кольцах.</w:t>
      </w:r>
    </w:p>
    <w:p w:rsidR="005E38D5" w:rsidRDefault="00BC5A98" w:rsidP="005E38D5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сдви</w:t>
      </w:r>
      <w:r w:rsidR="009F3F17" w:rsidRPr="009F3F17">
        <w:rPr>
          <w:rFonts w:cs="Times New Roman"/>
          <w:szCs w:val="28"/>
        </w:rPr>
        <w:t>гов</w:t>
      </w:r>
      <w:r w:rsidR="00340741" w:rsidRPr="009F3F17">
        <w:rPr>
          <w:rFonts w:cs="Times New Roman"/>
          <w:szCs w:val="28"/>
        </w:rPr>
        <w:t>ые</w:t>
      </w:r>
      <w:r w:rsidRPr="009F3F17">
        <w:rPr>
          <w:rFonts w:cs="Times New Roman"/>
          <w:szCs w:val="28"/>
        </w:rPr>
        <w:t xml:space="preserve"> прибор</w:t>
      </w:r>
      <w:r w:rsidR="00340741" w:rsidRPr="009F3F17">
        <w:rPr>
          <w:rFonts w:cs="Times New Roman"/>
          <w:szCs w:val="28"/>
        </w:rPr>
        <w:t>ы ПСГ-2 – 3</w:t>
      </w:r>
      <w:r w:rsidR="009F3F17" w:rsidRPr="009F3F17">
        <w:rPr>
          <w:rFonts w:cs="Times New Roman"/>
          <w:szCs w:val="28"/>
        </w:rPr>
        <w:t> </w:t>
      </w:r>
      <w:r w:rsidR="00340741" w:rsidRPr="009F3F17">
        <w:rPr>
          <w:rFonts w:cs="Times New Roman"/>
          <w:szCs w:val="28"/>
        </w:rPr>
        <w:t>шт.</w:t>
      </w:r>
      <w:r w:rsidR="006C4377" w:rsidRPr="009F3F17">
        <w:rPr>
          <w:rFonts w:cs="Times New Roman"/>
          <w:szCs w:val="28"/>
        </w:rPr>
        <w:t xml:space="preserve"> с наборами</w:t>
      </w:r>
      <w:r w:rsidRPr="009F3F17">
        <w:rPr>
          <w:rFonts w:cs="Times New Roman"/>
          <w:szCs w:val="28"/>
        </w:rPr>
        <w:t xml:space="preserve"> </w:t>
      </w:r>
      <w:r w:rsidR="006C4377" w:rsidRPr="009F3F17">
        <w:rPr>
          <w:rFonts w:cs="Times New Roman"/>
          <w:szCs w:val="28"/>
        </w:rPr>
        <w:t>гирь</w:t>
      </w:r>
      <w:r w:rsidR="0095391F" w:rsidRPr="009F3F17">
        <w:rPr>
          <w:rFonts w:cs="Times New Roman"/>
          <w:szCs w:val="28"/>
        </w:rPr>
        <w:t xml:space="preserve">, </w:t>
      </w:r>
      <w:r w:rsidR="0073645A" w:rsidRPr="009F3F17">
        <w:rPr>
          <w:rFonts w:cs="Times New Roman"/>
          <w:szCs w:val="28"/>
        </w:rPr>
        <w:t>секундомер</w:t>
      </w:r>
      <w:r w:rsidRPr="009F3F17">
        <w:rPr>
          <w:rFonts w:cs="Times New Roman"/>
          <w:szCs w:val="28"/>
        </w:rPr>
        <w:t>.</w:t>
      </w:r>
    </w:p>
    <w:p w:rsidR="005E38D5" w:rsidRPr="005E38D5" w:rsidRDefault="005E38D5" w:rsidP="005E38D5">
      <w:pPr>
        <w:ind w:firstLine="708"/>
        <w:jc w:val="both"/>
        <w:rPr>
          <w:rFonts w:cs="Times New Roman"/>
          <w:b/>
          <w:szCs w:val="28"/>
        </w:rPr>
      </w:pPr>
      <w:r w:rsidRPr="005E38D5">
        <w:rPr>
          <w:rFonts w:cs="Times New Roman"/>
          <w:b/>
          <w:szCs w:val="28"/>
        </w:rPr>
        <w:t>Ход работы:</w:t>
      </w:r>
    </w:p>
    <w:p w:rsidR="005E38D5" w:rsidRDefault="005E38D5" w:rsidP="005E38D5">
      <w:pPr>
        <w:pStyle w:val="ab"/>
        <w:numPr>
          <w:ilvl w:val="0"/>
          <w:numId w:val="3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Образец грунта выдерживают под нагрузкой N до стабилизации (прекращения) вертикального смещения. Начало полной стабилизации считают с момента, когда скорость вертикального смещения штампа будет не более 0,01 мм/</w:t>
      </w:r>
      <w:proofErr w:type="spellStart"/>
      <w:r>
        <w:rPr>
          <w:color w:val="000000"/>
          <w:sz w:val="27"/>
          <w:szCs w:val="27"/>
        </w:rPr>
        <w:t>сут</w:t>
      </w:r>
      <w:proofErr w:type="spellEnd"/>
    </w:p>
    <w:p w:rsidR="005E38D5" w:rsidRDefault="005E38D5" w:rsidP="005E38D5">
      <w:pPr>
        <w:pStyle w:val="ab"/>
        <w:numPr>
          <w:ilvl w:val="0"/>
          <w:numId w:val="3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Стопорные винты, соединяющие верхнюю и нижнюю обоймы </w:t>
      </w:r>
      <w:proofErr w:type="spellStart"/>
      <w:r>
        <w:rPr>
          <w:color w:val="000000"/>
          <w:sz w:val="27"/>
          <w:szCs w:val="27"/>
        </w:rPr>
        <w:t>срезывателя</w:t>
      </w:r>
      <w:proofErr w:type="spellEnd"/>
      <w:r>
        <w:rPr>
          <w:color w:val="000000"/>
          <w:sz w:val="27"/>
          <w:szCs w:val="27"/>
        </w:rPr>
        <w:t>, вывинчивают так, чтобы концы их на 3…5 мм не доходили до выступов нижней обоймы.</w:t>
      </w:r>
    </w:p>
    <w:p w:rsidR="005E38D5" w:rsidRDefault="005E38D5" w:rsidP="005E38D5">
      <w:pPr>
        <w:pStyle w:val="ab"/>
        <w:numPr>
          <w:ilvl w:val="0"/>
          <w:numId w:val="3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Придерживая винт за утолщенную часть с накаткой, обе гайки одновременно поворачивают на один-два оборота так, чтобы между верхней и нижней обоймами образовался зазор 1…2 мм.</w:t>
      </w:r>
    </w:p>
    <w:p w:rsidR="005E38D5" w:rsidRDefault="005E38D5" w:rsidP="005E38D5">
      <w:pPr>
        <w:pStyle w:val="ab"/>
        <w:numPr>
          <w:ilvl w:val="0"/>
          <w:numId w:val="3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Прикладывают гири первой ступени q1 сдвигающей силы. Укладывается на подвеску плавно, без удара, гири, замеряется время.</w:t>
      </w:r>
    </w:p>
    <w:p w:rsidR="005E38D5" w:rsidRDefault="005E38D5" w:rsidP="005E38D5">
      <w:pPr>
        <w:pStyle w:val="ab"/>
        <w:numPr>
          <w:ilvl w:val="0"/>
          <w:numId w:val="3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Вторую и все последующие ступени сдвигающей нагрузки прикладывают и выдерживают так же, как и первую ступень.</w:t>
      </w:r>
    </w:p>
    <w:p w:rsidR="005E38D5" w:rsidRDefault="005E38D5" w:rsidP="005E38D5">
      <w:pPr>
        <w:pStyle w:val="ab"/>
        <w:numPr>
          <w:ilvl w:val="0"/>
          <w:numId w:val="30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Сдвигающую нагрузку увеличивают до разрушения (сдвига) образца. Разрушение фиксируют по незатухающей или увеличивающейся скорости горизонтального смещения δ верхней обоймы при постоянной нагрузке F.</w:t>
      </w: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</w:p>
    <w:p w:rsidR="00F822D1" w:rsidRP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  <w:r w:rsidRPr="00F822D1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F822D1">
        <w:rPr>
          <w:rFonts w:cs="Times New Roman"/>
          <w:b/>
          <w:szCs w:val="28"/>
          <w:lang w:val="en-US"/>
        </w:rPr>
        <w:t>σ</w:t>
      </w:r>
      <w:r w:rsidRPr="00F822D1">
        <w:rPr>
          <w:rFonts w:cs="Times New Roman"/>
          <w:b/>
          <w:szCs w:val="28"/>
        </w:rPr>
        <w:t xml:space="preserve"> = 100 кПа</w:t>
      </w:r>
    </w:p>
    <w:tbl>
      <w:tblPr>
        <w:tblStyle w:val="a3"/>
        <w:tblW w:w="5000" w:type="pct"/>
        <w:tblBorders>
          <w:top w:val="single" w:sz="8" w:space="0" w:color="auto"/>
        </w:tblBorders>
        <w:tblLook w:val="04A0" w:firstRow="1" w:lastRow="0" w:firstColumn="1" w:lastColumn="0" w:noHBand="0" w:noVBand="1"/>
      </w:tblPr>
      <w:tblGrid>
        <w:gridCol w:w="1366"/>
        <w:gridCol w:w="1367"/>
        <w:gridCol w:w="1472"/>
        <w:gridCol w:w="1261"/>
        <w:gridCol w:w="1367"/>
        <w:gridCol w:w="1369"/>
        <w:gridCol w:w="1369"/>
      </w:tblGrid>
      <w:tr w:rsidR="00F822D1" w:rsidRPr="00EE474D" w:rsidTr="00F822D1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6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65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F822D1" w:rsidRPr="00EE474D" w:rsidTr="00F822D1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F822D1" w:rsidRPr="000F7D38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F822D1" w:rsidRPr="000F7D38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tcBorders>
              <w:top w:val="single" w:sz="8" w:space="0" w:color="auto"/>
            </w:tcBorders>
            <w:vAlign w:val="center"/>
          </w:tcPr>
          <w:p w:rsidR="00F822D1" w:rsidRPr="000F7D38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F822D1" w:rsidRPr="000F7D38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F822D1" w:rsidRPr="000F7D38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8,14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F822D1" w:rsidRPr="00EE474D" w:rsidTr="00F822D1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69" w:type="pct"/>
            <w:vMerge w:val="restar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7,81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7,79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0,35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7,77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0,37</w:t>
            </w:r>
          </w:p>
        </w:tc>
      </w:tr>
      <w:tr w:rsidR="00F822D1" w:rsidRPr="00EE474D" w:rsidTr="00F822D1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69" w:type="pct"/>
            <w:vMerge w:val="restar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7,16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0,61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0,98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7,11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1,03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7,07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1,07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7,06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1,08</w:t>
            </w:r>
          </w:p>
        </w:tc>
      </w:tr>
      <w:tr w:rsidR="00F822D1" w:rsidRPr="00EE474D" w:rsidTr="00F822D1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69" w:type="pct"/>
            <w:vMerge w:val="restar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1,29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6,80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1,34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6,76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1,38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6,75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F822D1" w:rsidRPr="00EE474D" w:rsidRDefault="00F822D1" w:rsidP="00F822D1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1,39</w:t>
            </w:r>
          </w:p>
        </w:tc>
      </w:tr>
    </w:tbl>
    <w:p w:rsidR="00F822D1" w:rsidRPr="00F822D1" w:rsidRDefault="00F822D1" w:rsidP="00F822D1">
      <w:pPr>
        <w:pStyle w:val="aa"/>
        <w:pageBreakBefore/>
        <w:spacing w:after="120"/>
        <w:ind w:left="360" w:firstLine="0"/>
        <w:jc w:val="center"/>
        <w:rPr>
          <w:rFonts w:cs="Times New Roman"/>
          <w:b/>
          <w:szCs w:val="28"/>
        </w:rPr>
      </w:pPr>
      <w:r w:rsidRPr="00F822D1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F822D1">
        <w:rPr>
          <w:rFonts w:cs="Times New Roman"/>
          <w:b/>
          <w:szCs w:val="28"/>
          <w:lang w:val="en-US"/>
        </w:rPr>
        <w:t>σ</w:t>
      </w:r>
      <w:r w:rsidRPr="00F822D1">
        <w:rPr>
          <w:rFonts w:cs="Times New Roman"/>
          <w:b/>
          <w:szCs w:val="28"/>
        </w:rPr>
        <w:t xml:space="preserve"> = 200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66"/>
        <w:gridCol w:w="1367"/>
        <w:gridCol w:w="1472"/>
        <w:gridCol w:w="1261"/>
        <w:gridCol w:w="1367"/>
        <w:gridCol w:w="1369"/>
        <w:gridCol w:w="1369"/>
      </w:tblGrid>
      <w:tr w:rsidR="00F822D1" w:rsidRPr="00EE474D" w:rsidTr="00F822D1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65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F822D1" w:rsidRPr="00EE474D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F822D1" w:rsidRPr="00EE474D" w:rsidTr="00F822D1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tcBorders>
              <w:top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7,37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F822D1" w:rsidRPr="00EE474D" w:rsidTr="00F822D1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69" w:type="pct"/>
            <w:vMerge w:val="restart"/>
            <w:tcBorders>
              <w:top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7,20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0,17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0,17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7,15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0,22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7,13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7,12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</w:t>
            </w:r>
          </w:p>
        </w:tc>
      </w:tr>
      <w:tr w:rsidR="00F822D1" w:rsidRPr="00EE474D" w:rsidTr="00F822D1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69" w:type="pct"/>
            <w:vMerge w:val="restar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6,52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0,85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6,24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0,28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1,13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6,15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1,22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6,09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1,28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6,05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1,32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6,03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1,34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6,01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1,36</w:t>
            </w:r>
          </w:p>
        </w:tc>
      </w:tr>
      <w:tr w:rsidR="00F822D1" w:rsidRPr="00EE474D" w:rsidTr="00F822D1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69" w:type="pct"/>
            <w:vMerge w:val="restar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F822D1" w:rsidRPr="00CD711E" w:rsidRDefault="00F822D1" w:rsidP="00F822D1">
            <w:pPr>
              <w:ind w:firstLine="0"/>
              <w:rPr>
                <w:rFonts w:cs="Times New Roman"/>
                <w:szCs w:val="28"/>
              </w:rPr>
            </w:pPr>
          </w:p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F822D1" w:rsidRPr="00CE5BE4" w:rsidRDefault="00F822D1" w:rsidP="00F822D1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D711E">
              <w:rPr>
                <w:rFonts w:cs="Times New Roman"/>
                <w:szCs w:val="28"/>
              </w:rPr>
              <w:t>28</w:t>
            </w: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5,65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1,72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4,72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2,65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4,61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2,76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4,52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2,85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4,41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2,96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4,36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3,01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4,31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3,06</w:t>
            </w:r>
          </w:p>
        </w:tc>
      </w:tr>
      <w:tr w:rsidR="00F822D1" w:rsidRPr="00EE474D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4,27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3,10</w:t>
            </w:r>
          </w:p>
        </w:tc>
      </w:tr>
      <w:tr w:rsidR="00F822D1" w:rsidRPr="00EE474D" w:rsidTr="00F822D1">
        <w:trPr>
          <w:trHeight w:val="340"/>
        </w:trPr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4,24</w:t>
            </w:r>
          </w:p>
        </w:tc>
        <w:tc>
          <w:tcPr>
            <w:tcW w:w="715" w:type="pct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F822D1" w:rsidRPr="00EE474D" w:rsidRDefault="00F822D1" w:rsidP="00F822D1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3,13</w:t>
            </w:r>
          </w:p>
        </w:tc>
      </w:tr>
    </w:tbl>
    <w:p w:rsidR="00F822D1" w:rsidRPr="00F822D1" w:rsidRDefault="00F822D1" w:rsidP="00F822D1">
      <w:pPr>
        <w:pStyle w:val="aa"/>
        <w:spacing w:after="200" w:line="276" w:lineRule="auto"/>
        <w:ind w:left="360" w:firstLine="0"/>
        <w:rPr>
          <w:rFonts w:cs="Times New Roman"/>
          <w:b/>
          <w:szCs w:val="28"/>
        </w:rPr>
      </w:pPr>
    </w:p>
    <w:p w:rsidR="00F822D1" w:rsidRPr="00F822D1" w:rsidRDefault="00F822D1" w:rsidP="00F822D1">
      <w:pPr>
        <w:pStyle w:val="aa"/>
        <w:pageBreakBefore/>
        <w:spacing w:after="120"/>
        <w:ind w:left="360" w:firstLine="0"/>
        <w:jc w:val="center"/>
        <w:rPr>
          <w:rFonts w:cs="Times New Roman"/>
          <w:b/>
          <w:szCs w:val="28"/>
        </w:rPr>
      </w:pPr>
      <w:r w:rsidRPr="00F822D1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F822D1">
        <w:rPr>
          <w:rFonts w:cs="Times New Roman"/>
          <w:b/>
          <w:szCs w:val="28"/>
          <w:lang w:val="en-US"/>
        </w:rPr>
        <w:t>σ</w:t>
      </w:r>
      <w:r w:rsidRPr="00F822D1">
        <w:rPr>
          <w:rFonts w:cs="Times New Roman"/>
          <w:b/>
          <w:szCs w:val="28"/>
        </w:rPr>
        <w:t xml:space="preserve"> = 300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67"/>
        <w:gridCol w:w="1367"/>
        <w:gridCol w:w="1472"/>
        <w:gridCol w:w="1261"/>
        <w:gridCol w:w="1367"/>
        <w:gridCol w:w="1441"/>
        <w:gridCol w:w="1296"/>
      </w:tblGrid>
      <w:tr w:rsidR="00F822D1" w:rsidRPr="008B7119" w:rsidTr="00F822D1">
        <w:trPr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8B7119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8B7119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Величина ступени нагрузки </w:t>
            </w:r>
          </w:p>
          <w:p w:rsidR="00F822D1" w:rsidRPr="008B7119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cs="Times New Roman"/>
                <w:szCs w:val="28"/>
              </w:rPr>
              <w:t>, Н</w:t>
            </w:r>
          </w:p>
        </w:tc>
        <w:tc>
          <w:tcPr>
            <w:tcW w:w="76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8B7119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F822D1" w:rsidRPr="008B7119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F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=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∑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65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8B7119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Время от начала опыта 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t</w:t>
            </w:r>
            <w:r w:rsidRPr="008B7119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8B7119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53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F822D1" w:rsidRPr="008B7119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67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F822D1" w:rsidRPr="008B7119" w:rsidRDefault="00F822D1" w:rsidP="00F822D1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F822D1" w:rsidRPr="008B7119" w:rsidTr="00F822D1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tcBorders>
              <w:top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8,105</w:t>
            </w:r>
          </w:p>
        </w:tc>
        <w:tc>
          <w:tcPr>
            <w:tcW w:w="753" w:type="pct"/>
            <w:tcBorders>
              <w:top w:val="single" w:sz="8" w:space="0" w:color="auto"/>
            </w:tcBorders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677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</w:tr>
      <w:tr w:rsidR="00F822D1" w:rsidRPr="008B7119" w:rsidTr="00F822D1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24</w:t>
            </w:r>
          </w:p>
        </w:tc>
        <w:tc>
          <w:tcPr>
            <w:tcW w:w="769" w:type="pct"/>
            <w:vMerge w:val="restart"/>
            <w:tcBorders>
              <w:top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24</w:t>
            </w: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7,140</w:t>
            </w:r>
          </w:p>
        </w:tc>
        <w:tc>
          <w:tcPr>
            <w:tcW w:w="753" w:type="pct"/>
            <w:tcBorders>
              <w:top w:val="single" w:sz="8" w:space="0" w:color="auto"/>
            </w:tcBorders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0,965</w:t>
            </w:r>
          </w:p>
        </w:tc>
        <w:tc>
          <w:tcPr>
            <w:tcW w:w="677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0,965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7,105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7,095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1,01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7,086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0,009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1,019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7,080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0,006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1,025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7,075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1,03</w:t>
            </w:r>
          </w:p>
        </w:tc>
      </w:tr>
      <w:tr w:rsidR="00F822D1" w:rsidRPr="008B7119" w:rsidTr="00F822D1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12</w:t>
            </w:r>
          </w:p>
        </w:tc>
        <w:tc>
          <w:tcPr>
            <w:tcW w:w="769" w:type="pct"/>
            <w:vMerge w:val="restar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36</w:t>
            </w: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6,600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0,475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1,505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6,570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1,535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6,540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1,565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6,525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1,580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6,510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1,595</w:t>
            </w:r>
          </w:p>
        </w:tc>
      </w:tr>
      <w:tr w:rsidR="00F822D1" w:rsidRPr="008B7119" w:rsidTr="00F822D1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</w:t>
            </w:r>
          </w:p>
        </w:tc>
        <w:tc>
          <w:tcPr>
            <w:tcW w:w="769" w:type="pct"/>
            <w:vMerge w:val="restar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42</w:t>
            </w: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6,230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0,28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1,875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6,180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1,925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6,140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0,04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1,965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6,115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0,025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1,990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6,095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0,02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2,01</w:t>
            </w:r>
          </w:p>
        </w:tc>
      </w:tr>
      <w:tr w:rsidR="00F822D1" w:rsidRPr="008B7119" w:rsidTr="00F822D1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6,080</w:t>
            </w:r>
          </w:p>
        </w:tc>
        <w:tc>
          <w:tcPr>
            <w:tcW w:w="753" w:type="pct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F822D1" w:rsidRPr="00CD711E" w:rsidRDefault="00F822D1" w:rsidP="00F822D1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2,025</w:t>
            </w:r>
          </w:p>
        </w:tc>
      </w:tr>
    </w:tbl>
    <w:p w:rsidR="00F822D1" w:rsidRPr="00F822D1" w:rsidRDefault="00F822D1" w:rsidP="00F822D1">
      <w:pPr>
        <w:pStyle w:val="aa"/>
        <w:spacing w:after="200" w:line="276" w:lineRule="auto"/>
        <w:ind w:left="360" w:firstLine="0"/>
        <w:rPr>
          <w:rFonts w:cs="Times New Roman"/>
          <w:b/>
          <w:szCs w:val="28"/>
        </w:rPr>
      </w:pPr>
    </w:p>
    <w:p w:rsidR="00F822D1" w:rsidRPr="00F822D1" w:rsidRDefault="00F822D1" w:rsidP="00F822D1">
      <w:pPr>
        <w:pStyle w:val="aa"/>
        <w:spacing w:after="200" w:line="276" w:lineRule="auto"/>
        <w:ind w:left="360" w:firstLine="0"/>
        <w:jc w:val="center"/>
        <w:rPr>
          <w:rFonts w:cs="Times New Roman"/>
          <w:b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011E2B" wp14:editId="1BEF3A01">
            <wp:extent cx="5029200" cy="3306726"/>
            <wp:effectExtent l="0" t="0" r="0" b="825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390FECC" wp14:editId="2C8BA80F">
            <wp:extent cx="5039832" cy="3125972"/>
            <wp:effectExtent l="0" t="0" r="889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F822D1" w:rsidRPr="00F822D1" w:rsidRDefault="00F822D1" w:rsidP="00F822D1">
      <w:pPr>
        <w:pStyle w:val="aa"/>
        <w:ind w:left="360" w:firstLine="0"/>
        <w:rPr>
          <w:rFonts w:cs="Times New Roman"/>
          <w:szCs w:val="28"/>
        </w:rPr>
      </w:pPr>
    </w:p>
    <w:p w:rsidR="00F822D1" w:rsidRPr="00F822D1" w:rsidRDefault="00F822D1" w:rsidP="00F822D1">
      <w:pPr>
        <w:pStyle w:val="aa"/>
        <w:ind w:left="360" w:firstLine="0"/>
        <w:jc w:val="center"/>
        <w:rPr>
          <w:rFonts w:cs="Times New Roman"/>
          <w:szCs w:val="28"/>
        </w:rPr>
      </w:pPr>
      <w:r w:rsidRPr="00F822D1">
        <w:rPr>
          <w:rFonts w:cs="Times New Roman"/>
          <w:szCs w:val="28"/>
        </w:rPr>
        <w:t xml:space="preserve">Рис. 1. График хода опыта по определению предельной сдвигающей </w:t>
      </w:r>
    </w:p>
    <w:p w:rsidR="00F822D1" w:rsidRPr="00F822D1" w:rsidRDefault="00F822D1" w:rsidP="00F822D1">
      <w:pPr>
        <w:pStyle w:val="aa"/>
        <w:ind w:left="360" w:firstLine="0"/>
        <w:jc w:val="center"/>
        <w:rPr>
          <w:rFonts w:cs="Times New Roman"/>
          <w:szCs w:val="28"/>
        </w:rPr>
      </w:pPr>
      <w:r w:rsidRPr="00F822D1">
        <w:rPr>
          <w:rFonts w:cs="Times New Roman"/>
          <w:szCs w:val="28"/>
        </w:rPr>
        <w:t>нагрузки при различных нормальных напряжениях</w:t>
      </w:r>
    </w:p>
    <w:p w:rsidR="00F822D1" w:rsidRPr="00F822D1" w:rsidRDefault="00F822D1" w:rsidP="00F822D1">
      <w:pPr>
        <w:pStyle w:val="aa"/>
        <w:numPr>
          <w:ilvl w:val="0"/>
          <w:numId w:val="30"/>
        </w:numPr>
        <w:jc w:val="center"/>
        <w:rPr>
          <w:rFonts w:cs="Times New Roman"/>
          <w:szCs w:val="28"/>
        </w:rPr>
      </w:pPr>
    </w:p>
    <w:p w:rsidR="00F822D1" w:rsidRPr="00F822D1" w:rsidRDefault="00F822D1" w:rsidP="00F822D1">
      <w:pPr>
        <w:pStyle w:val="aa"/>
        <w:numPr>
          <w:ilvl w:val="0"/>
          <w:numId w:val="30"/>
        </w:numPr>
        <w:jc w:val="center"/>
        <w:rPr>
          <w:rFonts w:cs="Times New Roman"/>
          <w:szCs w:val="28"/>
        </w:rPr>
      </w:pPr>
    </w:p>
    <w:p w:rsidR="00F822D1" w:rsidRPr="00F822D1" w:rsidRDefault="00F822D1" w:rsidP="00F822D1">
      <w:pPr>
        <w:pStyle w:val="aa"/>
        <w:ind w:left="360" w:firstLine="0"/>
        <w:jc w:val="both"/>
        <w:rPr>
          <w:rFonts w:cs="Times New Roman"/>
          <w:szCs w:val="28"/>
        </w:rPr>
      </w:pPr>
      <w:r w:rsidRPr="00F822D1">
        <w:rPr>
          <w:rFonts w:cs="Times New Roman"/>
          <w:szCs w:val="28"/>
        </w:rPr>
        <w:t xml:space="preserve">За предельную сдвигающую нагрузку </w:t>
      </w:r>
      <w:r w:rsidRPr="00F822D1">
        <w:rPr>
          <w:rFonts w:cs="Times New Roman"/>
          <w:i/>
          <w:iCs/>
          <w:szCs w:val="28"/>
          <w:lang w:val="en-US"/>
        </w:rPr>
        <w:t>F</w:t>
      </w:r>
      <w:r w:rsidRPr="00F822D1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F822D1">
        <w:rPr>
          <w:rFonts w:cs="Times New Roman"/>
          <w:szCs w:val="28"/>
        </w:rPr>
        <w:t xml:space="preserve"> принимают горизонтальную нагрузку перед разрушением образца (без последней ступени):</w:t>
      </w:r>
    </w:p>
    <w:p w:rsidR="00F822D1" w:rsidRPr="00F822D1" w:rsidRDefault="00F822D1" w:rsidP="00F822D1">
      <w:pPr>
        <w:pStyle w:val="aa"/>
        <w:numPr>
          <w:ilvl w:val="0"/>
          <w:numId w:val="30"/>
        </w:numPr>
        <w:jc w:val="center"/>
        <w:rPr>
          <w:rFonts w:cs="Times New Roman"/>
          <w:position w:val="-32"/>
          <w:szCs w:val="28"/>
        </w:rPr>
      </w:pPr>
      <w:r w:rsidRPr="002E4902">
        <w:object w:dxaOrig="2320" w:dyaOrig="780">
          <v:shape id="_x0000_i1038" type="#_x0000_t75" style="width:116.4pt;height:38.4pt" o:ole="">
            <v:imagedata r:id="rId25" o:title=""/>
          </v:shape>
          <o:OLEObject Type="Embed" ProgID="Equation.DSMT4" ShapeID="_x0000_i1038" DrawAspect="Content" ObjectID="_1636240727" r:id="rId26"/>
        </w:object>
      </w:r>
    </w:p>
    <w:p w:rsidR="00F822D1" w:rsidRPr="00F822D1" w:rsidRDefault="00F822D1" w:rsidP="00F822D1">
      <w:pPr>
        <w:pStyle w:val="aa"/>
        <w:ind w:left="360" w:firstLine="0"/>
        <w:jc w:val="both"/>
        <w:rPr>
          <w:rFonts w:cs="Times New Roman"/>
          <w:szCs w:val="28"/>
        </w:rPr>
      </w:pPr>
      <w:r w:rsidRPr="00F822D1">
        <w:rPr>
          <w:rFonts w:cs="Times New Roman"/>
          <w:szCs w:val="28"/>
        </w:rPr>
        <w:t xml:space="preserve">где </w:t>
      </w:r>
      <w:r w:rsidRPr="00F822D1">
        <w:rPr>
          <w:rFonts w:cs="Times New Roman"/>
          <w:i/>
          <w:szCs w:val="28"/>
          <w:lang w:val="en-US"/>
        </w:rPr>
        <w:t>Q</w:t>
      </w:r>
      <w:r w:rsidRPr="00F822D1">
        <w:rPr>
          <w:rFonts w:cs="Times New Roman"/>
          <w:i/>
          <w:szCs w:val="28"/>
          <w:vertAlign w:val="subscript"/>
          <w:lang w:val="en-US"/>
        </w:rPr>
        <w:t>i</w:t>
      </w:r>
      <w:r w:rsidRPr="00F822D1">
        <w:rPr>
          <w:rFonts w:cs="Times New Roman"/>
          <w:szCs w:val="28"/>
        </w:rPr>
        <w:t xml:space="preserve"> – величина </w:t>
      </w:r>
      <w:proofErr w:type="spellStart"/>
      <w:r w:rsidRPr="00F822D1">
        <w:rPr>
          <w:rFonts w:cs="Times New Roman"/>
          <w:i/>
          <w:szCs w:val="28"/>
          <w:lang w:val="en-US"/>
        </w:rPr>
        <w:t>i</w:t>
      </w:r>
      <w:proofErr w:type="spellEnd"/>
      <w:r w:rsidRPr="00F822D1">
        <w:rPr>
          <w:rFonts w:cs="Times New Roman"/>
          <w:szCs w:val="28"/>
        </w:rPr>
        <w:t xml:space="preserve">-й ступени сдвигающей нагрузки; </w:t>
      </w:r>
      <w:r w:rsidRPr="00F822D1">
        <w:rPr>
          <w:rFonts w:cs="Times New Roman"/>
          <w:i/>
          <w:szCs w:val="28"/>
          <w:lang w:val="en-US"/>
        </w:rPr>
        <w:t>q</w:t>
      </w:r>
      <w:r w:rsidRPr="00F822D1">
        <w:rPr>
          <w:rFonts w:cs="Times New Roman"/>
          <w:i/>
          <w:szCs w:val="28"/>
          <w:vertAlign w:val="subscript"/>
          <w:lang w:val="en-US"/>
        </w:rPr>
        <w:t>i</w:t>
      </w:r>
      <w:r w:rsidRPr="00F822D1">
        <w:rPr>
          <w:rFonts w:cs="Times New Roman"/>
          <w:szCs w:val="28"/>
        </w:rPr>
        <w:t xml:space="preserve"> – вес гирь на подвеске рычага для создания</w:t>
      </w:r>
      <w:r w:rsidRPr="00F822D1">
        <w:rPr>
          <w:rFonts w:cs="Times New Roman"/>
          <w:i/>
          <w:szCs w:val="28"/>
        </w:rPr>
        <w:t xml:space="preserve"> </w:t>
      </w:r>
      <w:r w:rsidRPr="00F822D1">
        <w:rPr>
          <w:rFonts w:cs="Times New Roman"/>
          <w:szCs w:val="28"/>
        </w:rPr>
        <w:t xml:space="preserve">сдвигающей нагрузки </w:t>
      </w:r>
      <w:r w:rsidRPr="00F822D1">
        <w:rPr>
          <w:rFonts w:cs="Times New Roman"/>
          <w:i/>
          <w:szCs w:val="28"/>
          <w:lang w:val="en-US"/>
        </w:rPr>
        <w:t>Q</w:t>
      </w:r>
      <w:r w:rsidRPr="00F822D1">
        <w:rPr>
          <w:rFonts w:cs="Times New Roman"/>
          <w:i/>
          <w:szCs w:val="28"/>
          <w:vertAlign w:val="subscript"/>
          <w:lang w:val="en-US"/>
        </w:rPr>
        <w:t>i</w:t>
      </w:r>
      <w:r w:rsidRPr="00F822D1">
        <w:rPr>
          <w:rFonts w:cs="Times New Roman"/>
          <w:szCs w:val="28"/>
        </w:rPr>
        <w:t>; 10 – передаточное число рычага сдвигающей нагрузки.</w:t>
      </w:r>
    </w:p>
    <w:p w:rsidR="00F822D1" w:rsidRPr="00F822D1" w:rsidRDefault="00F822D1" w:rsidP="00F822D1">
      <w:pPr>
        <w:pStyle w:val="aa"/>
        <w:ind w:left="360" w:firstLine="0"/>
        <w:jc w:val="both"/>
        <w:rPr>
          <w:rFonts w:cs="Times New Roman"/>
          <w:szCs w:val="28"/>
        </w:rPr>
      </w:pPr>
      <w:r w:rsidRPr="00F822D1">
        <w:rPr>
          <w:rFonts w:cs="Times New Roman"/>
          <w:szCs w:val="28"/>
        </w:rPr>
        <w:lastRenderedPageBreak/>
        <w:t xml:space="preserve">Касательное напряжение τ в плоскости сдвига, соответствующее нагрузке </w:t>
      </w:r>
      <w:r w:rsidRPr="00F822D1">
        <w:rPr>
          <w:rFonts w:cs="Times New Roman"/>
          <w:i/>
          <w:iCs/>
          <w:szCs w:val="28"/>
          <w:lang w:val="en-US"/>
        </w:rPr>
        <w:t>F</w:t>
      </w:r>
      <w:r w:rsidRPr="00F822D1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F822D1">
        <w:rPr>
          <w:rFonts w:cs="Times New Roman"/>
          <w:szCs w:val="28"/>
        </w:rPr>
        <w:t>, принимают равным сопротивлению грунта сдвигу при данном нормальном напряжении σ:</w:t>
      </w:r>
    </w:p>
    <w:p w:rsidR="00F822D1" w:rsidRPr="00F822D1" w:rsidRDefault="00F822D1" w:rsidP="00F822D1">
      <w:pPr>
        <w:pStyle w:val="aa"/>
        <w:ind w:left="360" w:firstLine="0"/>
        <w:jc w:val="center"/>
        <w:rPr>
          <w:rFonts w:cs="Times New Roman"/>
          <w:szCs w:val="28"/>
        </w:rPr>
      </w:pPr>
      <w:r w:rsidRPr="002E4902">
        <w:object w:dxaOrig="1140" w:dyaOrig="800">
          <v:shape id="_x0000_i1037" type="#_x0000_t75" style="width:57pt;height:40.8pt" o:ole="">
            <v:imagedata r:id="rId27" o:title=""/>
          </v:shape>
          <o:OLEObject Type="Embed" ProgID="Equation.DSMT4" ShapeID="_x0000_i1037" DrawAspect="Content" ObjectID="_1636240728" r:id="rId28"/>
        </w:object>
      </w:r>
    </w:p>
    <w:p w:rsidR="00F822D1" w:rsidRPr="00F822D1" w:rsidRDefault="00F822D1" w:rsidP="00F822D1">
      <w:pPr>
        <w:pStyle w:val="aa"/>
        <w:ind w:left="360" w:firstLine="0"/>
        <w:rPr>
          <w:rFonts w:cs="Times New Roman"/>
          <w:szCs w:val="28"/>
        </w:rPr>
      </w:pPr>
      <w:r w:rsidRPr="00F822D1">
        <w:rPr>
          <w:rFonts w:cs="Times New Roman"/>
          <w:szCs w:val="28"/>
        </w:rPr>
        <w:t xml:space="preserve">где </w:t>
      </w:r>
      <w:r w:rsidRPr="00F822D1">
        <w:rPr>
          <w:rFonts w:cs="Times New Roman"/>
          <w:i/>
          <w:szCs w:val="28"/>
          <w:lang w:val="en-US"/>
        </w:rPr>
        <w:t>A</w:t>
      </w:r>
      <w:r w:rsidRPr="00F822D1">
        <w:rPr>
          <w:rFonts w:cs="Times New Roman"/>
          <w:szCs w:val="28"/>
        </w:rPr>
        <w:t xml:space="preserve"> – площадь поверхности сдвига, равная 40 см</w:t>
      </w:r>
      <w:r w:rsidRPr="00F822D1">
        <w:rPr>
          <w:rFonts w:cs="Times New Roman"/>
          <w:szCs w:val="28"/>
          <w:vertAlign w:val="superscript"/>
        </w:rPr>
        <w:t>2</w:t>
      </w:r>
      <w:r w:rsidRPr="00F822D1">
        <w:rPr>
          <w:rFonts w:cs="Times New Roman"/>
          <w:szCs w:val="28"/>
        </w:rPr>
        <w:t>.</w:t>
      </w:r>
    </w:p>
    <w:p w:rsidR="00F822D1" w:rsidRPr="00F822D1" w:rsidRDefault="00F822D1" w:rsidP="00F822D1">
      <w:pPr>
        <w:ind w:firstLine="0"/>
        <w:rPr>
          <w:rFonts w:cs="Times New Roman"/>
          <w:szCs w:val="28"/>
        </w:rPr>
      </w:pPr>
    </w:p>
    <w:p w:rsidR="00F822D1" w:rsidRPr="00F822D1" w:rsidRDefault="00F822D1" w:rsidP="00F822D1">
      <w:pPr>
        <w:pStyle w:val="aa"/>
        <w:spacing w:after="120"/>
        <w:ind w:left="360" w:firstLine="0"/>
        <w:jc w:val="center"/>
        <w:rPr>
          <w:rFonts w:cs="Times New Roman"/>
          <w:b/>
          <w:szCs w:val="28"/>
        </w:rPr>
      </w:pPr>
      <w:r w:rsidRPr="00F822D1">
        <w:rPr>
          <w:rFonts w:cs="Times New Roman"/>
          <w:b/>
          <w:szCs w:val="28"/>
        </w:rPr>
        <w:t>Результаты определения сопротивления грунта сдвигу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31"/>
        <w:gridCol w:w="2853"/>
        <w:gridCol w:w="2653"/>
        <w:gridCol w:w="2396"/>
      </w:tblGrid>
      <w:tr w:rsidR="00F822D1" w:rsidRPr="002E4902" w:rsidTr="00F822D1">
        <w:trPr>
          <w:cantSplit/>
          <w:trHeight w:val="780"/>
        </w:trPr>
        <w:tc>
          <w:tcPr>
            <w:tcW w:w="812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Номер </w:t>
            </w:r>
          </w:p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прибора</w:t>
            </w:r>
          </w:p>
        </w:tc>
        <w:tc>
          <w:tcPr>
            <w:tcW w:w="1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Нормальное </w:t>
            </w:r>
          </w:p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напряжение </w:t>
            </w:r>
          </w:p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в плоскости </w:t>
            </w:r>
          </w:p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сдвига </w:t>
            </w:r>
            <w:r w:rsidRPr="00CD711E">
              <w:rPr>
                <w:rFonts w:eastAsia="Times New Roman" w:cs="Times New Roman"/>
                <w:iCs/>
                <w:szCs w:val="28"/>
                <w:lang w:val="en-US" w:eastAsia="ru-RU"/>
              </w:rPr>
              <w:t>σ</w:t>
            </w:r>
            <w:r w:rsidRPr="00CD711E">
              <w:rPr>
                <w:rFonts w:eastAsia="Times New Roman" w:cs="Times New Roman"/>
                <w:iCs/>
                <w:szCs w:val="28"/>
                <w:lang w:eastAsia="ru-RU"/>
              </w:rPr>
              <w:t>, кПа</w:t>
            </w:r>
          </w:p>
        </w:tc>
        <w:tc>
          <w:tcPr>
            <w:tcW w:w="1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Величина </w:t>
            </w:r>
          </w:p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предельной </w:t>
            </w:r>
          </w:p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горизонтальной </w:t>
            </w:r>
          </w:p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нагрузки </w:t>
            </w:r>
            <w:r w:rsidRPr="00CD711E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F</w:t>
            </w:r>
            <w:r w:rsidRPr="00CD711E">
              <w:rPr>
                <w:rFonts w:eastAsia="Times New Roman" w:cs="Times New Roman"/>
                <w:i/>
                <w:iCs/>
                <w:szCs w:val="28"/>
                <w:vertAlign w:val="subscript"/>
                <w:lang w:val="en-US" w:eastAsia="ru-RU"/>
              </w:rPr>
              <w:t>u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>, Н</w:t>
            </w:r>
          </w:p>
        </w:tc>
        <w:tc>
          <w:tcPr>
            <w:tcW w:w="1270" w:type="pc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Сопротивление грунта сдвигу</w:t>
            </w:r>
          </w:p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τ</w:t>
            </w:r>
            <w:r w:rsidRPr="00CD711E">
              <w:rPr>
                <w:rFonts w:eastAsia="Times New Roman" w:cs="Times New Roman"/>
                <w:i/>
                <w:szCs w:val="28"/>
                <w:vertAlign w:val="subscript"/>
                <w:lang w:val="en-US" w:eastAsia="ru-RU"/>
              </w:rPr>
              <w:t>u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>, кПа</w:t>
            </w:r>
          </w:p>
        </w:tc>
      </w:tr>
      <w:tr w:rsidR="00F822D1" w:rsidRPr="002E4902" w:rsidTr="00F822D1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160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35</w:t>
            </w:r>
          </w:p>
        </w:tc>
      </w:tr>
      <w:tr w:rsidR="00F822D1" w:rsidRPr="002E4902" w:rsidTr="00F822D1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noProof/>
                <w:szCs w:val="28"/>
                <w:lang w:eastAsia="ru-RU"/>
              </w:rPr>
              <w:t>280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noProof/>
                <w:szCs w:val="28"/>
                <w:lang w:eastAsia="ru-RU"/>
              </w:rPr>
              <w:t>70</w:t>
            </w:r>
          </w:p>
        </w:tc>
      </w:tr>
      <w:tr w:rsidR="00F822D1" w:rsidRPr="002E4902" w:rsidTr="00F822D1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420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822D1" w:rsidRPr="00CD711E" w:rsidRDefault="00F822D1" w:rsidP="00F822D1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105</w:t>
            </w:r>
          </w:p>
        </w:tc>
      </w:tr>
    </w:tbl>
    <w:p w:rsidR="00F822D1" w:rsidRDefault="00F822D1" w:rsidP="00F822D1">
      <w:pPr>
        <w:pStyle w:val="aa"/>
        <w:ind w:left="360" w:firstLine="0"/>
        <w:rPr>
          <w:rFonts w:cs="Times New Roman"/>
          <w:noProof/>
          <w:szCs w:val="28"/>
          <w:lang w:eastAsia="ru-RU"/>
        </w:rPr>
      </w:pPr>
    </w:p>
    <w:p w:rsidR="00F822D1" w:rsidRPr="00F822D1" w:rsidRDefault="00F822D1" w:rsidP="00F822D1">
      <w:pPr>
        <w:pStyle w:val="aa"/>
        <w:ind w:left="360" w:firstLine="0"/>
        <w:rPr>
          <w:rFonts w:cs="Times New Roman"/>
          <w:noProof/>
          <w:szCs w:val="28"/>
          <w:lang w:eastAsia="ru-RU"/>
        </w:rPr>
      </w:pPr>
    </w:p>
    <w:p w:rsidR="00F822D1" w:rsidRPr="00F822D1" w:rsidRDefault="00F822D1" w:rsidP="00F822D1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4BB1A06" wp14:editId="18E2121A">
            <wp:extent cx="4579576" cy="311099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822D1" w:rsidRPr="00F822D1" w:rsidRDefault="00F822D1" w:rsidP="00F822D1">
      <w:pPr>
        <w:pStyle w:val="aa"/>
        <w:ind w:left="360" w:firstLine="0"/>
        <w:rPr>
          <w:rFonts w:cs="Times New Roman"/>
          <w:szCs w:val="28"/>
        </w:rPr>
      </w:pPr>
    </w:p>
    <w:p w:rsidR="00F822D1" w:rsidRPr="00F822D1" w:rsidRDefault="00F822D1" w:rsidP="00F822D1">
      <w:pPr>
        <w:pStyle w:val="aa"/>
        <w:ind w:left="360" w:firstLine="0"/>
        <w:jc w:val="center"/>
        <w:rPr>
          <w:rFonts w:cs="Times New Roman"/>
          <w:szCs w:val="28"/>
        </w:rPr>
      </w:pPr>
      <w:r w:rsidRPr="00F822D1">
        <w:rPr>
          <w:rFonts w:cs="Times New Roman"/>
          <w:szCs w:val="28"/>
        </w:rPr>
        <w:t>Рис. 2. График предельного сопротивления грунта сдвигу</w:t>
      </w:r>
    </w:p>
    <w:p w:rsidR="00F822D1" w:rsidRDefault="00F822D1" w:rsidP="00F822D1">
      <w:pPr>
        <w:pStyle w:val="aa"/>
        <w:ind w:left="360" w:firstLine="0"/>
        <w:rPr>
          <w:rFonts w:cs="Times New Roman"/>
          <w:szCs w:val="28"/>
        </w:rPr>
      </w:pPr>
    </w:p>
    <w:p w:rsidR="00F822D1" w:rsidRDefault="00F822D1" w:rsidP="00F822D1">
      <w:pPr>
        <w:pStyle w:val="aa"/>
        <w:ind w:left="360" w:firstLine="0"/>
        <w:rPr>
          <w:rFonts w:cs="Times New Roman"/>
          <w:szCs w:val="28"/>
        </w:rPr>
      </w:pPr>
      <w:r w:rsidRPr="00F822D1">
        <w:rPr>
          <w:rFonts w:cs="Times New Roman"/>
          <w:b/>
          <w:szCs w:val="28"/>
        </w:rPr>
        <w:t>Вывод</w:t>
      </w:r>
      <w:r w:rsidRPr="00F822D1">
        <w:rPr>
          <w:rFonts w:cs="Times New Roman"/>
          <w:szCs w:val="28"/>
        </w:rPr>
        <w:t xml:space="preserve">: </w:t>
      </w:r>
      <w:r w:rsidRPr="00F822D1">
        <w:rPr>
          <w:rFonts w:cs="Times New Roman"/>
          <w:szCs w:val="28"/>
        </w:rPr>
        <w:tab/>
        <w:t xml:space="preserve">в ходе выполнения </w:t>
      </w:r>
      <w:r>
        <w:rPr>
          <w:rFonts w:cs="Times New Roman"/>
          <w:szCs w:val="28"/>
        </w:rPr>
        <w:t xml:space="preserve">данной лабораторной работы были </w:t>
      </w:r>
      <w:r w:rsidRPr="00F822D1">
        <w:rPr>
          <w:rFonts w:cs="Times New Roman"/>
          <w:szCs w:val="28"/>
        </w:rPr>
        <w:t>определены прочностные характеристики грунта:</w:t>
      </w:r>
    </w:p>
    <w:p w:rsidR="00F822D1" w:rsidRDefault="00F822D1" w:rsidP="00F822D1">
      <w:pPr>
        <w:pStyle w:val="aa"/>
        <w:ind w:left="360" w:firstLine="0"/>
        <w:rPr>
          <w:rFonts w:cs="Times New Roman"/>
          <w:szCs w:val="28"/>
        </w:rPr>
      </w:pPr>
      <w:r w:rsidRPr="00F822D1">
        <w:rPr>
          <w:rFonts w:cs="Times New Roman"/>
          <w:szCs w:val="28"/>
        </w:rPr>
        <w:t xml:space="preserve">коэффициент трения грунта </w:t>
      </w:r>
      <w:proofErr w:type="gramStart"/>
      <w:r w:rsidRPr="00F822D1">
        <w:rPr>
          <w:rFonts w:cs="Times New Roman"/>
          <w:i/>
          <w:szCs w:val="28"/>
          <w:lang w:val="en-US"/>
        </w:rPr>
        <w:t>f</w:t>
      </w:r>
      <w:r w:rsidRPr="00F822D1">
        <w:rPr>
          <w:rFonts w:cs="Times New Roman"/>
          <w:szCs w:val="28"/>
          <w:lang w:val="en-US"/>
        </w:rPr>
        <w:t>  </w:t>
      </w:r>
      <w:r w:rsidRPr="00F822D1">
        <w:rPr>
          <w:rFonts w:cs="Times New Roman"/>
          <w:szCs w:val="28"/>
        </w:rPr>
        <w:t>=</w:t>
      </w:r>
      <w:proofErr w:type="gramEnd"/>
      <w:r w:rsidRPr="00F822D1">
        <w:rPr>
          <w:rFonts w:cs="Times New Roman"/>
          <w:szCs w:val="28"/>
        </w:rPr>
        <w:t> </w:t>
      </w:r>
      <w:proofErr w:type="spellStart"/>
      <w:r w:rsidRPr="00F822D1">
        <w:rPr>
          <w:rFonts w:cs="Times New Roman"/>
          <w:szCs w:val="28"/>
          <w:lang w:val="en-US"/>
        </w:rPr>
        <w:t>tg</w:t>
      </w:r>
      <w:proofErr w:type="spellEnd"/>
      <w:r w:rsidRPr="00F822D1">
        <w:rPr>
          <w:rFonts w:cs="Times New Roman"/>
          <w:szCs w:val="28"/>
        </w:rPr>
        <w:t> φ</w:t>
      </w:r>
      <w:r w:rsidRPr="00F822D1">
        <w:rPr>
          <w:rFonts w:cs="Times New Roman"/>
          <w:szCs w:val="28"/>
          <w:lang w:val="en-US"/>
        </w:rPr>
        <w:t> </w:t>
      </w:r>
      <w:r w:rsidRPr="00F822D1">
        <w:rPr>
          <w:rFonts w:cs="Times New Roman"/>
          <w:szCs w:val="28"/>
        </w:rPr>
        <w:t>=</w:t>
      </w:r>
      <w:r w:rsidRPr="00F822D1">
        <w:rPr>
          <w:rFonts w:cs="Times New Roman"/>
          <w:szCs w:val="28"/>
          <w:lang w:val="en-US"/>
        </w:rPr>
        <w:t> </w:t>
      </w:r>
      <w:r w:rsidRPr="00F822D1">
        <w:rPr>
          <w:rFonts w:cs="Times New Roman"/>
          <w:szCs w:val="28"/>
        </w:rPr>
        <w:t>0,35,</w:t>
      </w:r>
    </w:p>
    <w:p w:rsidR="00F822D1" w:rsidRDefault="00F822D1" w:rsidP="00F822D1">
      <w:pPr>
        <w:pStyle w:val="aa"/>
        <w:ind w:left="360" w:firstLine="0"/>
        <w:rPr>
          <w:rFonts w:cs="Times New Roman"/>
          <w:szCs w:val="28"/>
        </w:rPr>
      </w:pPr>
      <w:r w:rsidRPr="00F822D1">
        <w:rPr>
          <w:rFonts w:cs="Times New Roman"/>
          <w:szCs w:val="28"/>
        </w:rPr>
        <w:t>угол внутреннего трения грунта φ = </w:t>
      </w:r>
      <w:proofErr w:type="spellStart"/>
      <w:r w:rsidRPr="00F822D1">
        <w:rPr>
          <w:rFonts w:cs="Times New Roman"/>
          <w:szCs w:val="28"/>
          <w:lang w:val="en-US"/>
        </w:rPr>
        <w:t>arctg</w:t>
      </w:r>
      <w:proofErr w:type="spellEnd"/>
      <w:r w:rsidRPr="00F822D1">
        <w:rPr>
          <w:rFonts w:cs="Times New Roman"/>
          <w:szCs w:val="28"/>
        </w:rPr>
        <w:t> (0,35) = 19,29 °</w:t>
      </w:r>
    </w:p>
    <w:p w:rsidR="00F822D1" w:rsidRPr="00F822D1" w:rsidRDefault="00F822D1" w:rsidP="00F822D1">
      <w:pPr>
        <w:pStyle w:val="aa"/>
        <w:ind w:left="360" w:firstLine="0"/>
        <w:rPr>
          <w:rFonts w:cs="Times New Roman"/>
          <w:szCs w:val="28"/>
        </w:rPr>
      </w:pPr>
      <w:r w:rsidRPr="00F822D1">
        <w:rPr>
          <w:rFonts w:cs="Times New Roman"/>
          <w:szCs w:val="28"/>
        </w:rPr>
        <w:t xml:space="preserve">удельное сцепление грунта </w:t>
      </w:r>
      <w:r w:rsidRPr="00F822D1">
        <w:rPr>
          <w:rFonts w:cs="Times New Roman"/>
          <w:i/>
          <w:szCs w:val="28"/>
        </w:rPr>
        <w:t>с</w:t>
      </w:r>
      <w:r w:rsidRPr="00F822D1">
        <w:rPr>
          <w:rFonts w:cs="Times New Roman"/>
          <w:szCs w:val="28"/>
        </w:rPr>
        <w:t> </w:t>
      </w:r>
      <w:proofErr w:type="gramStart"/>
      <w:r w:rsidRPr="00F822D1">
        <w:rPr>
          <w:rFonts w:cs="Times New Roman"/>
          <w:szCs w:val="28"/>
        </w:rPr>
        <w:t>=  0</w:t>
      </w:r>
      <w:proofErr w:type="gramEnd"/>
      <w:r w:rsidRPr="00F822D1">
        <w:rPr>
          <w:rFonts w:cs="Times New Roman"/>
          <w:szCs w:val="28"/>
        </w:rPr>
        <w:t xml:space="preserve"> кПа</w:t>
      </w:r>
    </w:p>
    <w:p w:rsidR="00F822D1" w:rsidRDefault="00F822D1" w:rsidP="00F822D1">
      <w:pPr>
        <w:pStyle w:val="ab"/>
        <w:numPr>
          <w:ilvl w:val="0"/>
          <w:numId w:val="30"/>
        </w:numPr>
        <w:rPr>
          <w:color w:val="000000"/>
          <w:sz w:val="27"/>
          <w:szCs w:val="27"/>
        </w:rPr>
      </w:pPr>
      <w:r w:rsidRPr="009F3F17">
        <w:rPr>
          <w:b/>
          <w:szCs w:val="28"/>
        </w:rPr>
        <w:br w:type="page"/>
      </w:r>
    </w:p>
    <w:p w:rsidR="00F822D1" w:rsidRDefault="00F822D1" w:rsidP="00F822D1">
      <w:pPr>
        <w:pStyle w:val="ab"/>
        <w:rPr>
          <w:color w:val="000000"/>
          <w:sz w:val="27"/>
          <w:szCs w:val="27"/>
        </w:rPr>
      </w:pPr>
    </w:p>
    <w:p w:rsidR="00F822D1" w:rsidRDefault="00F822D1" w:rsidP="00F822D1">
      <w:pPr>
        <w:pStyle w:val="ab"/>
        <w:rPr>
          <w:color w:val="000000"/>
          <w:sz w:val="27"/>
          <w:szCs w:val="27"/>
        </w:rPr>
      </w:pPr>
    </w:p>
    <w:p w:rsidR="00F822D1" w:rsidRDefault="00F822D1" w:rsidP="00F822D1">
      <w:pPr>
        <w:pStyle w:val="ab"/>
        <w:rPr>
          <w:color w:val="000000"/>
          <w:sz w:val="27"/>
          <w:szCs w:val="27"/>
        </w:rPr>
      </w:pPr>
    </w:p>
    <w:p w:rsidR="00F822D1" w:rsidRDefault="00F822D1" w:rsidP="00F822D1">
      <w:pPr>
        <w:pStyle w:val="ab"/>
        <w:rPr>
          <w:color w:val="000000"/>
          <w:sz w:val="27"/>
          <w:szCs w:val="27"/>
        </w:rPr>
      </w:pPr>
    </w:p>
    <w:p w:rsidR="00F822D1" w:rsidRDefault="00F822D1" w:rsidP="00F822D1">
      <w:pPr>
        <w:pStyle w:val="ab"/>
        <w:rPr>
          <w:color w:val="000000"/>
          <w:sz w:val="27"/>
          <w:szCs w:val="27"/>
        </w:rPr>
      </w:pPr>
    </w:p>
    <w:p w:rsidR="00F822D1" w:rsidRDefault="00F822D1" w:rsidP="00F822D1">
      <w:pPr>
        <w:pStyle w:val="ab"/>
        <w:rPr>
          <w:color w:val="000000"/>
          <w:sz w:val="27"/>
          <w:szCs w:val="27"/>
        </w:rPr>
      </w:pPr>
    </w:p>
    <w:p w:rsidR="005E38D5" w:rsidRPr="009F3F17" w:rsidRDefault="005E38D5" w:rsidP="0095391F">
      <w:pPr>
        <w:ind w:firstLine="708"/>
        <w:jc w:val="both"/>
        <w:rPr>
          <w:rFonts w:cs="Times New Roman"/>
          <w:szCs w:val="28"/>
        </w:rPr>
      </w:pPr>
    </w:p>
    <w:p w:rsidR="006D6519" w:rsidRDefault="006D6519" w:rsidP="0095391F">
      <w:pPr>
        <w:ind w:firstLine="708"/>
        <w:jc w:val="both"/>
        <w:rPr>
          <w:rFonts w:cs="Times New Roman"/>
          <w:szCs w:val="28"/>
        </w:rPr>
      </w:pPr>
    </w:p>
    <w:p w:rsidR="008A3137" w:rsidRPr="009F3F17" w:rsidRDefault="008A3137" w:rsidP="0095391F">
      <w:pPr>
        <w:ind w:firstLine="708"/>
        <w:jc w:val="both"/>
        <w:rPr>
          <w:rFonts w:cs="Times New Roman"/>
          <w:szCs w:val="28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Лабораторная работа №8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МОДУЛЯ ДЕФОРМАЦИИ </w:t>
      </w:r>
      <w:r>
        <w:rPr>
          <w:rFonts w:cs="Times New Roman"/>
          <w:b/>
          <w:szCs w:val="28"/>
        </w:rPr>
        <w:t xml:space="preserve">ПЕСКА 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И</w:t>
      </w:r>
      <w:r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(ГОСТ 12248</w:t>
      </w:r>
      <w:r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2010)</w:t>
      </w: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177B64" w:rsidRDefault="00177B64" w:rsidP="008E47D3">
      <w:pPr>
        <w:jc w:val="both"/>
        <w:rPr>
          <w:rFonts w:cs="Times New Roman"/>
          <w:b/>
          <w:szCs w:val="28"/>
        </w:rPr>
      </w:pPr>
      <w:r w:rsidRPr="00177B64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-</w:t>
      </w:r>
      <w:r w:rsidRPr="00177B64">
        <w:rPr>
          <w:rFonts w:cs="Times New Roman"/>
          <w:szCs w:val="28"/>
        </w:rPr>
        <w:t xml:space="preserve"> определить модуль деформации песчаного и глинистого грунтов.</w:t>
      </w:r>
      <w:r w:rsidR="003A4812">
        <w:rPr>
          <w:rFonts w:cs="Times New Roman"/>
          <w:szCs w:val="28"/>
        </w:rPr>
        <w:t xml:space="preserve"> И</w:t>
      </w:r>
      <w:r w:rsidR="003A4812">
        <w:t>зучить характер развития осадки песка и глинистого грунта во времени.</w:t>
      </w:r>
    </w:p>
    <w:p w:rsidR="008E47D3" w:rsidRPr="009F3F17" w:rsidRDefault="008E47D3" w:rsidP="008E47D3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песка и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(монолиты) в кольцах.</w:t>
      </w:r>
    </w:p>
    <w:p w:rsidR="00523DD3" w:rsidRDefault="008E47D3" w:rsidP="00523DD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одометр с глинистым грунтом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одометр с песком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рычажные прессы для приложения нагрузки, индикаторы перемещений, секундомер.</w:t>
      </w:r>
    </w:p>
    <w:p w:rsidR="00F822D1" w:rsidRDefault="00F822D1" w:rsidP="00F822D1">
      <w:pPr>
        <w:rPr>
          <w:b/>
        </w:rPr>
      </w:pPr>
      <w:r>
        <w:rPr>
          <w:b/>
        </w:rPr>
        <w:t>Ход работы:</w:t>
      </w:r>
    </w:p>
    <w:p w:rsidR="00F822D1" w:rsidRPr="000E6C23" w:rsidRDefault="00F822D1" w:rsidP="00F822D1">
      <w:pPr>
        <w:pStyle w:val="aa"/>
        <w:numPr>
          <w:ilvl w:val="0"/>
          <w:numId w:val="30"/>
        </w:numPr>
        <w:rPr>
          <w:rFonts w:cs="Times New Roman"/>
          <w:b/>
          <w:szCs w:val="28"/>
        </w:rPr>
      </w:pPr>
      <w:r>
        <w:t>Уплотнение образцов грунта происходит в металлических рабочих кольцах одометров без возможности его бокового расширения. Высота образца грунта h = 20 мм, а площадь торцевой поверхности A = = 60 см</w:t>
      </w:r>
      <w:r>
        <w:rPr>
          <w:vertAlign w:val="superscript"/>
        </w:rPr>
        <w:t>2</w:t>
      </w:r>
    </w:p>
    <w:p w:rsidR="00F822D1" w:rsidRPr="000E6C23" w:rsidRDefault="00F822D1" w:rsidP="00F822D1">
      <w:pPr>
        <w:pStyle w:val="aa"/>
        <w:numPr>
          <w:ilvl w:val="0"/>
          <w:numId w:val="30"/>
        </w:numPr>
        <w:rPr>
          <w:rFonts w:cs="Times New Roman"/>
          <w:b/>
          <w:szCs w:val="28"/>
        </w:rPr>
      </w:pPr>
      <w:r>
        <w:t>При подготовке опыта из монолитов грунта в кольца были отобраны образцы песка и глинистого грунта ненарушенной структуры, а в бюксы взяты пробы грунта для определения влажности.</w:t>
      </w:r>
    </w:p>
    <w:p w:rsidR="00F822D1" w:rsidRPr="000E6C23" w:rsidRDefault="00F822D1" w:rsidP="00F822D1">
      <w:pPr>
        <w:pStyle w:val="aa"/>
        <w:numPr>
          <w:ilvl w:val="0"/>
          <w:numId w:val="30"/>
        </w:numPr>
        <w:rPr>
          <w:rFonts w:cs="Times New Roman"/>
          <w:b/>
          <w:szCs w:val="28"/>
        </w:rPr>
      </w:pPr>
      <w:r>
        <w:t>Переносят показания индикаторов при p0 = 0 кПа в табл. Эти же отсчеты дублируют в следующей строке при p1 = 50 кПа и t = 0.</w:t>
      </w:r>
    </w:p>
    <w:p w:rsidR="00F822D1" w:rsidRPr="000E6C23" w:rsidRDefault="00F822D1" w:rsidP="00F822D1">
      <w:pPr>
        <w:pStyle w:val="aa"/>
        <w:numPr>
          <w:ilvl w:val="0"/>
          <w:numId w:val="30"/>
        </w:numPr>
        <w:rPr>
          <w:rFonts w:cs="Times New Roman"/>
          <w:b/>
          <w:szCs w:val="28"/>
        </w:rPr>
      </w:pPr>
      <w:r>
        <w:t>Прикладывают (добавляют) вторую ступень нагрузки к образцу глинистого грунта. Для этого на подвеску рычага плавно опускают гири весом 90 H в этот момент замечают время по секундной стрелке.</w:t>
      </w:r>
    </w:p>
    <w:p w:rsidR="00F822D1" w:rsidRPr="000E6C23" w:rsidRDefault="00F822D1" w:rsidP="00F822D1">
      <w:pPr>
        <w:pStyle w:val="aa"/>
        <w:numPr>
          <w:ilvl w:val="0"/>
          <w:numId w:val="30"/>
        </w:numPr>
        <w:rPr>
          <w:rFonts w:cs="Times New Roman"/>
          <w:b/>
          <w:szCs w:val="28"/>
        </w:rPr>
      </w:pPr>
      <w:r>
        <w:t>Через 1 мин берут первый отсчет одновременно по двум индикаторам. Точно так же берут последующие отсчеты в моменты времени, указанные в табл.</w:t>
      </w:r>
    </w:p>
    <w:p w:rsidR="00F822D1" w:rsidRDefault="00F822D1" w:rsidP="00523DD3">
      <w:pPr>
        <w:ind w:firstLine="708"/>
        <w:jc w:val="both"/>
        <w:rPr>
          <w:rFonts w:cs="Times New Roman"/>
          <w:szCs w:val="28"/>
        </w:rPr>
      </w:pPr>
    </w:p>
    <w:p w:rsidR="008E47D3" w:rsidRDefault="008E47D3" w:rsidP="008E47D3">
      <w:pPr>
        <w:jc w:val="center"/>
        <w:rPr>
          <w:rFonts w:cs="Times New Roman"/>
          <w:szCs w:val="28"/>
        </w:rPr>
      </w:pPr>
    </w:p>
    <w:p w:rsidR="00F427AF" w:rsidRPr="009F3F17" w:rsidRDefault="00F427AF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наблюдения за деформациями глинистого грунта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276"/>
        <w:gridCol w:w="1666"/>
      </w:tblGrid>
      <w:tr w:rsidR="008E47D3" w:rsidRPr="009F3F17" w:rsidTr="008E47D3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давления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FC5F4E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Время от приложения данной ступени давления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8E47D3">
        <w:trPr>
          <w:trHeight w:val="2212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276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8E47D3" w:rsidRPr="001171F8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3E5DF3" w:rsidRPr="009F3F17" w:rsidTr="00855D0C">
        <w:trPr>
          <w:trHeight w:val="414"/>
          <w:jc w:val="center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:rsidR="003E5DF3" w:rsidRPr="001171F8" w:rsidRDefault="003E5DF3" w:rsidP="008E47D3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= 50</w:t>
            </w:r>
          </w:p>
        </w:tc>
        <w:tc>
          <w:tcPr>
            <w:tcW w:w="1418" w:type="dxa"/>
            <w:vAlign w:val="center"/>
          </w:tcPr>
          <w:p w:rsidR="003E5DF3" w:rsidRPr="009F3F17" w:rsidRDefault="003E5DF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3E5DF3" w:rsidRPr="009F3F17" w:rsidRDefault="003E5DF3" w:rsidP="003E5DF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:rsidR="003E5DF3" w:rsidRPr="009F3F17" w:rsidRDefault="003E5DF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3E5DF3" w:rsidRPr="009F3F17" w:rsidRDefault="003E5DF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3E5DF3" w:rsidRPr="009F3F17" w:rsidRDefault="003E5DF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3E5DF3" w:rsidRPr="005054F7" w:rsidRDefault="003E5DF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="007F2CA4">
              <w:rPr>
                <w:rFonts w:cs="Times New Roman"/>
                <w:szCs w:val="28"/>
              </w:rPr>
              <w:t>0,</w:t>
            </w:r>
            <w:r>
              <w:rPr>
                <w:rFonts w:cs="Times New Roman"/>
                <w:szCs w:val="28"/>
              </w:rPr>
              <w:t>5</w:t>
            </w:r>
          </w:p>
        </w:tc>
      </w:tr>
      <w:tr w:rsidR="003E5DF3" w:rsidRPr="009F3F17" w:rsidTr="00855D0C">
        <w:trPr>
          <w:trHeight w:val="41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3E5DF3" w:rsidRPr="009F3F17" w:rsidRDefault="003E5DF3" w:rsidP="008E47D3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3E5DF3" w:rsidRPr="009F3F17" w:rsidRDefault="003E5DF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3E5DF3" w:rsidRDefault="003E5DF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1,221</w:t>
            </w:r>
          </w:p>
        </w:tc>
        <w:tc>
          <w:tcPr>
            <w:tcW w:w="1275" w:type="dxa"/>
            <w:vAlign w:val="center"/>
          </w:tcPr>
          <w:p w:rsidR="003E5DF3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5,821</w:t>
            </w:r>
          </w:p>
        </w:tc>
        <w:tc>
          <w:tcPr>
            <w:tcW w:w="1418" w:type="dxa"/>
            <w:vAlign w:val="center"/>
          </w:tcPr>
          <w:p w:rsidR="003E5DF3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3,521</w:t>
            </w:r>
          </w:p>
        </w:tc>
        <w:tc>
          <w:tcPr>
            <w:tcW w:w="1276" w:type="dxa"/>
            <w:vAlign w:val="center"/>
          </w:tcPr>
          <w:p w:rsidR="003E5DF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3E5DF3" w:rsidRPr="009F3F17" w:rsidRDefault="003E5DF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1,221</w:t>
            </w:r>
          </w:p>
        </w:tc>
        <w:tc>
          <w:tcPr>
            <w:tcW w:w="1275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5,821</w:t>
            </w:r>
          </w:p>
        </w:tc>
        <w:tc>
          <w:tcPr>
            <w:tcW w:w="1418" w:type="dxa"/>
            <w:vAlign w:val="center"/>
          </w:tcPr>
          <w:p w:rsidR="008E47D3" w:rsidRPr="009F3F17" w:rsidRDefault="007F2CA4" w:rsidP="007F2CA4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3,521</w:t>
            </w:r>
          </w:p>
        </w:tc>
        <w:tc>
          <w:tcPr>
            <w:tcW w:w="1276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1666" w:type="dxa"/>
            <w:vMerge w:val="restart"/>
            <w:tcBorders>
              <w:bottom w:val="nil"/>
              <w:right w:val="single" w:sz="8" w:space="0" w:color="auto"/>
            </w:tcBorders>
            <w:vAlign w:val="center"/>
          </w:tcPr>
          <w:p w:rsidR="008E47D3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8E47D3" w:rsidRPr="009F3F17" w:rsidRDefault="008E47D3" w:rsidP="007F2CA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="007F2CA4">
              <w:rPr>
                <w:rFonts w:cs="Times New Roman"/>
                <w:szCs w:val="28"/>
              </w:rPr>
              <w:t>1,839</w:t>
            </w: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2,191</w:t>
            </w:r>
          </w:p>
        </w:tc>
        <w:tc>
          <w:tcPr>
            <w:tcW w:w="1275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6,580</w:t>
            </w:r>
          </w:p>
        </w:tc>
        <w:tc>
          <w:tcPr>
            <w:tcW w:w="1418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4,386</w:t>
            </w:r>
          </w:p>
        </w:tc>
        <w:tc>
          <w:tcPr>
            <w:tcW w:w="1276" w:type="dxa"/>
            <w:vAlign w:val="center"/>
          </w:tcPr>
          <w:p w:rsidR="008E47D3" w:rsidRPr="009F3F17" w:rsidRDefault="007F2CA4" w:rsidP="007F2CA4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2,228</w:t>
            </w:r>
          </w:p>
        </w:tc>
        <w:tc>
          <w:tcPr>
            <w:tcW w:w="1275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6,612</w:t>
            </w:r>
          </w:p>
        </w:tc>
        <w:tc>
          <w:tcPr>
            <w:tcW w:w="1418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4,420</w:t>
            </w:r>
          </w:p>
        </w:tc>
        <w:tc>
          <w:tcPr>
            <w:tcW w:w="1276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0,899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7F2CA4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F2CA4" w:rsidRPr="009F3F17" w:rsidRDefault="007F2CA4" w:rsidP="007F2CA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7F2CA4" w:rsidRPr="009F3F17" w:rsidRDefault="007F2CA4" w:rsidP="007F2CA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7F2CA4" w:rsidRPr="009F3F17" w:rsidRDefault="007F2CA4" w:rsidP="007F2CA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2,312</w:t>
            </w:r>
          </w:p>
        </w:tc>
        <w:tc>
          <w:tcPr>
            <w:tcW w:w="1275" w:type="dxa"/>
            <w:vAlign w:val="center"/>
          </w:tcPr>
          <w:p w:rsidR="007F2CA4" w:rsidRPr="009F3F17" w:rsidRDefault="007F2CA4" w:rsidP="007F2CA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6,633</w:t>
            </w:r>
          </w:p>
        </w:tc>
        <w:tc>
          <w:tcPr>
            <w:tcW w:w="1418" w:type="dxa"/>
            <w:vAlign w:val="center"/>
          </w:tcPr>
          <w:p w:rsidR="007F2CA4" w:rsidRPr="009F3F17" w:rsidRDefault="007F2CA4" w:rsidP="007F2CA4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4,473</w:t>
            </w:r>
          </w:p>
        </w:tc>
        <w:tc>
          <w:tcPr>
            <w:tcW w:w="1276" w:type="dxa"/>
            <w:vAlign w:val="center"/>
          </w:tcPr>
          <w:p w:rsidR="007F2CA4" w:rsidRPr="009F3F17" w:rsidRDefault="007F2CA4" w:rsidP="007F2CA4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0,952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7F2CA4" w:rsidRPr="009F3F17" w:rsidRDefault="007F2CA4" w:rsidP="007F2CA4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2,369</w:t>
            </w:r>
          </w:p>
        </w:tc>
        <w:tc>
          <w:tcPr>
            <w:tcW w:w="1275" w:type="dxa"/>
            <w:vAlign w:val="center"/>
          </w:tcPr>
          <w:p w:rsidR="008E47D3" w:rsidRPr="009F3F17" w:rsidRDefault="007F2CA4" w:rsidP="007F2CA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6,658</w:t>
            </w:r>
          </w:p>
        </w:tc>
        <w:tc>
          <w:tcPr>
            <w:tcW w:w="1418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4,514</w:t>
            </w:r>
          </w:p>
        </w:tc>
        <w:tc>
          <w:tcPr>
            <w:tcW w:w="1276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0,993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2,465</w:t>
            </w:r>
          </w:p>
        </w:tc>
        <w:tc>
          <w:tcPr>
            <w:tcW w:w="1275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6,700</w:t>
            </w:r>
          </w:p>
        </w:tc>
        <w:tc>
          <w:tcPr>
            <w:tcW w:w="1418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4,583</w:t>
            </w:r>
          </w:p>
        </w:tc>
        <w:tc>
          <w:tcPr>
            <w:tcW w:w="1276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1,062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2,610</w:t>
            </w:r>
          </w:p>
        </w:tc>
        <w:tc>
          <w:tcPr>
            <w:tcW w:w="1275" w:type="dxa"/>
            <w:vAlign w:val="center"/>
          </w:tcPr>
          <w:p w:rsidR="008E47D3" w:rsidRPr="009F3F17" w:rsidRDefault="008E47D3" w:rsidP="007F2CA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</w:t>
            </w:r>
            <w:r w:rsidR="007F2CA4">
              <w:rPr>
                <w:rFonts w:cs="Times New Roman"/>
                <w:szCs w:val="28"/>
              </w:rPr>
              <w:t>751</w:t>
            </w:r>
          </w:p>
        </w:tc>
        <w:tc>
          <w:tcPr>
            <w:tcW w:w="1418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4,681</w:t>
            </w:r>
          </w:p>
        </w:tc>
        <w:tc>
          <w:tcPr>
            <w:tcW w:w="1276" w:type="dxa"/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1,160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2,691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6,789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4,740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1,219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54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60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2,862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6,851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4,860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8E47D3" w:rsidRPr="009F3F17" w:rsidRDefault="007F2CA4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1,339</w:t>
            </w:r>
          </w:p>
        </w:tc>
        <w:tc>
          <w:tcPr>
            <w:tcW w:w="1666" w:type="dxa"/>
            <w:tcBorders>
              <w:top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8E47D3" w:rsidRPr="00AB0E95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наблюдения за деформациями песка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134"/>
        <w:gridCol w:w="1808"/>
      </w:tblGrid>
      <w:tr w:rsidR="008E47D3" w:rsidRPr="009F3F17" w:rsidTr="008E47D3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Pr="009F3F17">
              <w:rPr>
                <w:rFonts w:cs="Times New Roman"/>
                <w:szCs w:val="28"/>
              </w:rPr>
              <w:t>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Время от приложения данной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8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A5198E">
        <w:trPr>
          <w:trHeight w:val="2093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8E47D3" w:rsidRPr="009F3F17" w:rsidTr="008E47D3">
        <w:trPr>
          <w:trHeight w:val="425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8E47D3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8E47D3" w:rsidRPr="005054F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E47D3" w:rsidRPr="005054F7" w:rsidRDefault="008E47D3" w:rsidP="008E47D3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</w:t>
            </w:r>
          </w:p>
        </w:tc>
      </w:tr>
      <w:tr w:rsidR="008E1AC7" w:rsidRPr="009F3F17" w:rsidTr="00855D0C">
        <w:trPr>
          <w:trHeight w:val="414"/>
          <w:jc w:val="center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:rsidR="008E1AC7" w:rsidRPr="00C61522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1AC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8E1AC7" w:rsidRPr="005054F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8E1AC7" w:rsidRPr="005054F7" w:rsidRDefault="008E1AC7" w:rsidP="008E47D3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</w:t>
            </w:r>
          </w:p>
        </w:tc>
      </w:tr>
      <w:tr w:rsidR="008E1AC7" w:rsidRPr="009F3F17" w:rsidTr="00855D0C">
        <w:trPr>
          <w:trHeight w:val="41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8E1AC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0,109</w:t>
            </w:r>
          </w:p>
        </w:tc>
        <w:tc>
          <w:tcPr>
            <w:tcW w:w="1275" w:type="dxa"/>
            <w:vAlign w:val="center"/>
          </w:tcPr>
          <w:p w:rsidR="008E1AC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0,051</w:t>
            </w:r>
          </w:p>
        </w:tc>
        <w:tc>
          <w:tcPr>
            <w:tcW w:w="1418" w:type="dxa"/>
            <w:vAlign w:val="center"/>
          </w:tcPr>
          <w:p w:rsidR="008E1AC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0,080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8E1AC7" w:rsidRPr="009F3F17" w:rsidTr="00855D0C">
        <w:trPr>
          <w:trHeight w:val="425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0,109</w:t>
            </w:r>
          </w:p>
        </w:tc>
        <w:tc>
          <w:tcPr>
            <w:tcW w:w="1275" w:type="dxa"/>
            <w:vAlign w:val="center"/>
          </w:tcPr>
          <w:p w:rsidR="008E1AC7" w:rsidRPr="009F3F17" w:rsidRDefault="008E1AC7" w:rsidP="008E1AC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0,051</w:t>
            </w: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0,080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1AC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0,000</w:t>
            </w:r>
          </w:p>
        </w:tc>
        <w:tc>
          <w:tcPr>
            <w:tcW w:w="1808" w:type="dxa"/>
            <w:vMerge w:val="restart"/>
            <w:tcBorders>
              <w:right w:val="single" w:sz="8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0,752</w:t>
            </w:r>
          </w:p>
        </w:tc>
      </w:tr>
      <w:tr w:rsidR="008E1AC7" w:rsidRPr="009F3F17" w:rsidTr="00855D0C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0,441</w:t>
            </w:r>
          </w:p>
        </w:tc>
        <w:tc>
          <w:tcPr>
            <w:tcW w:w="1275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0,200</w:t>
            </w: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0,321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1AC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0,241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1AC7" w:rsidRPr="009F3F17" w:rsidRDefault="008E1AC7" w:rsidP="008E47D3">
            <w:pPr>
              <w:rPr>
                <w:rFonts w:cs="Times New Roman"/>
                <w:szCs w:val="28"/>
              </w:rPr>
            </w:pPr>
          </w:p>
        </w:tc>
      </w:tr>
      <w:tr w:rsidR="008E1AC7" w:rsidRPr="009F3F17" w:rsidTr="00855D0C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8E1AC7" w:rsidRPr="005054F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0,204</w:t>
            </w: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0,323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1AC7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0,243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1AC7" w:rsidRPr="009F3F17" w:rsidRDefault="008E1AC7" w:rsidP="008E47D3">
            <w:pPr>
              <w:rPr>
                <w:rFonts w:cs="Times New Roman"/>
                <w:szCs w:val="28"/>
              </w:rPr>
            </w:pPr>
          </w:p>
        </w:tc>
      </w:tr>
      <w:tr w:rsidR="008E1AC7" w:rsidRPr="009F3F17" w:rsidTr="00855D0C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0,205</w:t>
            </w: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0,324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0,244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1AC7" w:rsidRPr="009F3F17" w:rsidRDefault="008E1AC7" w:rsidP="008E47D3">
            <w:pPr>
              <w:rPr>
                <w:rFonts w:cs="Times New Roman"/>
                <w:szCs w:val="28"/>
              </w:rPr>
            </w:pPr>
          </w:p>
        </w:tc>
      </w:tr>
      <w:tr w:rsidR="008E1AC7" w:rsidRPr="009F3F17" w:rsidTr="00855D0C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0,208</w:t>
            </w: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0,325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1AC7" w:rsidRPr="009F3F17" w:rsidRDefault="008E1AC7" w:rsidP="008E47D3">
            <w:pPr>
              <w:rPr>
                <w:rFonts w:cs="Times New Roman"/>
                <w:szCs w:val="28"/>
              </w:rPr>
            </w:pPr>
          </w:p>
        </w:tc>
      </w:tr>
      <w:tr w:rsidR="008E1AC7" w:rsidRPr="009F3F17" w:rsidTr="00855D0C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0,247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1AC7" w:rsidRPr="009F3F17" w:rsidRDefault="008E1AC7" w:rsidP="008E47D3">
            <w:pPr>
              <w:rPr>
                <w:rFonts w:cs="Times New Roman"/>
                <w:szCs w:val="28"/>
              </w:rPr>
            </w:pPr>
          </w:p>
        </w:tc>
      </w:tr>
      <w:tr w:rsidR="008E1AC7" w:rsidRPr="009F3F17" w:rsidTr="00855D0C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0,445</w:t>
            </w:r>
          </w:p>
        </w:tc>
        <w:tc>
          <w:tcPr>
            <w:tcW w:w="1275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0,215</w:t>
            </w: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0,330</w:t>
            </w:r>
          </w:p>
        </w:tc>
        <w:tc>
          <w:tcPr>
            <w:tcW w:w="1134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0,250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1AC7" w:rsidRPr="005054F7" w:rsidRDefault="008E1AC7" w:rsidP="008E47D3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8E1AC7" w:rsidRPr="009F3F17" w:rsidTr="00855D0C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8E1AC7" w:rsidRPr="009F3F1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Pr="009F3F17">
              <w:rPr>
                <w:rFonts w:cs="Times New Roman"/>
                <w:szCs w:val="28"/>
              </w:rPr>
              <w:t>0 мин</w:t>
            </w:r>
          </w:p>
        </w:tc>
        <w:tc>
          <w:tcPr>
            <w:tcW w:w="1134" w:type="dxa"/>
            <w:vAlign w:val="center"/>
          </w:tcPr>
          <w:p w:rsidR="008E1AC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0,446</w:t>
            </w:r>
          </w:p>
        </w:tc>
        <w:tc>
          <w:tcPr>
            <w:tcW w:w="1275" w:type="dxa"/>
            <w:vAlign w:val="center"/>
          </w:tcPr>
          <w:p w:rsidR="008E1AC7" w:rsidRDefault="008E1AC7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0,217</w:t>
            </w:r>
          </w:p>
        </w:tc>
        <w:tc>
          <w:tcPr>
            <w:tcW w:w="1418" w:type="dxa"/>
            <w:vAlign w:val="center"/>
          </w:tcPr>
          <w:p w:rsidR="008E1AC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0,332</w:t>
            </w:r>
          </w:p>
        </w:tc>
        <w:tc>
          <w:tcPr>
            <w:tcW w:w="1134" w:type="dxa"/>
            <w:vAlign w:val="center"/>
          </w:tcPr>
          <w:p w:rsidR="008E1AC7" w:rsidRDefault="008E1AC7" w:rsidP="008E47D3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0,252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8E1AC7" w:rsidRPr="005054F7" w:rsidRDefault="008E1AC7" w:rsidP="008E47D3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A5198E" w:rsidRDefault="00A5198E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</w:p>
    <w:p w:rsidR="008E47D3" w:rsidRPr="00AB0E95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коэффициентов пористости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35"/>
        <w:gridCol w:w="2036"/>
        <w:gridCol w:w="1799"/>
        <w:gridCol w:w="2409"/>
        <w:gridCol w:w="2092"/>
      </w:tblGrid>
      <w:tr w:rsidR="008E47D3" w:rsidRPr="009F3F17" w:rsidTr="008E47D3">
        <w:tc>
          <w:tcPr>
            <w:tcW w:w="1235" w:type="dxa"/>
            <w:tcBorders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Интенсивность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vertAlign w:val="subscript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 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Изменение коэффициента пористости</w:t>
            </w: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28"/>
                <w:szCs w:val="28"/>
              </w:rPr>
              <w:object w:dxaOrig="1900" w:dyaOrig="720">
                <v:shape id="_x0000_i1033" type="#_x0000_t75" style="width:94.8pt;height:36.6pt" o:ole="">
                  <v:imagedata r:id="rId30" o:title=""/>
                </v:shape>
                <o:OLEObject Type="Embed" ProgID="Equation.DSMT4" ShapeID="_x0000_i1033" DrawAspect="Content" ObjectID="_1636240729" r:id="rId31"/>
              </w:objec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8" w:space="0" w:color="auto"/>
            </w:tcBorders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 пористости</w:t>
            </w:r>
          </w:p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12"/>
                <w:szCs w:val="28"/>
              </w:rPr>
              <w:object w:dxaOrig="1340" w:dyaOrig="380">
                <v:shape id="_x0000_i1034" type="#_x0000_t75" style="width:69pt;height:18.6pt" o:ole="">
                  <v:imagedata r:id="rId32" o:title=""/>
                </v:shape>
                <o:OLEObject Type="Embed" ProgID="Equation.DSMT4" ShapeID="_x0000_i1034" DrawAspect="Content" ObjectID="_1636240730" r:id="rId33"/>
              </w:objec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proofErr w:type="gramStart"/>
            <w:r w:rsidRPr="009F3F17">
              <w:rPr>
                <w:rFonts w:cs="Times New Roman"/>
                <w:szCs w:val="28"/>
              </w:rPr>
              <w:t>Гли-нистый</w:t>
            </w:r>
            <w:proofErr w:type="spellEnd"/>
            <w:proofErr w:type="gramEnd"/>
            <w:r w:rsidRPr="009F3F17">
              <w:rPr>
                <w:rFonts w:cs="Times New Roman"/>
                <w:szCs w:val="28"/>
              </w:rPr>
              <w:t xml:space="preserve"> 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0,00</w:t>
            </w: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1,100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F427AF" w:rsidRDefault="008E47D3" w:rsidP="00F427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 w:rsidR="00F427AF">
              <w:rPr>
                <w:rFonts w:cs="Times New Roman"/>
                <w:szCs w:val="28"/>
              </w:rPr>
              <w:t>0,500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F427AF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22703A" w:rsidRDefault="008E47D3" w:rsidP="008E1AC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 w:rsidR="0022703A">
              <w:rPr>
                <w:rFonts w:cs="Times New Roman"/>
                <w:szCs w:val="28"/>
              </w:rPr>
              <w:t>1,058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F427AF" w:rsidRDefault="008E47D3" w:rsidP="00F427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 w:rsidR="00F427AF">
              <w:rPr>
                <w:rFonts w:cs="Times New Roman"/>
                <w:szCs w:val="28"/>
              </w:rPr>
              <w:t>1,839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E47D3" w:rsidRPr="009F3F17" w:rsidRDefault="00F427AF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0,154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1AC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22703A">
              <w:rPr>
                <w:rFonts w:cs="Times New Roman"/>
                <w:szCs w:val="28"/>
              </w:rPr>
              <w:t>0,946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Песок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06798B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0,800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F427AF" w:rsidRDefault="008E47D3" w:rsidP="008E1AC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 w:rsidR="00F427AF">
              <w:rPr>
                <w:rFonts w:cs="Times New Roman"/>
                <w:szCs w:val="28"/>
              </w:rPr>
              <w:t>0,500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22703A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0,036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452AB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22703A">
              <w:rPr>
                <w:rFonts w:cs="Times New Roman"/>
                <w:szCs w:val="28"/>
              </w:rPr>
              <w:t>0,</w:t>
            </w:r>
            <w:r w:rsidR="00452ABD">
              <w:rPr>
                <w:rFonts w:cs="Times New Roman"/>
                <w:szCs w:val="28"/>
              </w:rPr>
              <w:t>764</w:t>
            </w:r>
          </w:p>
        </w:tc>
      </w:tr>
      <w:tr w:rsidR="008E47D3" w:rsidRPr="009F3F17" w:rsidTr="008E47D3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C61522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06798B" w:rsidRDefault="008E47D3" w:rsidP="008E1AC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="00F427AF">
              <w:rPr>
                <w:rFonts w:cs="Times New Roman"/>
                <w:szCs w:val="28"/>
              </w:rPr>
              <w:t>0,752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47D3" w:rsidRPr="009F3F17" w:rsidRDefault="0022703A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E47D3" w:rsidRPr="0022703A" w:rsidRDefault="008E47D3" w:rsidP="008E1AC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 w:rsidR="0022703A">
              <w:rPr>
                <w:rFonts w:cs="Times New Roman"/>
                <w:szCs w:val="28"/>
              </w:rPr>
              <w:t>0,746</w:t>
            </w:r>
          </w:p>
        </w:tc>
      </w:tr>
    </w:tbl>
    <w:p w:rsidR="008E47D3" w:rsidRPr="009F0B39" w:rsidRDefault="008E47D3" w:rsidP="008E47D3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A52DA2">
        <w:rPr>
          <w:rFonts w:cs="Times New Roman"/>
          <w:sz w:val="24"/>
          <w:szCs w:val="28"/>
        </w:rPr>
        <w:t xml:space="preserve">Примечания: 1. Высота образца грунта до приложения нагрузки </w:t>
      </w:r>
      <w:r w:rsidRPr="00A52DA2">
        <w:rPr>
          <w:rFonts w:cs="Times New Roman"/>
          <w:i/>
          <w:sz w:val="24"/>
          <w:szCs w:val="28"/>
          <w:lang w:val="en-US"/>
        </w:rPr>
        <w:t>h</w:t>
      </w:r>
      <w:r w:rsidRPr="00A52DA2">
        <w:rPr>
          <w:rFonts w:cs="Times New Roman"/>
          <w:sz w:val="24"/>
          <w:szCs w:val="28"/>
          <w:lang w:val="en-US"/>
        </w:rPr>
        <w:t> </w:t>
      </w:r>
      <w:r w:rsidR="00F427AF">
        <w:rPr>
          <w:rFonts w:cs="Times New Roman"/>
          <w:sz w:val="24"/>
          <w:szCs w:val="28"/>
        </w:rPr>
        <w:t>= 25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 xml:space="preserve">мм. 2. Коэффициенты пористости грунтов до приложения нагрузки: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 xml:space="preserve"> = 0,8 – для песка;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> = 1,1 – для глинистого грунта.</w:t>
      </w:r>
      <w:r>
        <w:rPr>
          <w:rFonts w:cs="Times New Roman"/>
          <w:szCs w:val="28"/>
        </w:rPr>
        <w:br w:type="page"/>
      </w:r>
    </w:p>
    <w:p w:rsidR="008E47D3" w:rsidRPr="00203A79" w:rsidRDefault="008E47D3" w:rsidP="008E47D3">
      <w:pPr>
        <w:ind w:firstLine="0"/>
        <w:rPr>
          <w:rFonts w:cs="Times New Roman"/>
          <w:szCs w:val="28"/>
          <w:lang w:val="en-US"/>
        </w:rPr>
      </w:pPr>
    </w:p>
    <w:p w:rsidR="00F822D1" w:rsidRPr="009F0B39" w:rsidRDefault="00F822D1" w:rsidP="00F822D1">
      <w:pPr>
        <w:ind w:firstLine="0"/>
        <w:rPr>
          <w:rFonts w:cs="Times New Roman"/>
          <w:noProof/>
          <w:szCs w:val="28"/>
          <w:lang w:eastAsia="ru-RU"/>
        </w:rPr>
      </w:pPr>
    </w:p>
    <w:p w:rsidR="00F822D1" w:rsidRDefault="00F822D1" w:rsidP="00F822D1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1B7509" wp14:editId="1665D096">
            <wp:extent cx="5334000" cy="3505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F822D1" w:rsidRDefault="00F822D1" w:rsidP="00F822D1">
      <w:pPr>
        <w:ind w:firstLine="0"/>
        <w:rPr>
          <w:rFonts w:cs="Times New Roman"/>
          <w:noProof/>
          <w:szCs w:val="28"/>
          <w:lang w:eastAsia="ru-RU"/>
        </w:rPr>
      </w:pPr>
    </w:p>
    <w:p w:rsidR="00F822D1" w:rsidRDefault="00F822D1" w:rsidP="00F822D1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F822D1" w:rsidRDefault="00F822D1" w:rsidP="00F822D1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AFFB6C6" wp14:editId="1F13B12F">
            <wp:extent cx="5257800" cy="3533775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F822D1" w:rsidRPr="00203A79" w:rsidRDefault="00F822D1" w:rsidP="00F822D1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</w:p>
    <w:p w:rsidR="00F822D1" w:rsidRPr="009F3F17" w:rsidRDefault="00F822D1" w:rsidP="00F822D1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3. Компрессионные кривые для песка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943634" w:themeColor="accent2" w:themeShade="BF"/>
          <w:szCs w:val="28"/>
        </w:rPr>
        <w:t>▬</w:t>
      </w:r>
      <w:proofErr w:type="gramEnd"/>
      <w:r w:rsidRPr="009F3F17">
        <w:rPr>
          <w:rFonts w:cs="Times New Roman"/>
          <w:color w:val="943634" w:themeColor="accent2" w:themeShade="BF"/>
          <w:szCs w:val="28"/>
        </w:rPr>
        <w:t>■▬</w:t>
      </w:r>
      <w:r w:rsidRPr="009F3F17">
        <w:rPr>
          <w:rFonts w:cs="Times New Roman"/>
          <w:szCs w:val="28"/>
        </w:rPr>
        <w:t xml:space="preserve"> ) </w:t>
      </w:r>
    </w:p>
    <w:p w:rsidR="00F822D1" w:rsidRDefault="00F822D1" w:rsidP="00F822D1">
      <w:pPr>
        <w:ind w:firstLine="0"/>
        <w:jc w:val="center"/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 xml:space="preserve">и глинистого грунта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365F91" w:themeColor="accent1" w:themeShade="BF"/>
          <w:szCs w:val="28"/>
        </w:rPr>
        <w:t>▬</w:t>
      </w:r>
      <w:proofErr w:type="gramEnd"/>
      <w:r w:rsidRPr="009F3F17">
        <w:rPr>
          <w:rFonts w:cs="Times New Roman"/>
          <w:color w:val="365F91" w:themeColor="accent1" w:themeShade="BF"/>
          <w:szCs w:val="28"/>
        </w:rPr>
        <w:t>●▬</w:t>
      </w:r>
      <w:r w:rsidRPr="009F3F17">
        <w:rPr>
          <w:rFonts w:cs="Times New Roman"/>
          <w:szCs w:val="28"/>
        </w:rPr>
        <w:t xml:space="preserve"> )</w:t>
      </w:r>
    </w:p>
    <w:p w:rsidR="00F822D1" w:rsidRDefault="00F822D1" w:rsidP="00F822D1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F822D1" w:rsidRDefault="00F822D1" w:rsidP="00F822D1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F822D1" w:rsidRDefault="00F822D1" w:rsidP="00F822D1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F822D1" w:rsidRDefault="00F822D1" w:rsidP="00F822D1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F822D1" w:rsidRPr="00203A79" w:rsidRDefault="00F822D1" w:rsidP="00F822D1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F822D1" w:rsidRDefault="00F822D1" w:rsidP="00F822D1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811717" wp14:editId="605F9DFA">
            <wp:extent cx="5146158" cy="3540642"/>
            <wp:effectExtent l="0" t="0" r="0" b="317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F822D1" w:rsidRDefault="00F822D1" w:rsidP="00F822D1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F822D1" w:rsidRPr="00203A79" w:rsidRDefault="00F822D1" w:rsidP="00F822D1">
      <w:pPr>
        <w:ind w:firstLine="0"/>
        <w:rPr>
          <w:rFonts w:cs="Times New Roman"/>
          <w:szCs w:val="28"/>
          <w:lang w:val="en-US"/>
        </w:rPr>
      </w:pPr>
    </w:p>
    <w:p w:rsidR="00F822D1" w:rsidRPr="009F3F17" w:rsidRDefault="00F822D1" w:rsidP="00F822D1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4. Графики развития осадок для песка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943634" w:themeColor="accent2" w:themeShade="BF"/>
          <w:szCs w:val="28"/>
        </w:rPr>
        <w:t>▬</w:t>
      </w:r>
      <w:proofErr w:type="gramEnd"/>
      <w:r w:rsidRPr="009F3F17">
        <w:rPr>
          <w:rFonts w:cs="Times New Roman"/>
          <w:color w:val="943634" w:themeColor="accent2" w:themeShade="BF"/>
          <w:szCs w:val="28"/>
        </w:rPr>
        <w:t>■▬</w:t>
      </w:r>
      <w:r w:rsidRPr="009F3F17">
        <w:rPr>
          <w:rFonts w:cs="Times New Roman"/>
          <w:szCs w:val="28"/>
        </w:rPr>
        <w:t xml:space="preserve"> ) </w:t>
      </w: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и глинистого грунта </w:t>
      </w:r>
      <w:proofErr w:type="gramStart"/>
      <w:r w:rsidRPr="009F3F17">
        <w:rPr>
          <w:rFonts w:cs="Times New Roman"/>
          <w:szCs w:val="28"/>
        </w:rPr>
        <w:t xml:space="preserve">( </w:t>
      </w:r>
      <w:r w:rsidRPr="009F3F17">
        <w:rPr>
          <w:rFonts w:cs="Times New Roman"/>
          <w:color w:val="365F91" w:themeColor="accent1" w:themeShade="BF"/>
          <w:szCs w:val="28"/>
        </w:rPr>
        <w:t>▬</w:t>
      </w:r>
      <w:proofErr w:type="gramEnd"/>
      <w:r w:rsidRPr="009F3F17">
        <w:rPr>
          <w:rFonts w:cs="Times New Roman"/>
          <w:color w:val="365F91" w:themeColor="accent1" w:themeShade="BF"/>
          <w:szCs w:val="28"/>
        </w:rPr>
        <w:t>●▬</w:t>
      </w:r>
      <w:r w:rsidRPr="009F3F17">
        <w:rPr>
          <w:rFonts w:cs="Times New Roman"/>
          <w:szCs w:val="28"/>
        </w:rPr>
        <w:t xml:space="preserve"> )</w:t>
      </w: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F822D1" w:rsidRDefault="00F822D1" w:rsidP="00F822D1">
      <w:pPr>
        <w:ind w:firstLine="0"/>
        <w:jc w:val="center"/>
        <w:rPr>
          <w:rFonts w:cs="Times New Roman"/>
          <w:szCs w:val="28"/>
        </w:rPr>
      </w:pPr>
    </w:p>
    <w:p w:rsidR="008E47D3" w:rsidRPr="001A742E" w:rsidRDefault="008E47D3" w:rsidP="00F822D1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глинистого грунта</w:t>
      </w:r>
    </w:p>
    <w:p w:rsidR="008E47D3" w:rsidRPr="0008038A" w:rsidRDefault="008E47D3" w:rsidP="008E47D3">
      <w:pPr>
        <w:ind w:left="1080"/>
        <w:jc w:val="center"/>
        <w:rPr>
          <w:rFonts w:cs="Times New Roman"/>
          <w:szCs w:val="28"/>
        </w:rPr>
      </w:pPr>
    </w:p>
    <w:p w:rsidR="008E47D3" w:rsidRPr="009F0B39" w:rsidRDefault="008E47D3" w:rsidP="008E47D3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A5198E" w:rsidRDefault="00A5198E" w:rsidP="008E47D3">
      <w:pPr>
        <w:ind w:firstLine="0"/>
        <w:jc w:val="center"/>
        <w:rPr>
          <w:rFonts w:cs="Times New Roman"/>
          <w:szCs w:val="28"/>
        </w:rPr>
      </w:pP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="00A5198E">
        <w:rPr>
          <w:rFonts w:eastAsiaTheme="minorEastAsia" w:cs="Times New Roman"/>
          <w:szCs w:val="28"/>
        </w:rPr>
        <w:t>= 0,02</w:t>
      </w:r>
      <w:r w:rsidRPr="00FF1DFB">
        <w:rPr>
          <w:rFonts w:eastAsiaTheme="minorEastAsia" w:cs="Times New Roman"/>
          <w:szCs w:val="28"/>
        </w:rPr>
        <w:t>;</w:t>
      </w:r>
    </w:p>
    <w:p w:rsidR="008E47D3" w:rsidRPr="00FF1DFB" w:rsidRDefault="008E47D3" w:rsidP="008E47D3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1,839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 w:rsidR="00A5198E">
        <w:rPr>
          <w:rFonts w:eastAsiaTheme="minorEastAsia" w:cs="Times New Roman"/>
          <w:szCs w:val="28"/>
        </w:rPr>
        <w:t>336</w:t>
      </w:r>
      <w:r w:rsidRPr="00FF1DFB">
        <w:rPr>
          <w:rFonts w:eastAsiaTheme="minorEastAsia" w:cs="Times New Roman"/>
          <w:szCs w:val="28"/>
        </w:rPr>
        <w:t>.</w:t>
      </w: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8E47D3" w:rsidRDefault="008E47D3" w:rsidP="008E47D3">
      <w:pPr>
        <w:ind w:firstLine="720"/>
        <w:rPr>
          <w:rFonts w:eastAsiaTheme="minorEastAsia" w:cs="Times New Roman"/>
          <w:szCs w:val="28"/>
        </w:rPr>
      </w:pPr>
    </w:p>
    <w:p w:rsidR="008E47D3" w:rsidRPr="00BC5E82" w:rsidRDefault="007B5583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proofErr w:type="gramStart"/>
      <w:r w:rsidR="008E47D3" w:rsidRPr="00E475D3">
        <w:rPr>
          <w:rFonts w:eastAsiaTheme="minorEastAsia" w:cs="Times New Roman"/>
          <w:i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proofErr w:type="gramEnd"/>
      <w:r w:rsidR="008E47D3" w:rsidRPr="00E475D3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1,058-0,946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A5198E">
        <w:rPr>
          <w:rFonts w:eastAsiaTheme="minorEastAsia" w:cs="Times New Roman"/>
          <w:szCs w:val="28"/>
        </w:rPr>
        <w:t xml:space="preserve"> 0,747</w:t>
      </w:r>
      <w:r w:rsidR="008E47D3" w:rsidRPr="009F0B39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Pr="009F0B39" w:rsidRDefault="008E47D3" w:rsidP="008E47D3">
      <w:pPr>
        <w:ind w:firstLine="0"/>
        <w:rPr>
          <w:rFonts w:eastAsiaTheme="minorEastAsia" w:cs="Times New Roman"/>
          <w:szCs w:val="28"/>
        </w:rPr>
      </w:pPr>
    </w:p>
    <w:p w:rsidR="008E47D3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Pr="00FF1DFB" w:rsidRDefault="007B5583" w:rsidP="008E47D3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proofErr w:type="gramStart"/>
      <w:r w:rsidR="008E47D3" w:rsidRPr="00E475D3">
        <w:rPr>
          <w:rFonts w:eastAsiaTheme="minorEastAsia" w:cs="Times New Roman"/>
          <w:i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0</m:t>
                </m:r>
              </m:sub>
            </m:sSub>
          </m:den>
        </m:f>
      </m:oMath>
      <w:r w:rsidR="008E47D3" w:rsidRPr="00E475D3">
        <w:rPr>
          <w:rFonts w:eastAsiaTheme="minorEastAsia" w:cs="Times New Roman"/>
          <w:sz w:val="36"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proofErr w:type="gramEnd"/>
      <w:r w:rsidR="008E47D3" w:rsidRPr="00E475D3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0,747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1+1,1</m:t>
            </m:r>
          </m:den>
        </m:f>
      </m:oMath>
      <w:r w:rsidR="008E47D3" w:rsidRPr="00E475D3">
        <w:rPr>
          <w:rFonts w:eastAsiaTheme="minorEastAsia" w:cs="Times New Roman"/>
          <w:i/>
          <w:szCs w:val="28"/>
        </w:rPr>
        <w:t xml:space="preserve"> </w:t>
      </w:r>
      <w:r w:rsidR="008E47D3" w:rsidRPr="00E475D3">
        <w:rPr>
          <w:rFonts w:eastAsiaTheme="minorEastAsia" w:cs="Times New Roman"/>
          <w:szCs w:val="28"/>
        </w:rPr>
        <w:t>=</w:t>
      </w:r>
      <w:r w:rsidR="008E47D3" w:rsidRPr="00FF1DFB">
        <w:rPr>
          <w:rFonts w:eastAsiaTheme="minorEastAsia" w:cs="Times New Roman"/>
          <w:szCs w:val="28"/>
        </w:rPr>
        <w:t xml:space="preserve"> 0,</w:t>
      </w:r>
      <w:r w:rsidR="001A742E">
        <w:rPr>
          <w:rFonts w:eastAsiaTheme="minorEastAsia" w:cs="Times New Roman"/>
          <w:szCs w:val="28"/>
        </w:rPr>
        <w:t>356</w:t>
      </w:r>
      <w:r w:rsidR="008E47D3" w:rsidRPr="00FF1DFB">
        <w:rPr>
          <w:rFonts w:eastAsiaTheme="minorEastAsia" w:cs="Times New Roman"/>
          <w:szCs w:val="28"/>
        </w:rPr>
        <w:t xml:space="preserve"> </w:t>
      </w:r>
      <w:r w:rsidR="008E47D3">
        <w:rPr>
          <w:rFonts w:eastAsiaTheme="minorEastAsia" w:cs="Times New Roman"/>
          <w:szCs w:val="28"/>
        </w:rPr>
        <w:t>МПа</w:t>
      </w:r>
      <w:r w:rsidR="008E47D3">
        <w:rPr>
          <w:rFonts w:eastAsiaTheme="minorEastAsia" w:cs="Times New Roman"/>
          <w:szCs w:val="28"/>
          <w:vertAlign w:val="superscript"/>
        </w:rPr>
        <w:t>-1</w:t>
      </w:r>
      <w:r w:rsidR="008E47D3">
        <w:rPr>
          <w:rFonts w:eastAsiaTheme="minorEastAsia" w:cs="Times New Roman"/>
          <w:szCs w:val="28"/>
        </w:rPr>
        <w:t>.</w:t>
      </w:r>
    </w:p>
    <w:p w:rsidR="008E47D3" w:rsidRDefault="008E47D3" w:rsidP="008E47D3">
      <w:pPr>
        <w:rPr>
          <w:rFonts w:eastAsiaTheme="minorEastAsia" w:cs="Times New Roman"/>
          <w:szCs w:val="28"/>
        </w:rPr>
      </w:pPr>
    </w:p>
    <w:p w:rsidR="008E47D3" w:rsidRDefault="008E47D3" w:rsidP="008E47D3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8E47D3" w:rsidRPr="002B3700" w:rsidRDefault="008E47D3" w:rsidP="008E47D3">
      <w:pPr>
        <w:rPr>
          <w:rFonts w:eastAsiaTheme="minorEastAsia" w:cs="Times New Roman"/>
          <w:szCs w:val="28"/>
        </w:rPr>
      </w:pPr>
    </w:p>
    <w:p w:rsidR="008E47D3" w:rsidRPr="00F603C0" w:rsidRDefault="007B5583" w:rsidP="008E47D3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/>
        </m:sSub>
      </m:oMath>
      <w:proofErr w:type="gramStart"/>
      <w:r w:rsidR="008E47D3">
        <w:rPr>
          <w:rFonts w:eastAsiaTheme="minorEastAsia" w:cs="Times New Roman"/>
          <w:szCs w:val="28"/>
        </w:rPr>
        <w:t>=</w:t>
      </w:r>
      <w:r w:rsidR="008E47D3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8E47D3">
        <w:rPr>
          <w:rFonts w:eastAsiaTheme="minorEastAsia" w:cs="Times New Roman"/>
          <w:szCs w:val="28"/>
        </w:rPr>
        <w:t xml:space="preserve"> </w:t>
      </w:r>
      <w:r w:rsidR="008E47D3" w:rsidRPr="00F603C0">
        <w:rPr>
          <w:rFonts w:eastAsiaTheme="minorEastAsia" w:cs="Times New Roman"/>
          <w:szCs w:val="28"/>
        </w:rPr>
        <w:t>=</w:t>
      </w:r>
      <w:proofErr w:type="gramEnd"/>
      <w:r w:rsidR="008E47D3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0,356</m:t>
            </m:r>
          </m:den>
        </m:f>
      </m:oMath>
      <w:r w:rsidR="008E47D3" w:rsidRPr="00F603C0">
        <w:rPr>
          <w:rFonts w:eastAsiaTheme="minorEastAsia" w:cs="Times New Roman"/>
          <w:szCs w:val="28"/>
        </w:rPr>
        <w:t xml:space="preserve"> = </w:t>
      </w:r>
      <w:r w:rsidR="001A742E">
        <w:rPr>
          <w:rFonts w:eastAsiaTheme="minorEastAsia" w:cs="Times New Roman"/>
          <w:szCs w:val="28"/>
        </w:rPr>
        <w:t>1,</w:t>
      </w:r>
      <w:r w:rsidR="00FB103E">
        <w:rPr>
          <w:rFonts w:eastAsiaTheme="minorEastAsia" w:cs="Times New Roman"/>
          <w:szCs w:val="28"/>
        </w:rPr>
        <w:t xml:space="preserve">685 </w:t>
      </w:r>
      <w:r w:rsidR="008E47D3">
        <w:rPr>
          <w:rFonts w:eastAsiaTheme="minorEastAsia" w:cs="Times New Roman"/>
          <w:szCs w:val="28"/>
        </w:rPr>
        <w:t>МПа,</w:t>
      </w:r>
    </w:p>
    <w:p w:rsidR="008E47D3" w:rsidRPr="0008038A" w:rsidRDefault="008E47D3" w:rsidP="008E47D3">
      <w:pPr>
        <w:ind w:firstLine="0"/>
        <w:jc w:val="center"/>
        <w:rPr>
          <w:rFonts w:eastAsiaTheme="minorEastAsia" w:cs="Times New Roman"/>
          <w:szCs w:val="28"/>
        </w:rPr>
      </w:pPr>
    </w:p>
    <w:p w:rsidR="008E47D3" w:rsidRDefault="008E47D3" w:rsidP="008E47D3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8E47D3" w:rsidRDefault="008E47D3" w:rsidP="008E47D3">
      <w:pPr>
        <w:ind w:firstLine="0"/>
        <w:jc w:val="center"/>
        <w:rPr>
          <w:sz w:val="32"/>
          <w:szCs w:val="32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5" type="#_x0000_t75" style="width:1in;height:38.4pt" o:ole="">
            <v:imagedata r:id="rId37" o:title=""/>
          </v:shape>
          <o:OLEObject Type="Embed" ProgID="Equation.DSMT4" ShapeID="_x0000_i1035" DrawAspect="Content" ObjectID="_1636240731" r:id="rId38"/>
        </w:object>
      </w:r>
    </w:p>
    <w:p w:rsidR="008E47D3" w:rsidRDefault="00FB103E" w:rsidP="008E47D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суглинков при отсутствии экспериментальных данных допускается принимать β = 0,6 (п. 5.4.6.4 ГОСТ 12248–2010).</w:t>
      </w:r>
    </w:p>
    <w:p w:rsidR="00FB103E" w:rsidRDefault="00FB103E" w:rsidP="008E47D3">
      <w:pPr>
        <w:rPr>
          <w:rFonts w:cs="Times New Roman"/>
          <w:szCs w:val="28"/>
        </w:rPr>
      </w:pPr>
    </w:p>
    <w:p w:rsidR="008E47D3" w:rsidRPr="001A742E" w:rsidRDefault="008E47D3" w:rsidP="008E47D3">
      <w:pPr>
        <w:jc w:val="both"/>
        <w:rPr>
          <w:rFonts w:cs="Times New Roman"/>
          <w:i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</w:t>
      </w:r>
    </w:p>
    <w:p w:rsidR="008E47D3" w:rsidRDefault="008E47D3" w:rsidP="008E47D3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песка</w:t>
      </w:r>
    </w:p>
    <w:p w:rsidR="008E47D3" w:rsidRPr="00913011" w:rsidRDefault="008E47D3" w:rsidP="008E47D3">
      <w:pPr>
        <w:jc w:val="center"/>
        <w:rPr>
          <w:rFonts w:cs="Times New Roman"/>
          <w:szCs w:val="28"/>
        </w:rPr>
      </w:pPr>
    </w:p>
    <w:p w:rsidR="00452ABD" w:rsidRPr="009F0B39" w:rsidRDefault="00452ABD" w:rsidP="00452ABD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452ABD" w:rsidRDefault="00452ABD" w:rsidP="00452ABD">
      <w:pPr>
        <w:ind w:firstLine="0"/>
        <w:jc w:val="center"/>
        <w:rPr>
          <w:rFonts w:cs="Times New Roman"/>
          <w:szCs w:val="28"/>
        </w:rPr>
      </w:pPr>
    </w:p>
    <w:p w:rsidR="00452ABD" w:rsidRPr="00FF1DFB" w:rsidRDefault="00452ABD" w:rsidP="00452ABD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>
        <w:rPr>
          <w:rFonts w:eastAsiaTheme="minorEastAsia" w:cs="Times New Roman"/>
          <w:szCs w:val="28"/>
        </w:rPr>
        <w:t>= 0,02</w:t>
      </w:r>
      <w:r w:rsidRPr="00FF1DFB">
        <w:rPr>
          <w:rFonts w:eastAsiaTheme="minorEastAsia" w:cs="Times New Roman"/>
          <w:szCs w:val="28"/>
        </w:rPr>
        <w:t>;</w:t>
      </w:r>
    </w:p>
    <w:p w:rsidR="00452ABD" w:rsidRPr="00FF1DFB" w:rsidRDefault="00452ABD" w:rsidP="00452ABD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0,752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>
        <w:rPr>
          <w:rFonts w:eastAsiaTheme="minorEastAsia" w:cs="Times New Roman"/>
          <w:szCs w:val="28"/>
        </w:rPr>
        <w:t>30</w:t>
      </w:r>
      <w:r w:rsidRPr="00FF1DFB">
        <w:rPr>
          <w:rFonts w:eastAsiaTheme="minorEastAsia" w:cs="Times New Roman"/>
          <w:szCs w:val="28"/>
        </w:rPr>
        <w:t>.</w:t>
      </w:r>
    </w:p>
    <w:p w:rsidR="00452ABD" w:rsidRDefault="00452ABD" w:rsidP="00452ABD">
      <w:pPr>
        <w:ind w:firstLine="720"/>
        <w:rPr>
          <w:rFonts w:eastAsiaTheme="minorEastAsia" w:cs="Times New Roman"/>
          <w:szCs w:val="28"/>
        </w:rPr>
      </w:pPr>
    </w:p>
    <w:p w:rsidR="00452ABD" w:rsidRDefault="00452ABD" w:rsidP="00452ABD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452ABD" w:rsidRDefault="00452ABD" w:rsidP="00452ABD">
      <w:pPr>
        <w:ind w:firstLine="720"/>
        <w:rPr>
          <w:rFonts w:eastAsiaTheme="minorEastAsia" w:cs="Times New Roman"/>
          <w:szCs w:val="28"/>
        </w:rPr>
      </w:pPr>
    </w:p>
    <w:p w:rsidR="00452ABD" w:rsidRPr="00BC5E82" w:rsidRDefault="007B5583" w:rsidP="00452ABD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452ABD" w:rsidRPr="00E475D3">
        <w:rPr>
          <w:rFonts w:eastAsiaTheme="minorEastAsia" w:cs="Times New Roman"/>
          <w:i/>
          <w:szCs w:val="28"/>
        </w:rPr>
        <w:t xml:space="preserve"> </w:t>
      </w:r>
      <w:proofErr w:type="gramStart"/>
      <w:r w:rsidR="00452ABD" w:rsidRPr="00E475D3">
        <w:rPr>
          <w:rFonts w:eastAsiaTheme="minorEastAsia" w:cs="Times New Roman"/>
          <w:i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452ABD" w:rsidRPr="00E475D3">
        <w:rPr>
          <w:rFonts w:eastAsiaTheme="minorEastAsia" w:cs="Times New Roman"/>
          <w:sz w:val="36"/>
          <w:szCs w:val="28"/>
        </w:rPr>
        <w:t xml:space="preserve"> </w:t>
      </w:r>
      <w:r w:rsidR="00452ABD" w:rsidRPr="00E475D3">
        <w:rPr>
          <w:rFonts w:eastAsiaTheme="minorEastAsia" w:cs="Times New Roman"/>
          <w:szCs w:val="28"/>
        </w:rPr>
        <w:t>=</w:t>
      </w:r>
      <w:proofErr w:type="gramEnd"/>
      <w:r w:rsidR="00452ABD" w:rsidRPr="00E475D3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0,764-0,746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452ABD" w:rsidRPr="00E475D3">
        <w:rPr>
          <w:rFonts w:eastAsiaTheme="minorEastAsia" w:cs="Times New Roman"/>
          <w:i/>
          <w:szCs w:val="28"/>
        </w:rPr>
        <w:t xml:space="preserve"> </w:t>
      </w:r>
      <w:r w:rsidR="00452ABD" w:rsidRPr="00E475D3">
        <w:rPr>
          <w:rFonts w:eastAsiaTheme="minorEastAsia" w:cs="Times New Roman"/>
          <w:szCs w:val="28"/>
        </w:rPr>
        <w:t>=</w:t>
      </w:r>
      <w:r w:rsidR="00FB103E">
        <w:rPr>
          <w:rFonts w:eastAsiaTheme="minorEastAsia" w:cs="Times New Roman"/>
          <w:szCs w:val="28"/>
        </w:rPr>
        <w:t xml:space="preserve"> 0,120</w:t>
      </w:r>
      <w:r w:rsidR="00452ABD" w:rsidRPr="009F0B39">
        <w:rPr>
          <w:rFonts w:eastAsiaTheme="minorEastAsia" w:cs="Times New Roman"/>
          <w:szCs w:val="28"/>
        </w:rPr>
        <w:t xml:space="preserve"> </w:t>
      </w:r>
      <w:r w:rsidR="00452ABD">
        <w:rPr>
          <w:rFonts w:eastAsiaTheme="minorEastAsia" w:cs="Times New Roman"/>
          <w:szCs w:val="28"/>
        </w:rPr>
        <w:t>МПа</w:t>
      </w:r>
      <w:r w:rsidR="00452ABD">
        <w:rPr>
          <w:rFonts w:eastAsiaTheme="minorEastAsia" w:cs="Times New Roman"/>
          <w:szCs w:val="28"/>
          <w:vertAlign w:val="superscript"/>
        </w:rPr>
        <w:t>-1</w:t>
      </w:r>
      <w:r w:rsidR="00452ABD">
        <w:rPr>
          <w:rFonts w:eastAsiaTheme="minorEastAsia" w:cs="Times New Roman"/>
          <w:szCs w:val="28"/>
        </w:rPr>
        <w:t>.</w:t>
      </w:r>
    </w:p>
    <w:p w:rsidR="00452ABD" w:rsidRPr="009F0B39" w:rsidRDefault="00452ABD" w:rsidP="00452ABD">
      <w:pPr>
        <w:ind w:firstLine="0"/>
        <w:rPr>
          <w:rFonts w:eastAsiaTheme="minorEastAsia" w:cs="Times New Roman"/>
          <w:szCs w:val="28"/>
        </w:rPr>
      </w:pPr>
    </w:p>
    <w:p w:rsidR="00452ABD" w:rsidRDefault="00452ABD" w:rsidP="00452ABD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452ABD" w:rsidRDefault="00452ABD" w:rsidP="00452ABD">
      <w:pPr>
        <w:rPr>
          <w:rFonts w:eastAsiaTheme="minorEastAsia" w:cs="Times New Roman"/>
          <w:szCs w:val="28"/>
        </w:rPr>
      </w:pPr>
    </w:p>
    <w:p w:rsidR="00452ABD" w:rsidRPr="00FF1DFB" w:rsidRDefault="007B5583" w:rsidP="00452ABD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452ABD" w:rsidRPr="00E475D3">
        <w:rPr>
          <w:rFonts w:eastAsiaTheme="minorEastAsia" w:cs="Times New Roman"/>
          <w:i/>
          <w:szCs w:val="28"/>
        </w:rPr>
        <w:t xml:space="preserve"> </w:t>
      </w:r>
      <w:proofErr w:type="gramStart"/>
      <w:r w:rsidR="00452ABD" w:rsidRPr="00E475D3">
        <w:rPr>
          <w:rFonts w:eastAsiaTheme="minorEastAsia" w:cs="Times New Roman"/>
          <w:i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0</m:t>
                </m:r>
              </m:sub>
            </m:sSub>
          </m:den>
        </m:f>
      </m:oMath>
      <w:r w:rsidR="00452ABD" w:rsidRPr="00E475D3">
        <w:rPr>
          <w:rFonts w:eastAsiaTheme="minorEastAsia" w:cs="Times New Roman"/>
          <w:sz w:val="36"/>
          <w:szCs w:val="28"/>
        </w:rPr>
        <w:t xml:space="preserve"> </w:t>
      </w:r>
      <w:r w:rsidR="00452ABD" w:rsidRPr="00E475D3">
        <w:rPr>
          <w:rFonts w:eastAsiaTheme="minorEastAsia" w:cs="Times New Roman"/>
          <w:szCs w:val="28"/>
        </w:rPr>
        <w:t>=</w:t>
      </w:r>
      <w:proofErr w:type="gramEnd"/>
      <w:r w:rsidR="00452ABD" w:rsidRPr="00E475D3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0,120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1+0,8</m:t>
            </m:r>
          </m:den>
        </m:f>
      </m:oMath>
      <w:r w:rsidR="00452ABD" w:rsidRPr="00E475D3">
        <w:rPr>
          <w:rFonts w:eastAsiaTheme="minorEastAsia" w:cs="Times New Roman"/>
          <w:i/>
          <w:szCs w:val="28"/>
        </w:rPr>
        <w:t xml:space="preserve"> </w:t>
      </w:r>
      <w:r w:rsidR="00452ABD" w:rsidRPr="00E475D3">
        <w:rPr>
          <w:rFonts w:eastAsiaTheme="minorEastAsia" w:cs="Times New Roman"/>
          <w:szCs w:val="28"/>
        </w:rPr>
        <w:t>=</w:t>
      </w:r>
      <w:r w:rsidR="00452ABD" w:rsidRPr="00FF1DFB">
        <w:rPr>
          <w:rFonts w:eastAsiaTheme="minorEastAsia" w:cs="Times New Roman"/>
          <w:szCs w:val="28"/>
        </w:rPr>
        <w:t xml:space="preserve"> 0,</w:t>
      </w:r>
      <w:r w:rsidR="00FB103E">
        <w:rPr>
          <w:rFonts w:eastAsiaTheme="minorEastAsia" w:cs="Times New Roman"/>
          <w:szCs w:val="28"/>
        </w:rPr>
        <w:t>067</w:t>
      </w:r>
      <w:r w:rsidR="00452ABD" w:rsidRPr="00FF1DFB">
        <w:rPr>
          <w:rFonts w:eastAsiaTheme="minorEastAsia" w:cs="Times New Roman"/>
          <w:szCs w:val="28"/>
        </w:rPr>
        <w:t xml:space="preserve"> </w:t>
      </w:r>
      <w:r w:rsidR="00452ABD">
        <w:rPr>
          <w:rFonts w:eastAsiaTheme="minorEastAsia" w:cs="Times New Roman"/>
          <w:szCs w:val="28"/>
        </w:rPr>
        <w:t>МПа</w:t>
      </w:r>
      <w:r w:rsidR="00452ABD">
        <w:rPr>
          <w:rFonts w:eastAsiaTheme="minorEastAsia" w:cs="Times New Roman"/>
          <w:szCs w:val="28"/>
          <w:vertAlign w:val="superscript"/>
        </w:rPr>
        <w:t>-1</w:t>
      </w:r>
      <w:r w:rsidR="00452ABD">
        <w:rPr>
          <w:rFonts w:eastAsiaTheme="minorEastAsia" w:cs="Times New Roman"/>
          <w:szCs w:val="28"/>
        </w:rPr>
        <w:t>.</w:t>
      </w:r>
    </w:p>
    <w:p w:rsidR="00452ABD" w:rsidRDefault="00452ABD" w:rsidP="00452ABD">
      <w:pPr>
        <w:rPr>
          <w:rFonts w:eastAsiaTheme="minorEastAsia" w:cs="Times New Roman"/>
          <w:szCs w:val="28"/>
        </w:rPr>
      </w:pPr>
    </w:p>
    <w:p w:rsidR="00452ABD" w:rsidRDefault="00452ABD" w:rsidP="00452ABD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452ABD" w:rsidRPr="002B3700" w:rsidRDefault="00452ABD" w:rsidP="00452ABD">
      <w:pPr>
        <w:rPr>
          <w:rFonts w:eastAsiaTheme="minorEastAsia" w:cs="Times New Roman"/>
          <w:szCs w:val="28"/>
        </w:rPr>
      </w:pPr>
    </w:p>
    <w:p w:rsidR="00452ABD" w:rsidRPr="00F603C0" w:rsidRDefault="007B5583" w:rsidP="00452ABD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/>
        </m:sSub>
      </m:oMath>
      <w:proofErr w:type="gramStart"/>
      <w:r w:rsidR="00452ABD">
        <w:rPr>
          <w:rFonts w:eastAsiaTheme="minorEastAsia" w:cs="Times New Roman"/>
          <w:szCs w:val="28"/>
        </w:rPr>
        <w:t>=</w:t>
      </w:r>
      <w:r w:rsidR="00452ABD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452ABD">
        <w:rPr>
          <w:rFonts w:eastAsiaTheme="minorEastAsia" w:cs="Times New Roman"/>
          <w:szCs w:val="28"/>
        </w:rPr>
        <w:t xml:space="preserve"> </w:t>
      </w:r>
      <w:r w:rsidR="00452ABD" w:rsidRPr="00F603C0">
        <w:rPr>
          <w:rFonts w:eastAsiaTheme="minorEastAsia" w:cs="Times New Roman"/>
          <w:szCs w:val="28"/>
        </w:rPr>
        <w:t>=</w:t>
      </w:r>
      <w:proofErr w:type="gramEnd"/>
      <w:r w:rsidR="00452ABD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0,067</m:t>
            </m:r>
          </m:den>
        </m:f>
      </m:oMath>
      <w:r w:rsidR="00452ABD" w:rsidRPr="00F603C0">
        <w:rPr>
          <w:rFonts w:eastAsiaTheme="minorEastAsia" w:cs="Times New Roman"/>
          <w:szCs w:val="28"/>
        </w:rPr>
        <w:t xml:space="preserve"> = </w:t>
      </w:r>
      <w:r w:rsidR="00FB103E">
        <w:rPr>
          <w:rFonts w:eastAsiaTheme="minorEastAsia" w:cs="Times New Roman"/>
          <w:szCs w:val="28"/>
        </w:rPr>
        <w:t xml:space="preserve">11,94 </w:t>
      </w:r>
      <w:r w:rsidR="00452ABD">
        <w:rPr>
          <w:rFonts w:eastAsiaTheme="minorEastAsia" w:cs="Times New Roman"/>
          <w:szCs w:val="28"/>
        </w:rPr>
        <w:t>МПа,</w:t>
      </w:r>
    </w:p>
    <w:p w:rsidR="00452ABD" w:rsidRPr="0008038A" w:rsidRDefault="00452ABD" w:rsidP="00452ABD">
      <w:pPr>
        <w:ind w:firstLine="0"/>
        <w:jc w:val="center"/>
        <w:rPr>
          <w:rFonts w:eastAsiaTheme="minorEastAsia" w:cs="Times New Roman"/>
          <w:szCs w:val="28"/>
        </w:rPr>
      </w:pPr>
    </w:p>
    <w:p w:rsidR="00452ABD" w:rsidRDefault="00452ABD" w:rsidP="00452ABD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452ABD" w:rsidRDefault="00452ABD" w:rsidP="00452ABD">
      <w:pPr>
        <w:ind w:firstLine="0"/>
        <w:jc w:val="center"/>
        <w:rPr>
          <w:sz w:val="32"/>
          <w:szCs w:val="32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6" type="#_x0000_t75" style="width:1in;height:38.4pt" o:ole="">
            <v:imagedata r:id="rId37" o:title=""/>
          </v:shape>
          <o:OLEObject Type="Embed" ProgID="Equation.DSMT4" ShapeID="_x0000_i1036" DrawAspect="Content" ObjectID="_1636240732" r:id="rId39"/>
        </w:object>
      </w:r>
    </w:p>
    <w:p w:rsidR="00452ABD" w:rsidRDefault="00FB103E" w:rsidP="00452AB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песков при отсутствии экспериментальных данных допускается принимать β = 0,8 (п. 5.4.6.4 ГОСТ 12248–2010).</w:t>
      </w:r>
    </w:p>
    <w:p w:rsidR="00FB103E" w:rsidRDefault="00FB103E" w:rsidP="00452ABD">
      <w:pPr>
        <w:rPr>
          <w:rFonts w:cs="Times New Roman"/>
          <w:szCs w:val="28"/>
        </w:rPr>
      </w:pPr>
    </w:p>
    <w:p w:rsidR="008E47D3" w:rsidRDefault="00452ABD" w:rsidP="00FB103E">
      <w:pPr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 w:rsidR="00FB103E">
        <w:rPr>
          <w:rFonts w:cs="Times New Roman"/>
          <w:szCs w:val="28"/>
        </w:rPr>
        <w:t>песок</w:t>
      </w:r>
      <w:r w:rsidRPr="009F3F17">
        <w:rPr>
          <w:rFonts w:cs="Times New Roman"/>
          <w:szCs w:val="28"/>
        </w:rPr>
        <w:t xml:space="preserve"> </w:t>
      </w:r>
      <w:r w:rsidR="00FB103E">
        <w:rPr>
          <w:rFonts w:cs="Times New Roman"/>
          <w:szCs w:val="28"/>
        </w:rPr>
        <w:t>- деформируемый</w:t>
      </w:r>
    </w:p>
    <w:p w:rsidR="00452ABD" w:rsidRDefault="00452ABD" w:rsidP="008E47D3">
      <w:pPr>
        <w:jc w:val="center"/>
        <w:rPr>
          <w:rFonts w:eastAsiaTheme="minorEastAsia" w:cs="Times New Roman"/>
          <w:szCs w:val="28"/>
        </w:rPr>
      </w:pPr>
    </w:p>
    <w:p w:rsidR="008E47D3" w:rsidRPr="002B3700" w:rsidRDefault="008E47D3" w:rsidP="008E47D3">
      <w:pPr>
        <w:ind w:firstLine="0"/>
        <w:rPr>
          <w:rFonts w:cs="Times New Roman"/>
          <w:szCs w:val="28"/>
        </w:rPr>
      </w:pPr>
    </w:p>
    <w:p w:rsidR="003E5DF3" w:rsidRDefault="003E5DF3" w:rsidP="003E5DF3">
      <w:pPr>
        <w:ind w:firstLine="708"/>
        <w:jc w:val="both"/>
        <w:rPr>
          <w:rFonts w:cs="Times New Roman"/>
          <w:szCs w:val="28"/>
        </w:rPr>
      </w:pPr>
    </w:p>
    <w:p w:rsidR="00AA5342" w:rsidRDefault="00FB103E" w:rsidP="00AA5342">
      <w:pPr>
        <w:jc w:val="both"/>
        <w:rPr>
          <w:rFonts w:cs="Times New Roman"/>
          <w:szCs w:val="28"/>
        </w:rPr>
      </w:pPr>
      <w:r w:rsidRPr="00FB103E"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>: в</w:t>
      </w:r>
      <w:r w:rsidR="003E5DF3">
        <w:rPr>
          <w:rFonts w:cs="Times New Roman"/>
          <w:szCs w:val="28"/>
        </w:rPr>
        <w:t xml:space="preserve"> ходе данной </w:t>
      </w:r>
      <w:r w:rsidR="003E5DF3">
        <w:t>лабораторной работе мы определили модуль деформации песка и глинистого грунта в условиях компрессионного сжатия, при котором деформирование грунта происходит в вертикальном направлении без возможности горизонтального расширения</w:t>
      </w:r>
      <w:r w:rsidR="00AA5342">
        <w:t xml:space="preserve">. Зная модуль деформации, определили, что </w:t>
      </w:r>
      <w:r w:rsidR="00AA5342">
        <w:rPr>
          <w:rFonts w:cs="Times New Roman"/>
          <w:szCs w:val="28"/>
        </w:rPr>
        <w:t xml:space="preserve">глинистый </w:t>
      </w:r>
      <w:r w:rsidR="00AA5342" w:rsidRPr="009F3F17">
        <w:rPr>
          <w:rFonts w:cs="Times New Roman"/>
          <w:szCs w:val="28"/>
        </w:rPr>
        <w:t>г</w:t>
      </w:r>
      <w:r w:rsidR="00AA5342">
        <w:rPr>
          <w:rFonts w:cs="Times New Roman"/>
          <w:szCs w:val="28"/>
        </w:rPr>
        <w:t>рунт</w:t>
      </w:r>
      <w:r w:rsidR="00AA5342" w:rsidRPr="009F3F17">
        <w:rPr>
          <w:rFonts w:cs="Times New Roman"/>
          <w:szCs w:val="28"/>
        </w:rPr>
        <w:t xml:space="preserve"> </w:t>
      </w:r>
      <w:r w:rsidR="00AA5342">
        <w:rPr>
          <w:rFonts w:cs="Times New Roman"/>
          <w:szCs w:val="28"/>
        </w:rPr>
        <w:t>– очень сильно деформируемый (Е=1,685Мпа</w:t>
      </w:r>
      <w:proofErr w:type="gramStart"/>
      <w:r w:rsidR="00AA5342">
        <w:rPr>
          <w:rFonts w:cs="Times New Roman"/>
          <w:szCs w:val="28"/>
        </w:rPr>
        <w:t>) ,</w:t>
      </w:r>
      <w:proofErr w:type="gramEnd"/>
      <w:r w:rsidR="00AA5342">
        <w:rPr>
          <w:rFonts w:cs="Times New Roman"/>
          <w:szCs w:val="28"/>
        </w:rPr>
        <w:t xml:space="preserve"> а песок – деформируемый (Е=11,94Мпа).</w:t>
      </w:r>
    </w:p>
    <w:p w:rsidR="00AA5342" w:rsidRPr="00AA5342" w:rsidRDefault="00AA5342" w:rsidP="00AA5342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Также были построены к</w:t>
      </w:r>
      <w:r w:rsidRPr="009F3F17">
        <w:rPr>
          <w:rFonts w:cs="Times New Roman"/>
          <w:szCs w:val="28"/>
        </w:rPr>
        <w:t xml:space="preserve">омпрессионные </w:t>
      </w:r>
      <w:r>
        <w:rPr>
          <w:rFonts w:cs="Times New Roman"/>
          <w:szCs w:val="28"/>
        </w:rPr>
        <w:t xml:space="preserve">кривые для песка и глинистого </w:t>
      </w:r>
      <w:r w:rsidRPr="009F3F17">
        <w:rPr>
          <w:rFonts w:cs="Times New Roman"/>
          <w:szCs w:val="28"/>
        </w:rPr>
        <w:t>грунта</w:t>
      </w:r>
      <w:r>
        <w:rPr>
          <w:rFonts w:cs="Times New Roman"/>
          <w:szCs w:val="28"/>
        </w:rPr>
        <w:t xml:space="preserve"> и г</w:t>
      </w:r>
      <w:r w:rsidRPr="009F3F17">
        <w:rPr>
          <w:rFonts w:cs="Times New Roman"/>
          <w:szCs w:val="28"/>
        </w:rPr>
        <w:t>рафики развития осадок для песка и глинистого грунта</w:t>
      </w:r>
    </w:p>
    <w:p w:rsidR="00B904A4" w:rsidRPr="009F3F17" w:rsidRDefault="00B904A4">
      <w:pPr>
        <w:rPr>
          <w:rFonts w:cs="Times New Roman"/>
          <w:b/>
          <w:szCs w:val="28"/>
        </w:rPr>
      </w:pPr>
      <w:bookmarkStart w:id="0" w:name="_GoBack"/>
      <w:bookmarkEnd w:id="0"/>
    </w:p>
    <w:sectPr w:rsidR="00B904A4" w:rsidRPr="009F3F17" w:rsidSect="00486E90">
      <w:footerReference w:type="default" r:id="rId40"/>
      <w:footnotePr>
        <w:numFmt w:val="chicago"/>
        <w:numRestart w:val="eachPage"/>
      </w:footnotePr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7E3B" w:rsidRDefault="00A47E3B" w:rsidP="006E0D0F">
      <w:r>
        <w:separator/>
      </w:r>
    </w:p>
  </w:endnote>
  <w:endnote w:type="continuationSeparator" w:id="0">
    <w:p w:rsidR="00A47E3B" w:rsidRDefault="00A47E3B" w:rsidP="006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154939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F822D1" w:rsidRPr="006E0D0F" w:rsidRDefault="00F822D1" w:rsidP="006E0D0F">
        <w:pPr>
          <w:jc w:val="right"/>
          <w:rPr>
            <w:rFonts w:cs="Times New Roman"/>
            <w:szCs w:val="28"/>
          </w:rPr>
        </w:pPr>
        <w:r w:rsidRPr="006E0D0F">
          <w:rPr>
            <w:rFonts w:cs="Times New Roman"/>
            <w:szCs w:val="28"/>
          </w:rPr>
          <w:fldChar w:fldCharType="begin"/>
        </w:r>
        <w:r w:rsidRPr="006E0D0F">
          <w:rPr>
            <w:rFonts w:cs="Times New Roman"/>
            <w:szCs w:val="28"/>
          </w:rPr>
          <w:instrText>PAGE   \* MERGEFORMAT</w:instrText>
        </w:r>
        <w:r w:rsidRPr="006E0D0F">
          <w:rPr>
            <w:rFonts w:cs="Times New Roman"/>
            <w:szCs w:val="28"/>
          </w:rPr>
          <w:fldChar w:fldCharType="separate"/>
        </w:r>
        <w:r w:rsidR="00022263">
          <w:rPr>
            <w:rFonts w:cs="Times New Roman"/>
            <w:noProof/>
            <w:szCs w:val="28"/>
          </w:rPr>
          <w:t>24</w:t>
        </w:r>
        <w:r w:rsidRPr="006E0D0F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7E3B" w:rsidRDefault="00A47E3B" w:rsidP="006E0D0F">
      <w:r>
        <w:separator/>
      </w:r>
    </w:p>
  </w:footnote>
  <w:footnote w:type="continuationSeparator" w:id="0">
    <w:p w:rsidR="00A47E3B" w:rsidRDefault="00A47E3B" w:rsidP="006E0D0F">
      <w:r>
        <w:continuationSeparator/>
      </w:r>
    </w:p>
  </w:footnote>
  <w:footnote w:id="1">
    <w:p w:rsidR="00F822D1" w:rsidRPr="00486E90" w:rsidRDefault="00F822D1" w:rsidP="00486E90">
      <w:pPr>
        <w:pStyle w:val="a7"/>
        <w:ind w:left="709" w:firstLine="0"/>
        <w:jc w:val="both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279"/>
    <w:multiLevelType w:val="hybridMultilevel"/>
    <w:tmpl w:val="6BBEF734"/>
    <w:lvl w:ilvl="0" w:tplc="BE8A307C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DF02B7"/>
    <w:multiLevelType w:val="hybridMultilevel"/>
    <w:tmpl w:val="9CA85F74"/>
    <w:lvl w:ilvl="0" w:tplc="8878CD4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F4147E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345A9A"/>
    <w:multiLevelType w:val="hybridMultilevel"/>
    <w:tmpl w:val="0CA807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220A39"/>
    <w:multiLevelType w:val="hybridMultilevel"/>
    <w:tmpl w:val="D35CE640"/>
    <w:lvl w:ilvl="0" w:tplc="8878CD4E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52EF8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59E7"/>
    <w:multiLevelType w:val="hybridMultilevel"/>
    <w:tmpl w:val="5044CE84"/>
    <w:lvl w:ilvl="0" w:tplc="5A5E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FB0AE9"/>
    <w:multiLevelType w:val="hybridMultilevel"/>
    <w:tmpl w:val="8F6CC05E"/>
    <w:lvl w:ilvl="0" w:tplc="BD947DCC">
      <w:start w:val="8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437D8"/>
    <w:multiLevelType w:val="hybridMultilevel"/>
    <w:tmpl w:val="2C24B6A4"/>
    <w:lvl w:ilvl="0" w:tplc="8878CD4E">
      <w:start w:val="1"/>
      <w:numFmt w:val="bullet"/>
      <w:lvlText w:val="­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2796671E"/>
    <w:multiLevelType w:val="hybridMultilevel"/>
    <w:tmpl w:val="99F4D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267BE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61BD2"/>
    <w:multiLevelType w:val="hybridMultilevel"/>
    <w:tmpl w:val="8C04DF36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2" w15:restartNumberingAfterBreak="0">
    <w:nsid w:val="3C943781"/>
    <w:multiLevelType w:val="hybridMultilevel"/>
    <w:tmpl w:val="312CABEE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3" w15:restartNumberingAfterBreak="0">
    <w:nsid w:val="43637499"/>
    <w:multiLevelType w:val="hybridMultilevel"/>
    <w:tmpl w:val="BB202A68"/>
    <w:lvl w:ilvl="0" w:tplc="8878CD4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916C8A"/>
    <w:multiLevelType w:val="hybridMultilevel"/>
    <w:tmpl w:val="3DD4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973AD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812304"/>
    <w:multiLevelType w:val="hybridMultilevel"/>
    <w:tmpl w:val="15D61E92"/>
    <w:lvl w:ilvl="0" w:tplc="8878CD4E">
      <w:start w:val="1"/>
      <w:numFmt w:val="bullet"/>
      <w:lvlText w:val="­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8573F52"/>
    <w:multiLevelType w:val="hybridMultilevel"/>
    <w:tmpl w:val="8D56B8E2"/>
    <w:lvl w:ilvl="0" w:tplc="FA2C1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59639E"/>
    <w:multiLevelType w:val="hybridMultilevel"/>
    <w:tmpl w:val="5F0246A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A250EF"/>
    <w:multiLevelType w:val="hybridMultilevel"/>
    <w:tmpl w:val="CA6E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85ACD"/>
    <w:multiLevelType w:val="hybridMultilevel"/>
    <w:tmpl w:val="4A2C00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D610E4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2170F"/>
    <w:multiLevelType w:val="hybridMultilevel"/>
    <w:tmpl w:val="009476C0"/>
    <w:lvl w:ilvl="0" w:tplc="8878CD4E">
      <w:start w:val="1"/>
      <w:numFmt w:val="bullet"/>
      <w:lvlText w:val="­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9907A8"/>
    <w:multiLevelType w:val="hybridMultilevel"/>
    <w:tmpl w:val="B7BAE576"/>
    <w:lvl w:ilvl="0" w:tplc="0419000F">
      <w:start w:val="1"/>
      <w:numFmt w:val="decimal"/>
      <w:lvlText w:val="%1."/>
      <w:lvlJc w:val="left"/>
      <w:pPr>
        <w:ind w:left="4308" w:hanging="360"/>
      </w:pPr>
    </w:lvl>
    <w:lvl w:ilvl="1" w:tplc="04190019" w:tentative="1">
      <w:start w:val="1"/>
      <w:numFmt w:val="lowerLetter"/>
      <w:lvlText w:val="%2."/>
      <w:lvlJc w:val="left"/>
      <w:pPr>
        <w:ind w:left="5028" w:hanging="360"/>
      </w:pPr>
    </w:lvl>
    <w:lvl w:ilvl="2" w:tplc="0419001B" w:tentative="1">
      <w:start w:val="1"/>
      <w:numFmt w:val="lowerRoman"/>
      <w:lvlText w:val="%3."/>
      <w:lvlJc w:val="right"/>
      <w:pPr>
        <w:ind w:left="5748" w:hanging="180"/>
      </w:pPr>
    </w:lvl>
    <w:lvl w:ilvl="3" w:tplc="0419000F" w:tentative="1">
      <w:start w:val="1"/>
      <w:numFmt w:val="decimal"/>
      <w:lvlText w:val="%4."/>
      <w:lvlJc w:val="left"/>
      <w:pPr>
        <w:ind w:left="6468" w:hanging="360"/>
      </w:pPr>
    </w:lvl>
    <w:lvl w:ilvl="4" w:tplc="04190019" w:tentative="1">
      <w:start w:val="1"/>
      <w:numFmt w:val="lowerLetter"/>
      <w:lvlText w:val="%5."/>
      <w:lvlJc w:val="left"/>
      <w:pPr>
        <w:ind w:left="7188" w:hanging="360"/>
      </w:pPr>
    </w:lvl>
    <w:lvl w:ilvl="5" w:tplc="0419001B" w:tentative="1">
      <w:start w:val="1"/>
      <w:numFmt w:val="lowerRoman"/>
      <w:lvlText w:val="%6."/>
      <w:lvlJc w:val="right"/>
      <w:pPr>
        <w:ind w:left="7908" w:hanging="180"/>
      </w:pPr>
    </w:lvl>
    <w:lvl w:ilvl="6" w:tplc="0419000F" w:tentative="1">
      <w:start w:val="1"/>
      <w:numFmt w:val="decimal"/>
      <w:lvlText w:val="%7."/>
      <w:lvlJc w:val="left"/>
      <w:pPr>
        <w:ind w:left="8628" w:hanging="360"/>
      </w:pPr>
    </w:lvl>
    <w:lvl w:ilvl="7" w:tplc="04190019" w:tentative="1">
      <w:start w:val="1"/>
      <w:numFmt w:val="lowerLetter"/>
      <w:lvlText w:val="%8."/>
      <w:lvlJc w:val="left"/>
      <w:pPr>
        <w:ind w:left="9348" w:hanging="360"/>
      </w:pPr>
    </w:lvl>
    <w:lvl w:ilvl="8" w:tplc="0419001B" w:tentative="1">
      <w:start w:val="1"/>
      <w:numFmt w:val="lowerRoman"/>
      <w:lvlText w:val="%9."/>
      <w:lvlJc w:val="right"/>
      <w:pPr>
        <w:ind w:left="10068" w:hanging="180"/>
      </w:pPr>
    </w:lvl>
  </w:abstractNum>
  <w:abstractNum w:abstractNumId="24" w15:restartNumberingAfterBreak="0">
    <w:nsid w:val="69D600CF"/>
    <w:multiLevelType w:val="hybridMultilevel"/>
    <w:tmpl w:val="5178DA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6E0F2A"/>
    <w:multiLevelType w:val="hybridMultilevel"/>
    <w:tmpl w:val="1276A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D84BDA"/>
    <w:multiLevelType w:val="hybridMultilevel"/>
    <w:tmpl w:val="72604FF4"/>
    <w:lvl w:ilvl="0" w:tplc="8878CD4E">
      <w:start w:val="1"/>
      <w:numFmt w:val="bullet"/>
      <w:lvlText w:val="­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592394"/>
    <w:multiLevelType w:val="hybridMultilevel"/>
    <w:tmpl w:val="2ED6173E"/>
    <w:lvl w:ilvl="0" w:tplc="8878CD4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383273C"/>
    <w:multiLevelType w:val="hybridMultilevel"/>
    <w:tmpl w:val="8EE433A0"/>
    <w:lvl w:ilvl="0" w:tplc="8878CD4E">
      <w:start w:val="1"/>
      <w:numFmt w:val="bullet"/>
      <w:lvlText w:val="­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C834F4"/>
    <w:multiLevelType w:val="hybridMultilevel"/>
    <w:tmpl w:val="5C628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C8223D"/>
    <w:multiLevelType w:val="hybridMultilevel"/>
    <w:tmpl w:val="C5D894D6"/>
    <w:lvl w:ilvl="0" w:tplc="8878CD4E">
      <w:start w:val="1"/>
      <w:numFmt w:val="bullet"/>
      <w:lvlText w:val="­"/>
      <w:lvlJc w:val="left"/>
      <w:pPr>
        <w:ind w:left="430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14"/>
  </w:num>
  <w:num w:numId="4">
    <w:abstractNumId w:val="21"/>
  </w:num>
  <w:num w:numId="5">
    <w:abstractNumId w:val="10"/>
  </w:num>
  <w:num w:numId="6">
    <w:abstractNumId w:val="2"/>
  </w:num>
  <w:num w:numId="7">
    <w:abstractNumId w:val="5"/>
  </w:num>
  <w:num w:numId="8">
    <w:abstractNumId w:val="15"/>
  </w:num>
  <w:num w:numId="9">
    <w:abstractNumId w:val="7"/>
  </w:num>
  <w:num w:numId="10">
    <w:abstractNumId w:val="9"/>
  </w:num>
  <w:num w:numId="11">
    <w:abstractNumId w:val="20"/>
  </w:num>
  <w:num w:numId="12">
    <w:abstractNumId w:val="18"/>
  </w:num>
  <w:num w:numId="13">
    <w:abstractNumId w:val="25"/>
  </w:num>
  <w:num w:numId="14">
    <w:abstractNumId w:val="17"/>
  </w:num>
  <w:num w:numId="15">
    <w:abstractNumId w:val="6"/>
  </w:num>
  <w:num w:numId="16">
    <w:abstractNumId w:val="24"/>
  </w:num>
  <w:num w:numId="17">
    <w:abstractNumId w:val="3"/>
  </w:num>
  <w:num w:numId="18">
    <w:abstractNumId w:val="1"/>
  </w:num>
  <w:num w:numId="19">
    <w:abstractNumId w:val="13"/>
  </w:num>
  <w:num w:numId="20">
    <w:abstractNumId w:val="30"/>
  </w:num>
  <w:num w:numId="21">
    <w:abstractNumId w:val="11"/>
  </w:num>
  <w:num w:numId="22">
    <w:abstractNumId w:val="23"/>
  </w:num>
  <w:num w:numId="23">
    <w:abstractNumId w:val="12"/>
  </w:num>
  <w:num w:numId="24">
    <w:abstractNumId w:val="27"/>
  </w:num>
  <w:num w:numId="25">
    <w:abstractNumId w:val="28"/>
  </w:num>
  <w:num w:numId="26">
    <w:abstractNumId w:val="16"/>
  </w:num>
  <w:num w:numId="27">
    <w:abstractNumId w:val="4"/>
  </w:num>
  <w:num w:numId="28">
    <w:abstractNumId w:val="26"/>
  </w:num>
  <w:num w:numId="29">
    <w:abstractNumId w:val="8"/>
  </w:num>
  <w:num w:numId="30">
    <w:abstractNumId w:val="2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E6"/>
    <w:rsid w:val="00020E39"/>
    <w:rsid w:val="00022263"/>
    <w:rsid w:val="00030818"/>
    <w:rsid w:val="000324E9"/>
    <w:rsid w:val="00033F6D"/>
    <w:rsid w:val="0004230A"/>
    <w:rsid w:val="00046F73"/>
    <w:rsid w:val="000501E4"/>
    <w:rsid w:val="00053F6E"/>
    <w:rsid w:val="00055E10"/>
    <w:rsid w:val="00056925"/>
    <w:rsid w:val="00066616"/>
    <w:rsid w:val="000745E0"/>
    <w:rsid w:val="0008038A"/>
    <w:rsid w:val="0008476A"/>
    <w:rsid w:val="00091E78"/>
    <w:rsid w:val="000A6129"/>
    <w:rsid w:val="000B271D"/>
    <w:rsid w:val="000D2734"/>
    <w:rsid w:val="000D467D"/>
    <w:rsid w:val="000D4D31"/>
    <w:rsid w:val="000E042D"/>
    <w:rsid w:val="000E2553"/>
    <w:rsid w:val="000E37B2"/>
    <w:rsid w:val="000E72BE"/>
    <w:rsid w:val="000F05AF"/>
    <w:rsid w:val="000F74F5"/>
    <w:rsid w:val="001010C8"/>
    <w:rsid w:val="001020A7"/>
    <w:rsid w:val="00102F2E"/>
    <w:rsid w:val="00106118"/>
    <w:rsid w:val="00110F07"/>
    <w:rsid w:val="00114B79"/>
    <w:rsid w:val="00114CF0"/>
    <w:rsid w:val="00116176"/>
    <w:rsid w:val="001223A6"/>
    <w:rsid w:val="001300D3"/>
    <w:rsid w:val="00137641"/>
    <w:rsid w:val="00137A4C"/>
    <w:rsid w:val="001443C0"/>
    <w:rsid w:val="00156171"/>
    <w:rsid w:val="001563DE"/>
    <w:rsid w:val="00157460"/>
    <w:rsid w:val="00157AA8"/>
    <w:rsid w:val="00166E14"/>
    <w:rsid w:val="00170DD5"/>
    <w:rsid w:val="00177B64"/>
    <w:rsid w:val="00180411"/>
    <w:rsid w:val="0018099E"/>
    <w:rsid w:val="00182E77"/>
    <w:rsid w:val="001864E1"/>
    <w:rsid w:val="00186BFC"/>
    <w:rsid w:val="001A742E"/>
    <w:rsid w:val="001B04AF"/>
    <w:rsid w:val="001B511A"/>
    <w:rsid w:val="001C4553"/>
    <w:rsid w:val="001D2B6D"/>
    <w:rsid w:val="001D4C8E"/>
    <w:rsid w:val="001D5E8B"/>
    <w:rsid w:val="001E31C6"/>
    <w:rsid w:val="001F12D7"/>
    <w:rsid w:val="001F3F98"/>
    <w:rsid w:val="00201CC1"/>
    <w:rsid w:val="0020406E"/>
    <w:rsid w:val="0020689A"/>
    <w:rsid w:val="00223416"/>
    <w:rsid w:val="0022703A"/>
    <w:rsid w:val="002332D2"/>
    <w:rsid w:val="002358A5"/>
    <w:rsid w:val="00236E2B"/>
    <w:rsid w:val="00254079"/>
    <w:rsid w:val="002606E3"/>
    <w:rsid w:val="002665C9"/>
    <w:rsid w:val="0026773C"/>
    <w:rsid w:val="00271B78"/>
    <w:rsid w:val="00274A58"/>
    <w:rsid w:val="00277101"/>
    <w:rsid w:val="00280747"/>
    <w:rsid w:val="00287A81"/>
    <w:rsid w:val="00297FE0"/>
    <w:rsid w:val="002A2439"/>
    <w:rsid w:val="002A3CFE"/>
    <w:rsid w:val="002A53A5"/>
    <w:rsid w:val="002A7A10"/>
    <w:rsid w:val="002B7958"/>
    <w:rsid w:val="002C4DE2"/>
    <w:rsid w:val="002E18F6"/>
    <w:rsid w:val="002E4902"/>
    <w:rsid w:val="002E4DE9"/>
    <w:rsid w:val="002F14EC"/>
    <w:rsid w:val="003013DD"/>
    <w:rsid w:val="0030547A"/>
    <w:rsid w:val="00340741"/>
    <w:rsid w:val="0034591A"/>
    <w:rsid w:val="00351BD5"/>
    <w:rsid w:val="003616D8"/>
    <w:rsid w:val="003652E5"/>
    <w:rsid w:val="00372E1E"/>
    <w:rsid w:val="003755A8"/>
    <w:rsid w:val="0038206F"/>
    <w:rsid w:val="003846BE"/>
    <w:rsid w:val="003847E4"/>
    <w:rsid w:val="00385CB6"/>
    <w:rsid w:val="003938EB"/>
    <w:rsid w:val="003A4812"/>
    <w:rsid w:val="003B0337"/>
    <w:rsid w:val="003B24EA"/>
    <w:rsid w:val="003B2AF7"/>
    <w:rsid w:val="003B6BB9"/>
    <w:rsid w:val="003C506A"/>
    <w:rsid w:val="003C57E0"/>
    <w:rsid w:val="003C5FD6"/>
    <w:rsid w:val="003D1C49"/>
    <w:rsid w:val="003D270B"/>
    <w:rsid w:val="003D5DD1"/>
    <w:rsid w:val="003E02AE"/>
    <w:rsid w:val="003E5368"/>
    <w:rsid w:val="003E5DF3"/>
    <w:rsid w:val="003E6833"/>
    <w:rsid w:val="003F48CC"/>
    <w:rsid w:val="00411D72"/>
    <w:rsid w:val="00411ED9"/>
    <w:rsid w:val="004144A5"/>
    <w:rsid w:val="00422FAE"/>
    <w:rsid w:val="00426AF5"/>
    <w:rsid w:val="00430093"/>
    <w:rsid w:val="00444AE2"/>
    <w:rsid w:val="00452ABD"/>
    <w:rsid w:val="004626B5"/>
    <w:rsid w:val="004646B8"/>
    <w:rsid w:val="00467650"/>
    <w:rsid w:val="00473317"/>
    <w:rsid w:val="00473ADA"/>
    <w:rsid w:val="004749FB"/>
    <w:rsid w:val="00476C38"/>
    <w:rsid w:val="00477458"/>
    <w:rsid w:val="00486D75"/>
    <w:rsid w:val="00486E90"/>
    <w:rsid w:val="004B2C93"/>
    <w:rsid w:val="004D7CA6"/>
    <w:rsid w:val="004E2CA4"/>
    <w:rsid w:val="004F3702"/>
    <w:rsid w:val="004F5636"/>
    <w:rsid w:val="00500ABE"/>
    <w:rsid w:val="00505A21"/>
    <w:rsid w:val="00510E74"/>
    <w:rsid w:val="00523DD3"/>
    <w:rsid w:val="00527814"/>
    <w:rsid w:val="005306DE"/>
    <w:rsid w:val="005360D7"/>
    <w:rsid w:val="005649A7"/>
    <w:rsid w:val="00567522"/>
    <w:rsid w:val="005913DB"/>
    <w:rsid w:val="005A14C4"/>
    <w:rsid w:val="005A6BFE"/>
    <w:rsid w:val="005B6BE0"/>
    <w:rsid w:val="005C049E"/>
    <w:rsid w:val="005C41E4"/>
    <w:rsid w:val="005C458B"/>
    <w:rsid w:val="005E38D5"/>
    <w:rsid w:val="005E51F2"/>
    <w:rsid w:val="005F1D03"/>
    <w:rsid w:val="00601C8D"/>
    <w:rsid w:val="0061081B"/>
    <w:rsid w:val="00611EE8"/>
    <w:rsid w:val="00616E11"/>
    <w:rsid w:val="0062025B"/>
    <w:rsid w:val="006246B1"/>
    <w:rsid w:val="00634493"/>
    <w:rsid w:val="00634603"/>
    <w:rsid w:val="00641639"/>
    <w:rsid w:val="006442B3"/>
    <w:rsid w:val="00646331"/>
    <w:rsid w:val="00650572"/>
    <w:rsid w:val="00652167"/>
    <w:rsid w:val="006579B1"/>
    <w:rsid w:val="0067026C"/>
    <w:rsid w:val="006756A8"/>
    <w:rsid w:val="00691922"/>
    <w:rsid w:val="0069262D"/>
    <w:rsid w:val="00693A0A"/>
    <w:rsid w:val="006B7DD8"/>
    <w:rsid w:val="006C4377"/>
    <w:rsid w:val="006D1B8A"/>
    <w:rsid w:val="006D2931"/>
    <w:rsid w:val="006D6519"/>
    <w:rsid w:val="006E04B8"/>
    <w:rsid w:val="006E0D0F"/>
    <w:rsid w:val="006E6D41"/>
    <w:rsid w:val="007051E0"/>
    <w:rsid w:val="007057E9"/>
    <w:rsid w:val="00710D40"/>
    <w:rsid w:val="0071115A"/>
    <w:rsid w:val="007226A4"/>
    <w:rsid w:val="00722E57"/>
    <w:rsid w:val="00724B76"/>
    <w:rsid w:val="00726EC0"/>
    <w:rsid w:val="0073541D"/>
    <w:rsid w:val="0073645A"/>
    <w:rsid w:val="0074601B"/>
    <w:rsid w:val="00747FDF"/>
    <w:rsid w:val="00754E07"/>
    <w:rsid w:val="00760686"/>
    <w:rsid w:val="007639BF"/>
    <w:rsid w:val="00764FD2"/>
    <w:rsid w:val="007651B0"/>
    <w:rsid w:val="007733AA"/>
    <w:rsid w:val="00777DEE"/>
    <w:rsid w:val="007828C9"/>
    <w:rsid w:val="007855BB"/>
    <w:rsid w:val="007919C1"/>
    <w:rsid w:val="00794B6C"/>
    <w:rsid w:val="007A0027"/>
    <w:rsid w:val="007B5583"/>
    <w:rsid w:val="007C02AE"/>
    <w:rsid w:val="007D63CC"/>
    <w:rsid w:val="007E377A"/>
    <w:rsid w:val="007F1E5B"/>
    <w:rsid w:val="007F27EA"/>
    <w:rsid w:val="007F2CA4"/>
    <w:rsid w:val="007F39FB"/>
    <w:rsid w:val="007F455F"/>
    <w:rsid w:val="0080729C"/>
    <w:rsid w:val="00812260"/>
    <w:rsid w:val="00826CEC"/>
    <w:rsid w:val="008361F4"/>
    <w:rsid w:val="00840812"/>
    <w:rsid w:val="0084356A"/>
    <w:rsid w:val="0084437F"/>
    <w:rsid w:val="00855D0C"/>
    <w:rsid w:val="00857446"/>
    <w:rsid w:val="00862643"/>
    <w:rsid w:val="0086691F"/>
    <w:rsid w:val="0087319B"/>
    <w:rsid w:val="00891CD9"/>
    <w:rsid w:val="00895F9B"/>
    <w:rsid w:val="008A2962"/>
    <w:rsid w:val="008A3137"/>
    <w:rsid w:val="008B7119"/>
    <w:rsid w:val="008D3243"/>
    <w:rsid w:val="008D4DA9"/>
    <w:rsid w:val="008D72DF"/>
    <w:rsid w:val="008E162F"/>
    <w:rsid w:val="008E1AC7"/>
    <w:rsid w:val="008E1E06"/>
    <w:rsid w:val="008E47D3"/>
    <w:rsid w:val="008E4F99"/>
    <w:rsid w:val="008E743B"/>
    <w:rsid w:val="008F0491"/>
    <w:rsid w:val="008F1489"/>
    <w:rsid w:val="008F464C"/>
    <w:rsid w:val="00901929"/>
    <w:rsid w:val="00911278"/>
    <w:rsid w:val="00913011"/>
    <w:rsid w:val="00920EA0"/>
    <w:rsid w:val="00927F07"/>
    <w:rsid w:val="009326ED"/>
    <w:rsid w:val="00933061"/>
    <w:rsid w:val="0093421B"/>
    <w:rsid w:val="009349AE"/>
    <w:rsid w:val="0095391F"/>
    <w:rsid w:val="00962640"/>
    <w:rsid w:val="00970701"/>
    <w:rsid w:val="00972AAE"/>
    <w:rsid w:val="009755A8"/>
    <w:rsid w:val="009755B0"/>
    <w:rsid w:val="00991F99"/>
    <w:rsid w:val="0099571D"/>
    <w:rsid w:val="009A62D1"/>
    <w:rsid w:val="009B634E"/>
    <w:rsid w:val="009C3317"/>
    <w:rsid w:val="009D3428"/>
    <w:rsid w:val="009D5FA5"/>
    <w:rsid w:val="009D7122"/>
    <w:rsid w:val="009E7183"/>
    <w:rsid w:val="009F3F17"/>
    <w:rsid w:val="009F5404"/>
    <w:rsid w:val="00A2471D"/>
    <w:rsid w:val="00A34C9C"/>
    <w:rsid w:val="00A365C3"/>
    <w:rsid w:val="00A47E3B"/>
    <w:rsid w:val="00A5198E"/>
    <w:rsid w:val="00A5279B"/>
    <w:rsid w:val="00A527B9"/>
    <w:rsid w:val="00A52DA2"/>
    <w:rsid w:val="00A56525"/>
    <w:rsid w:val="00A573CE"/>
    <w:rsid w:val="00A605D8"/>
    <w:rsid w:val="00A627FD"/>
    <w:rsid w:val="00A83B03"/>
    <w:rsid w:val="00A83C66"/>
    <w:rsid w:val="00A93D40"/>
    <w:rsid w:val="00AA02A1"/>
    <w:rsid w:val="00AA5342"/>
    <w:rsid w:val="00AB0E95"/>
    <w:rsid w:val="00AB213B"/>
    <w:rsid w:val="00AC3982"/>
    <w:rsid w:val="00AC452B"/>
    <w:rsid w:val="00AD1CF9"/>
    <w:rsid w:val="00AD339D"/>
    <w:rsid w:val="00AD4036"/>
    <w:rsid w:val="00AE1C7C"/>
    <w:rsid w:val="00AE248A"/>
    <w:rsid w:val="00AE41F1"/>
    <w:rsid w:val="00AE5CFE"/>
    <w:rsid w:val="00AE7F7D"/>
    <w:rsid w:val="00B16C0B"/>
    <w:rsid w:val="00B20254"/>
    <w:rsid w:val="00B20922"/>
    <w:rsid w:val="00B31B62"/>
    <w:rsid w:val="00B326DA"/>
    <w:rsid w:val="00B359D4"/>
    <w:rsid w:val="00B365B5"/>
    <w:rsid w:val="00B47784"/>
    <w:rsid w:val="00B53E98"/>
    <w:rsid w:val="00B57AED"/>
    <w:rsid w:val="00B71FD0"/>
    <w:rsid w:val="00B769C1"/>
    <w:rsid w:val="00B816E0"/>
    <w:rsid w:val="00B8495D"/>
    <w:rsid w:val="00B84BE5"/>
    <w:rsid w:val="00B904A4"/>
    <w:rsid w:val="00B93ECD"/>
    <w:rsid w:val="00B95E27"/>
    <w:rsid w:val="00BA1AAE"/>
    <w:rsid w:val="00BB5C15"/>
    <w:rsid w:val="00BC5A98"/>
    <w:rsid w:val="00BC718F"/>
    <w:rsid w:val="00BD0840"/>
    <w:rsid w:val="00BD2618"/>
    <w:rsid w:val="00BE1785"/>
    <w:rsid w:val="00BE1F77"/>
    <w:rsid w:val="00BE3C03"/>
    <w:rsid w:val="00BE4E95"/>
    <w:rsid w:val="00BE71D1"/>
    <w:rsid w:val="00BF24B5"/>
    <w:rsid w:val="00BF26C2"/>
    <w:rsid w:val="00BF35D2"/>
    <w:rsid w:val="00BF5606"/>
    <w:rsid w:val="00C154C3"/>
    <w:rsid w:val="00C26F96"/>
    <w:rsid w:val="00C31B07"/>
    <w:rsid w:val="00C3373B"/>
    <w:rsid w:val="00C3451A"/>
    <w:rsid w:val="00C40385"/>
    <w:rsid w:val="00C4131D"/>
    <w:rsid w:val="00C4352B"/>
    <w:rsid w:val="00C469AA"/>
    <w:rsid w:val="00C61522"/>
    <w:rsid w:val="00C73671"/>
    <w:rsid w:val="00C8507E"/>
    <w:rsid w:val="00CA362F"/>
    <w:rsid w:val="00CB2247"/>
    <w:rsid w:val="00CB6B68"/>
    <w:rsid w:val="00CC18C3"/>
    <w:rsid w:val="00CC45F3"/>
    <w:rsid w:val="00CC6929"/>
    <w:rsid w:val="00CD001F"/>
    <w:rsid w:val="00CD3A2D"/>
    <w:rsid w:val="00CD6D23"/>
    <w:rsid w:val="00CD7940"/>
    <w:rsid w:val="00CE009E"/>
    <w:rsid w:val="00CE3007"/>
    <w:rsid w:val="00CE4854"/>
    <w:rsid w:val="00D000F4"/>
    <w:rsid w:val="00D14327"/>
    <w:rsid w:val="00D153E0"/>
    <w:rsid w:val="00D1612F"/>
    <w:rsid w:val="00D32860"/>
    <w:rsid w:val="00D334DD"/>
    <w:rsid w:val="00D43A2D"/>
    <w:rsid w:val="00D5009D"/>
    <w:rsid w:val="00D565E1"/>
    <w:rsid w:val="00D6508B"/>
    <w:rsid w:val="00D66A91"/>
    <w:rsid w:val="00D81C8B"/>
    <w:rsid w:val="00D82153"/>
    <w:rsid w:val="00D87DEE"/>
    <w:rsid w:val="00DA297D"/>
    <w:rsid w:val="00DA7EE6"/>
    <w:rsid w:val="00DC6D34"/>
    <w:rsid w:val="00DD7975"/>
    <w:rsid w:val="00DE2CC5"/>
    <w:rsid w:val="00DF3C5F"/>
    <w:rsid w:val="00DF7E33"/>
    <w:rsid w:val="00E01402"/>
    <w:rsid w:val="00E05E10"/>
    <w:rsid w:val="00E06F78"/>
    <w:rsid w:val="00E07CC0"/>
    <w:rsid w:val="00E13757"/>
    <w:rsid w:val="00E166B6"/>
    <w:rsid w:val="00E22F80"/>
    <w:rsid w:val="00E523CC"/>
    <w:rsid w:val="00E52DF4"/>
    <w:rsid w:val="00E61CDA"/>
    <w:rsid w:val="00E61CF5"/>
    <w:rsid w:val="00E8014C"/>
    <w:rsid w:val="00E83948"/>
    <w:rsid w:val="00E8451B"/>
    <w:rsid w:val="00E863D9"/>
    <w:rsid w:val="00EA07F1"/>
    <w:rsid w:val="00EA1D31"/>
    <w:rsid w:val="00EA5FB6"/>
    <w:rsid w:val="00EB3758"/>
    <w:rsid w:val="00EB4494"/>
    <w:rsid w:val="00EB4AFC"/>
    <w:rsid w:val="00EC53CA"/>
    <w:rsid w:val="00EC6E1F"/>
    <w:rsid w:val="00ED11A9"/>
    <w:rsid w:val="00EE13EA"/>
    <w:rsid w:val="00EE474D"/>
    <w:rsid w:val="00EE649C"/>
    <w:rsid w:val="00EF61FD"/>
    <w:rsid w:val="00EF710B"/>
    <w:rsid w:val="00F0098E"/>
    <w:rsid w:val="00F02A0C"/>
    <w:rsid w:val="00F03EAF"/>
    <w:rsid w:val="00F03FBD"/>
    <w:rsid w:val="00F045F2"/>
    <w:rsid w:val="00F106F0"/>
    <w:rsid w:val="00F2370D"/>
    <w:rsid w:val="00F24ECB"/>
    <w:rsid w:val="00F25BDD"/>
    <w:rsid w:val="00F2670D"/>
    <w:rsid w:val="00F36857"/>
    <w:rsid w:val="00F3725F"/>
    <w:rsid w:val="00F427AF"/>
    <w:rsid w:val="00F51273"/>
    <w:rsid w:val="00F700E3"/>
    <w:rsid w:val="00F81068"/>
    <w:rsid w:val="00F822D1"/>
    <w:rsid w:val="00FA5975"/>
    <w:rsid w:val="00FA75DC"/>
    <w:rsid w:val="00FA7BDD"/>
    <w:rsid w:val="00FB103E"/>
    <w:rsid w:val="00FB5ED1"/>
    <w:rsid w:val="00FC3939"/>
    <w:rsid w:val="00FC5F4E"/>
    <w:rsid w:val="00FD07C7"/>
    <w:rsid w:val="00FD638E"/>
    <w:rsid w:val="00FE272F"/>
    <w:rsid w:val="00FE49C6"/>
    <w:rsid w:val="00FE6507"/>
    <w:rsid w:val="00FF7575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06D6B3-62EB-4EBB-9C82-9E996AA3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62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">
    <w:name w:val="Таблица-сетка 41"/>
    <w:basedOn w:val="a1"/>
    <w:uiPriority w:val="49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Таблица простая 51"/>
    <w:basedOn w:val="a1"/>
    <w:uiPriority w:val="45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A573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Placeholder Text"/>
    <w:basedOn w:val="a0"/>
    <w:uiPriority w:val="99"/>
    <w:semiHidden/>
    <w:rsid w:val="00A573C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D403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4036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486E9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86E9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86E90"/>
    <w:rPr>
      <w:vertAlign w:val="superscript"/>
    </w:rPr>
  </w:style>
  <w:style w:type="paragraph" w:styleId="aa">
    <w:name w:val="List Paragraph"/>
    <w:basedOn w:val="a"/>
    <w:uiPriority w:val="34"/>
    <w:qFormat/>
    <w:rsid w:val="00DC6D34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5E38D5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4.bin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hart" Target="charts/chart3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2.xml"/><Relationship Id="rId32" Type="http://schemas.openxmlformats.org/officeDocument/2006/relationships/image" Target="media/image11.wmf"/><Relationship Id="rId37" Type="http://schemas.openxmlformats.org/officeDocument/2006/relationships/image" Target="media/image12.wmf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oleObject" Target="embeddings/oleObject10.bin"/><Relationship Id="rId36" Type="http://schemas.openxmlformats.org/officeDocument/2006/relationships/chart" Target="charts/chart6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hart" Target="charts/chart5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3.bin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111.xlsx"/><Relationship Id="rId1" Type="http://schemas.openxmlformats.org/officeDocument/2006/relationships/themeOverride" Target="../theme/themeOverride3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11112.xlsx"/><Relationship Id="rId1" Type="http://schemas.openxmlformats.org/officeDocument/2006/relationships/themeOverride" Target="../theme/themeOverride4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1113.xlsx"/><Relationship Id="rId1" Type="http://schemas.openxmlformats.org/officeDocument/2006/relationships/themeOverride" Target="../theme/themeOverride5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&#1044;&#1080;&#1072;&#1075;&#1088;&#1072;&#1084;&#1084;&#1072;%20&#1074;%20Microsoft%20Word" TargetMode="External"/><Relationship Id="rId1" Type="http://schemas.openxmlformats.org/officeDocument/2006/relationships/themeOverride" Target="../theme/themeOverrid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0.15947639264568836"/>
          <c:y val="4.6054297185553428E-2"/>
          <c:w val="0.79338226367535658"/>
          <c:h val="0.68154767002163952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кПа'!$C$2:$C$26</c:f>
              <c:numCache>
                <c:formatCode>General</c:formatCode>
                <c:ptCount val="25"/>
                <c:pt idx="0">
                  <c:v>80</c:v>
                </c:pt>
                <c:pt idx="1">
                  <c:v>80</c:v>
                </c:pt>
                <c:pt idx="2">
                  <c:v>80</c:v>
                </c:pt>
                <c:pt idx="3">
                  <c:v>80</c:v>
                </c:pt>
                <c:pt idx="4">
                  <c:v>80</c:v>
                </c:pt>
                <c:pt idx="5">
                  <c:v>80</c:v>
                </c:pt>
                <c:pt idx="6">
                  <c:v>80</c:v>
                </c:pt>
                <c:pt idx="7">
                  <c:v>120</c:v>
                </c:pt>
                <c:pt idx="8">
                  <c:v>120</c:v>
                </c:pt>
                <c:pt idx="9">
                  <c:v>120</c:v>
                </c:pt>
                <c:pt idx="10">
                  <c:v>120</c:v>
                </c:pt>
                <c:pt idx="11">
                  <c:v>120</c:v>
                </c:pt>
                <c:pt idx="12">
                  <c:v>120</c:v>
                </c:pt>
                <c:pt idx="13">
                  <c:v>120</c:v>
                </c:pt>
                <c:pt idx="14">
                  <c:v>120</c:v>
                </c:pt>
                <c:pt idx="15">
                  <c:v>140</c:v>
                </c:pt>
                <c:pt idx="16">
                  <c:v>140</c:v>
                </c:pt>
                <c:pt idx="17">
                  <c:v>140</c:v>
                </c:pt>
                <c:pt idx="18">
                  <c:v>140</c:v>
                </c:pt>
                <c:pt idx="19">
                  <c:v>140</c:v>
                </c:pt>
                <c:pt idx="20">
                  <c:v>140</c:v>
                </c:pt>
                <c:pt idx="21">
                  <c:v>160</c:v>
                </c:pt>
                <c:pt idx="22">
                  <c:v>160</c:v>
                </c:pt>
                <c:pt idx="23">
                  <c:v>160</c:v>
                </c:pt>
                <c:pt idx="24">
                  <c:v>160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E03-435E-A8D9-7A42E3E0636A}"/>
            </c:ext>
          </c:extLst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кПа'!$C$34:$C$69</c:f>
              <c:numCache>
                <c:formatCode>General</c:formatCode>
                <c:ptCount val="36"/>
                <c:pt idx="0">
                  <c:v>160</c:v>
                </c:pt>
                <c:pt idx="1">
                  <c:v>160</c:v>
                </c:pt>
                <c:pt idx="2">
                  <c:v>160</c:v>
                </c:pt>
                <c:pt idx="3">
                  <c:v>160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240</c:v>
                </c:pt>
                <c:pt idx="10">
                  <c:v>240</c:v>
                </c:pt>
                <c:pt idx="11">
                  <c:v>240</c:v>
                </c:pt>
                <c:pt idx="12">
                  <c:v>240</c:v>
                </c:pt>
                <c:pt idx="13">
                  <c:v>280</c:v>
                </c:pt>
                <c:pt idx="14">
                  <c:v>280</c:v>
                </c:pt>
                <c:pt idx="15">
                  <c:v>280</c:v>
                </c:pt>
                <c:pt idx="16">
                  <c:v>280</c:v>
                </c:pt>
                <c:pt idx="17">
                  <c:v>280</c:v>
                </c:pt>
                <c:pt idx="18">
                  <c:v>280</c:v>
                </c:pt>
                <c:pt idx="19">
                  <c:v>280</c:v>
                </c:pt>
                <c:pt idx="20">
                  <c:v>280</c:v>
                </c:pt>
                <c:pt idx="21">
                  <c:v>280</c:v>
                </c:pt>
                <c:pt idx="22">
                  <c:v>280</c:v>
                </c:pt>
                <c:pt idx="23">
                  <c:v>280</c:v>
                </c:pt>
                <c:pt idx="24">
                  <c:v>280</c:v>
                </c:pt>
                <c:pt idx="25">
                  <c:v>280</c:v>
                </c:pt>
                <c:pt idx="26">
                  <c:v>280</c:v>
                </c:pt>
                <c:pt idx="27">
                  <c:v>280</c:v>
                </c:pt>
                <c:pt idx="28">
                  <c:v>280</c:v>
                </c:pt>
                <c:pt idx="29">
                  <c:v>280</c:v>
                </c:pt>
                <c:pt idx="30">
                  <c:v>280</c:v>
                </c:pt>
                <c:pt idx="31">
                  <c:v>280</c:v>
                </c:pt>
                <c:pt idx="32">
                  <c:v>280</c:v>
                </c:pt>
                <c:pt idx="33">
                  <c:v>280</c:v>
                </c:pt>
                <c:pt idx="34">
                  <c:v>320</c:v>
                </c:pt>
                <c:pt idx="35">
                  <c:v>320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E03-435E-A8D9-7A42E3E0636A}"/>
            </c:ext>
          </c:extLst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кПа'!$C$75:$C$107</c:f>
              <c:numCache>
                <c:formatCode>General</c:formatCode>
                <c:ptCount val="33"/>
                <c:pt idx="0">
                  <c:v>240</c:v>
                </c:pt>
                <c:pt idx="1">
                  <c:v>240</c:v>
                </c:pt>
                <c:pt idx="2">
                  <c:v>240</c:v>
                </c:pt>
                <c:pt idx="3">
                  <c:v>240</c:v>
                </c:pt>
                <c:pt idx="4">
                  <c:v>240</c:v>
                </c:pt>
                <c:pt idx="5">
                  <c:v>240</c:v>
                </c:pt>
                <c:pt idx="6">
                  <c:v>240</c:v>
                </c:pt>
                <c:pt idx="7">
                  <c:v>240</c:v>
                </c:pt>
                <c:pt idx="8">
                  <c:v>240</c:v>
                </c:pt>
                <c:pt idx="9">
                  <c:v>360</c:v>
                </c:pt>
                <c:pt idx="10">
                  <c:v>360</c:v>
                </c:pt>
                <c:pt idx="11">
                  <c:v>360</c:v>
                </c:pt>
                <c:pt idx="12">
                  <c:v>360</c:v>
                </c:pt>
                <c:pt idx="13">
                  <c:v>360</c:v>
                </c:pt>
                <c:pt idx="14">
                  <c:v>360</c:v>
                </c:pt>
                <c:pt idx="15">
                  <c:v>360</c:v>
                </c:pt>
                <c:pt idx="16">
                  <c:v>360</c:v>
                </c:pt>
                <c:pt idx="17">
                  <c:v>360</c:v>
                </c:pt>
                <c:pt idx="18">
                  <c:v>420</c:v>
                </c:pt>
                <c:pt idx="19">
                  <c:v>420</c:v>
                </c:pt>
                <c:pt idx="20">
                  <c:v>420</c:v>
                </c:pt>
                <c:pt idx="21">
                  <c:v>420</c:v>
                </c:pt>
                <c:pt idx="22">
                  <c:v>420</c:v>
                </c:pt>
                <c:pt idx="23">
                  <c:v>420</c:v>
                </c:pt>
                <c:pt idx="24">
                  <c:v>420</c:v>
                </c:pt>
                <c:pt idx="25">
                  <c:v>420</c:v>
                </c:pt>
                <c:pt idx="26">
                  <c:v>420</c:v>
                </c:pt>
                <c:pt idx="27">
                  <c:v>480</c:v>
                </c:pt>
                <c:pt idx="28">
                  <c:v>480</c:v>
                </c:pt>
                <c:pt idx="29">
                  <c:v>480</c:v>
                </c:pt>
                <c:pt idx="30">
                  <c:v>480</c:v>
                </c:pt>
                <c:pt idx="31">
                  <c:v>480</c:v>
                </c:pt>
                <c:pt idx="32">
                  <c:v>480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E03-435E-A8D9-7A42E3E06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805248"/>
        <c:axId val="392811232"/>
      </c:scatterChart>
      <c:valAx>
        <c:axId val="392805248"/>
        <c:scaling>
          <c:orientation val="minMax"/>
          <c:max val="4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92811232"/>
        <c:crossesAt val="0"/>
        <c:crossBetween val="midCat"/>
        <c:majorUnit val="10"/>
        <c:minorUnit val="10"/>
      </c:valAx>
      <c:valAx>
        <c:axId val="392811232"/>
        <c:scaling>
          <c:orientation val="minMax"/>
          <c:max val="440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Сдвигающая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нагрузка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 baseline="0">
                    <a:latin typeface="Times New Roman" pitchFamily="18" charset="0"/>
                    <a:cs typeface="Times New Roman" pitchFamily="18" charset="0"/>
                  </a:rPr>
                  <a:t>F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Н</a:t>
                </a:r>
              </a:p>
            </c:rich>
          </c:tx>
          <c:layout>
            <c:manualLayout>
              <c:xMode val="edge"/>
              <c:yMode val="edge"/>
              <c:x val="5.527914762582754E-3"/>
              <c:y val="8.3671389329959364E-2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92805248"/>
        <c:crosses val="autoZero"/>
        <c:crossBetween val="midCat"/>
        <c:majorUnit val="80"/>
        <c:minorUnit val="40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176597566428222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8379336892124"/>
          <c:y val="0.18230004329000316"/>
          <c:w val="0.78502081813561153"/>
          <c:h val="0.67762357967229991"/>
        </c:manualLayout>
      </c:layout>
      <c:scatterChart>
        <c:scatterStyle val="lineMarker"/>
        <c:varyColors val="0"/>
        <c:ser>
          <c:idx val="0"/>
          <c:order val="0"/>
          <c:tx>
            <c:v>100</c:v>
          </c:tx>
          <c:marker>
            <c:symbol val="none"/>
          </c:marker>
          <c:xVal>
            <c:numRef>
              <c:f>'[Диаграмма в Microsoft Word]100 кПа'!$D$2:$D$26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'[Диаграмма в Microsoft Word]100 кПа'!$F$2:$F$26</c:f>
              <c:numCache>
                <c:formatCode>0.00</c:formatCode>
                <c:ptCount val="25"/>
                <c:pt idx="0">
                  <c:v>0</c:v>
                </c:pt>
                <c:pt idx="1">
                  <c:v>1.5250000000000004</c:v>
                </c:pt>
                <c:pt idx="2">
                  <c:v>1.6550000000000002</c:v>
                </c:pt>
                <c:pt idx="3">
                  <c:v>1.7149999999999999</c:v>
                </c:pt>
                <c:pt idx="4">
                  <c:v>1.7400000000000002</c:v>
                </c:pt>
                <c:pt idx="5">
                  <c:v>1.7650000000000006</c:v>
                </c:pt>
                <c:pt idx="6" formatCode="0.000">
                  <c:v>1.7750000000000004</c:v>
                </c:pt>
                <c:pt idx="7">
                  <c:v>2.6150000000000002</c:v>
                </c:pt>
                <c:pt idx="8">
                  <c:v>2.6850000000000005</c:v>
                </c:pt>
                <c:pt idx="9">
                  <c:v>2.7200000000000006</c:v>
                </c:pt>
                <c:pt idx="10">
                  <c:v>2.7549999999999999</c:v>
                </c:pt>
                <c:pt idx="11">
                  <c:v>2.7700000000000005</c:v>
                </c:pt>
                <c:pt idx="12">
                  <c:v>2.8</c:v>
                </c:pt>
                <c:pt idx="13">
                  <c:v>2.8200000000000003</c:v>
                </c:pt>
                <c:pt idx="14">
                  <c:v>2.83</c:v>
                </c:pt>
                <c:pt idx="15">
                  <c:v>2.9649999999999999</c:v>
                </c:pt>
                <c:pt idx="16">
                  <c:v>3.01</c:v>
                </c:pt>
                <c:pt idx="17">
                  <c:v>3.0350000000000001</c:v>
                </c:pt>
                <c:pt idx="18">
                  <c:v>3.0550000000000006</c:v>
                </c:pt>
                <c:pt idx="19">
                  <c:v>3.0700000000000003</c:v>
                </c:pt>
                <c:pt idx="20">
                  <c:v>3.085</c:v>
                </c:pt>
                <c:pt idx="21">
                  <c:v>3.3550000000000004</c:v>
                </c:pt>
                <c:pt idx="22">
                  <c:v>3.4249999999999998</c:v>
                </c:pt>
                <c:pt idx="23">
                  <c:v>3.7650000000000006</c:v>
                </c:pt>
                <c:pt idx="24">
                  <c:v>3.875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D6D-44BE-A256-7A4A199D794D}"/>
            </c:ext>
          </c:extLst>
        </c:ser>
        <c:ser>
          <c:idx val="1"/>
          <c:order val="1"/>
          <c:tx>
            <c:v>200</c:v>
          </c:tx>
          <c:marker>
            <c:symbol val="none"/>
          </c:marker>
          <c:xVal>
            <c:numRef>
              <c:f>'[Диаграмма в Microsoft Word]100 кПа'!$D$34:$D$69</c:f>
              <c:numCache>
                <c:formatCode>General</c:formatCode>
                <c:ptCount val="3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</c:numCache>
            </c:numRef>
          </c:xVal>
          <c:yVal>
            <c:numRef>
              <c:f>'[Диаграмма в Microsoft Word]100 кПа'!$F$34:$F$69</c:f>
              <c:numCache>
                <c:formatCode>0.00</c:formatCode>
                <c:ptCount val="36"/>
                <c:pt idx="0">
                  <c:v>0</c:v>
                </c:pt>
                <c:pt idx="1">
                  <c:v>1.0649999999999995</c:v>
                </c:pt>
                <c:pt idx="2">
                  <c:v>1.1049999999999995</c:v>
                </c:pt>
                <c:pt idx="3">
                  <c:v>1.125</c:v>
                </c:pt>
                <c:pt idx="4">
                  <c:v>1.1349999999999998</c:v>
                </c:pt>
                <c:pt idx="5">
                  <c:v>1.5549999999999997</c:v>
                </c:pt>
                <c:pt idx="6">
                  <c:v>1.62</c:v>
                </c:pt>
                <c:pt idx="7">
                  <c:v>1.6600000000000001</c:v>
                </c:pt>
                <c:pt idx="8">
                  <c:v>1.6849999999999996</c:v>
                </c:pt>
                <c:pt idx="9">
                  <c:v>1.7050000000000001</c:v>
                </c:pt>
                <c:pt idx="10">
                  <c:v>1.7249999999999996</c:v>
                </c:pt>
                <c:pt idx="11">
                  <c:v>1.7450000000000001</c:v>
                </c:pt>
                <c:pt idx="12">
                  <c:v>1.7549999999999999</c:v>
                </c:pt>
                <c:pt idx="13">
                  <c:v>1.9749999999999996</c:v>
                </c:pt>
                <c:pt idx="14">
                  <c:v>2.0949999999999998</c:v>
                </c:pt>
                <c:pt idx="15">
                  <c:v>2.2149999999999999</c:v>
                </c:pt>
                <c:pt idx="16">
                  <c:v>2.2999999999999998</c:v>
                </c:pt>
                <c:pt idx="17">
                  <c:v>2.3549999999999995</c:v>
                </c:pt>
                <c:pt idx="18">
                  <c:v>2.3999999999999995</c:v>
                </c:pt>
                <c:pt idx="19">
                  <c:v>2.4449999999999994</c:v>
                </c:pt>
                <c:pt idx="20">
                  <c:v>2.4849999999999994</c:v>
                </c:pt>
                <c:pt idx="21">
                  <c:v>2.5249999999999995</c:v>
                </c:pt>
                <c:pt idx="22">
                  <c:v>2.5549999999999997</c:v>
                </c:pt>
                <c:pt idx="23">
                  <c:v>2.585</c:v>
                </c:pt>
                <c:pt idx="24">
                  <c:v>2.6150000000000002</c:v>
                </c:pt>
                <c:pt idx="25">
                  <c:v>2.6449999999999996</c:v>
                </c:pt>
                <c:pt idx="26">
                  <c:v>2.6799999999999997</c:v>
                </c:pt>
                <c:pt idx="27">
                  <c:v>2.7199999999999998</c:v>
                </c:pt>
                <c:pt idx="28">
                  <c:v>2.75</c:v>
                </c:pt>
                <c:pt idx="29">
                  <c:v>2.7749999999999995</c:v>
                </c:pt>
                <c:pt idx="30">
                  <c:v>2.7949999999999999</c:v>
                </c:pt>
                <c:pt idx="31">
                  <c:v>2.8149999999999995</c:v>
                </c:pt>
                <c:pt idx="32">
                  <c:v>2.835</c:v>
                </c:pt>
                <c:pt idx="33">
                  <c:v>2.8449999999999998</c:v>
                </c:pt>
                <c:pt idx="34">
                  <c:v>3.875</c:v>
                </c:pt>
                <c:pt idx="35">
                  <c:v>5.2249999999999996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D6D-44BE-A256-7A4A199D794D}"/>
            </c:ext>
          </c:extLst>
        </c:ser>
        <c:ser>
          <c:idx val="2"/>
          <c:order val="2"/>
          <c:tx>
            <c:v>300</c:v>
          </c:tx>
          <c:marker>
            <c:symbol val="none"/>
          </c:marker>
          <c:xVal>
            <c:numRef>
              <c:f>'[Диаграмма в Microsoft Word]100 кПа'!$D$75:$D$107</c:f>
              <c:numCache>
                <c:formatCode>General</c:formatCode>
                <c:ptCount val="33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</c:numCache>
            </c:numRef>
          </c:xVal>
          <c:yVal>
            <c:numRef>
              <c:f>'[Диаграмма в Microsoft Word]100 кПа'!$F$75:$F$107</c:f>
              <c:numCache>
                <c:formatCode>0.000</c:formatCode>
                <c:ptCount val="33"/>
                <c:pt idx="0">
                  <c:v>0</c:v>
                </c:pt>
                <c:pt idx="1">
                  <c:v>0.66999999999999993</c:v>
                </c:pt>
                <c:pt idx="2">
                  <c:v>0.73000000000000043</c:v>
                </c:pt>
                <c:pt idx="3">
                  <c:v>0.75</c:v>
                </c:pt>
                <c:pt idx="4">
                  <c:v>0.78000000000000025</c:v>
                </c:pt>
                <c:pt idx="5">
                  <c:v>0.79999999999999982</c:v>
                </c:pt>
                <c:pt idx="6">
                  <c:v>0.81500000000000039</c:v>
                </c:pt>
                <c:pt idx="7">
                  <c:v>0.82500000000000018</c:v>
                </c:pt>
                <c:pt idx="8">
                  <c:v>0.83000000000000007</c:v>
                </c:pt>
                <c:pt idx="9">
                  <c:v>0.85500000000000043</c:v>
                </c:pt>
                <c:pt idx="10">
                  <c:v>0.86500000000000021</c:v>
                </c:pt>
                <c:pt idx="11">
                  <c:v>1.9050000000000002</c:v>
                </c:pt>
                <c:pt idx="12">
                  <c:v>1.9400000000000004</c:v>
                </c:pt>
                <c:pt idx="13">
                  <c:v>1.9649999999999999</c:v>
                </c:pt>
                <c:pt idx="14">
                  <c:v>1.9850000000000003</c:v>
                </c:pt>
                <c:pt idx="15">
                  <c:v>2</c:v>
                </c:pt>
                <c:pt idx="16">
                  <c:v>2.0099999999999998</c:v>
                </c:pt>
                <c:pt idx="17">
                  <c:v>2.0199999999999996</c:v>
                </c:pt>
                <c:pt idx="18">
                  <c:v>2.3499999999999996</c:v>
                </c:pt>
                <c:pt idx="19">
                  <c:v>2.4000000000000004</c:v>
                </c:pt>
                <c:pt idx="20">
                  <c:v>2.4699999999999998</c:v>
                </c:pt>
                <c:pt idx="21">
                  <c:v>2.5199999999999996</c:v>
                </c:pt>
                <c:pt idx="22">
                  <c:v>2.5599999999999996</c:v>
                </c:pt>
                <c:pt idx="23">
                  <c:v>2.6399999999999997</c:v>
                </c:pt>
                <c:pt idx="24">
                  <c:v>2.66</c:v>
                </c:pt>
                <c:pt idx="25">
                  <c:v>2.6749999999999998</c:v>
                </c:pt>
                <c:pt idx="26">
                  <c:v>2.6799999999999997</c:v>
                </c:pt>
                <c:pt idx="27">
                  <c:v>2.9800000000000004</c:v>
                </c:pt>
                <c:pt idx="28">
                  <c:v>3.17</c:v>
                </c:pt>
                <c:pt idx="29">
                  <c:v>3.3</c:v>
                </c:pt>
                <c:pt idx="30">
                  <c:v>3.3899999999999997</c:v>
                </c:pt>
                <c:pt idx="31">
                  <c:v>3.46</c:v>
                </c:pt>
                <c:pt idx="32">
                  <c:v>3.5300000000000002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D6D-44BE-A256-7A4A199D79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806336"/>
        <c:axId val="392829728"/>
      </c:scatterChart>
      <c:valAx>
        <c:axId val="392806336"/>
        <c:scaling>
          <c:orientation val="minMax"/>
          <c:max val="4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5201587571964325"/>
              <c:y val="4.765161044620856E-3"/>
            </c:manualLayout>
          </c:layout>
          <c:overlay val="0"/>
        </c:title>
        <c:numFmt formatCode="General" sourceLinked="1"/>
        <c:majorTickMark val="none"/>
        <c:minorTickMark val="none"/>
        <c:tickLblPos val="low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92829728"/>
        <c:crossesAt val="0"/>
        <c:crossBetween val="midCat"/>
        <c:majorUnit val="10"/>
        <c:minorUnit val="10"/>
      </c:valAx>
      <c:valAx>
        <c:axId val="392829728"/>
        <c:scaling>
          <c:orientation val="maxMin"/>
          <c:max val="8"/>
          <c:min val="0"/>
        </c:scaling>
        <c:delete val="0"/>
        <c:axPos val="l"/>
        <c:minorGridlines>
          <c:spPr>
            <a:ln>
              <a:solidFill>
                <a:sysClr val="windowText" lastClr="000000"/>
              </a:solidFill>
            </a:ln>
          </c:spPr>
        </c:minorGridlines>
        <c:title>
          <c:tx>
            <c:rich>
              <a:bodyPr rot="-5400000" vert="horz"/>
              <a:lstStyle/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Горизонтальная </a:t>
                </a:r>
                <a:endParaRPr lang="ru-RU" sz="1200">
                  <a:effectLst/>
                </a:endParaRPr>
              </a:p>
              <a:p>
                <a:pPr algn="ctr"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деформация</a:t>
                </a:r>
                <a:r>
                  <a:rPr lang="en-US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 </a:t>
                </a:r>
                <a:r>
                  <a:rPr lang="el-GR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δ</a:t>
                </a:r>
                <a:r>
                  <a:rPr lang="ru-RU" sz="1200" b="1" i="0" kern="1200" baseline="0">
                    <a:solidFill>
                      <a:srgbClr val="000000"/>
                    </a:solidFill>
                    <a:effectLst/>
                    <a:latin typeface="Times New Roman"/>
                    <a:cs typeface="Times New Roman"/>
                  </a:rPr>
                  <a:t>, мм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5.5279883794385337E-3"/>
              <c:y val="0.29016172468813051"/>
            </c:manualLayout>
          </c:layout>
          <c:overlay val="0"/>
        </c:title>
        <c:numFmt formatCode="0" sourceLinked="0"/>
        <c:majorTickMark val="none"/>
        <c:minorTickMark val="none"/>
        <c:tickLblPos val="nextTo"/>
        <c:spPr>
          <a:ln>
            <a:solidFill>
              <a:schemeClr val="tx1"/>
            </a:solidFill>
          </a:ln>
        </c:spPr>
        <c:txPr>
          <a:bodyPr/>
          <a:lstStyle/>
          <a:p>
            <a:pPr>
              <a:defRPr sz="1200">
                <a:latin typeface="Times New Roman" pitchFamily="18" charset="0"/>
                <a:cs typeface="Times New Roman" pitchFamily="18" charset="0"/>
              </a:defRPr>
            </a:pPr>
            <a:endParaRPr lang="ru-RU"/>
          </a:p>
        </c:txPr>
        <c:crossAx val="392806336"/>
        <c:crosses val="autoZero"/>
        <c:crossBetween val="midCat"/>
        <c:majorUnit val="2"/>
        <c:minorUnit val="1"/>
      </c:valAx>
      <c:spPr>
        <a:noFill/>
        <a:ln>
          <a:solidFill>
            <a:schemeClr val="tx1"/>
          </a:solidFill>
        </a:ln>
      </c:spPr>
    </c:plotArea>
    <c:legend>
      <c:legendPos val="b"/>
      <c:layout>
        <c:manualLayout>
          <c:xMode val="edge"/>
          <c:yMode val="edge"/>
          <c:x val="0.15609142607174104"/>
          <c:y val="0.90395147029590572"/>
          <c:w val="0.42141910949470263"/>
          <c:h val="7.5454207689726424E-2"/>
        </c:manualLayout>
      </c:layout>
      <c:overlay val="0"/>
      <c:txPr>
        <a:bodyPr/>
        <a:lstStyle/>
        <a:p>
          <a:pPr>
            <a:defRPr sz="1200">
              <a:latin typeface="Times New Roman" pitchFamily="18" charset="0"/>
              <a:cs typeface="Times New Roman" pitchFamily="18" charset="0"/>
            </a:defRPr>
          </a:pPr>
          <a:endParaRPr lang="ru-RU"/>
        </a:p>
      </c:txPr>
    </c:legend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0816108810140239"/>
          <c:y val="5.5705406695565382E-2"/>
          <c:w val="0.8291499098599362"/>
          <c:h val="0.74947932488230762"/>
        </c:manualLayout>
      </c:layout>
      <c:scatterChart>
        <c:scatterStyle val="smoothMarker"/>
        <c:varyColors val="0"/>
        <c:ser>
          <c:idx val="1"/>
          <c:order val="0"/>
          <c:tx>
            <c:v/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2"/>
              </a:solidFill>
              <a:ln w="25400">
                <a:solidFill>
                  <a:srgbClr val="C0504D">
                    <a:lumMod val="50000"/>
                  </a:srgbClr>
                </a:solidFill>
              </a:ln>
              <a:effectLst/>
            </c:spPr>
          </c:marker>
          <c:trendline>
            <c:spPr>
              <a:ln w="31750">
                <a:solidFill>
                  <a:srgbClr val="C0504D"/>
                </a:solidFill>
              </a:ln>
            </c:spPr>
            <c:trendlineType val="linear"/>
            <c:backward val="300"/>
            <c:dispRSqr val="0"/>
            <c:dispEq val="1"/>
            <c:trendlineLbl>
              <c:layout>
                <c:manualLayout>
                  <c:x val="5.3638888888888889E-2"/>
                  <c:y val="-0.12963122006526495"/>
                </c:manualLayout>
              </c:layout>
              <c:tx>
                <c:rich>
                  <a:bodyPr/>
                  <a:lstStyle/>
                  <a:p>
                    <a:pPr>
                      <a:defRPr sz="1400" b="1">
                        <a:latin typeface="Times New Roman" pitchFamily="18" charset="0"/>
                        <a:cs typeface="Times New Roman" pitchFamily="18" charset="0"/>
                      </a:defRPr>
                    </a:pPr>
                    <a:r>
                      <a:rPr lang="en-US" baseline="0"/>
                      <a:t>y = 0,3</a:t>
                    </a:r>
                    <a:r>
                      <a:rPr lang="ru-RU" baseline="0"/>
                      <a:t>5</a:t>
                    </a:r>
                    <a:r>
                      <a:rPr lang="en-US" baseline="0"/>
                      <a:t>x </a:t>
                    </a:r>
                    <a:endParaRPr lang="ru-RU" baseline="0"/>
                  </a:p>
                </c:rich>
              </c:tx>
              <c:numFmt formatCode="General" sourceLinked="0"/>
              <c:spPr>
                <a:solidFill>
                  <a:sysClr val="window" lastClr="FFFFFF"/>
                </a:solidFill>
              </c:spPr>
            </c:trendlineLbl>
          </c:trendline>
          <c:xVal>
            <c:numRef>
              <c:f>'100 кПа'!$J$43:$J$45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</c:numCache>
            </c:numRef>
          </c:xVal>
          <c:yVal>
            <c:numRef>
              <c:f>'100 кПа'!$L$43:$L$45</c:f>
              <c:numCache>
                <c:formatCode>General</c:formatCode>
                <c:ptCount val="3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6C51-4D9C-B705-8F87711325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821024"/>
        <c:axId val="392828640"/>
      </c:scatterChart>
      <c:valAx>
        <c:axId val="392821024"/>
        <c:scaling>
          <c:orientation val="minMax"/>
          <c:max val="400"/>
          <c:min val="-200"/>
        </c:scaling>
        <c:delete val="0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Нормальное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апряжение в плоскости сдвига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σ</a:t>
                </a:r>
                <a:r>
                  <a:rPr lang="ru-RU" sz="1200">
                    <a:latin typeface="Times New Roman"/>
                    <a:cs typeface="Times New Roman"/>
                  </a:rPr>
                  <a:t>,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 кПа</a:t>
                </a:r>
              </a:p>
            </c:rich>
          </c:tx>
          <c:layout>
            <c:manualLayout>
              <c:xMode val="edge"/>
              <c:yMode val="edge"/>
              <c:x val="0.14442987848544589"/>
              <c:y val="0.88535446409591634"/>
            </c:manualLayout>
          </c:layout>
          <c:overlay val="0"/>
        </c:title>
        <c:numFmt formatCode="#,##0" sourceLinked="0"/>
        <c:majorTickMark val="in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92828640"/>
        <c:crossesAt val="0"/>
        <c:crossBetween val="midCat"/>
        <c:majorUnit val="100"/>
        <c:minorUnit val="50"/>
      </c:valAx>
      <c:valAx>
        <c:axId val="392828640"/>
        <c:scaling>
          <c:orientation val="minMax"/>
          <c:max val="4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Предельное сопротивление </a:t>
                </a:r>
              </a:p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грунта сдвигу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 baseline="0">
                    <a:latin typeface="Times New Roman"/>
                    <a:cs typeface="Times New Roman"/>
                  </a:rPr>
                  <a:t>τ</a:t>
                </a:r>
                <a:r>
                  <a:rPr lang="en-US" sz="1200" b="1" i="1" baseline="-25000">
                    <a:latin typeface="Times New Roman"/>
                    <a:cs typeface="Times New Roman"/>
                  </a:rPr>
                  <a:t>u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18333333333333332"/>
              <c:y val="5.3298400835715271E-2"/>
            </c:manualLayout>
          </c:layout>
          <c:overlay val="0"/>
        </c:title>
        <c:numFmt formatCode="#,##0" sourceLinked="0"/>
        <c:majorTickMark val="cross"/>
        <c:minorTickMark val="cross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92821024"/>
        <c:crossesAt val="0"/>
        <c:crossBetween val="midCat"/>
        <c:majorUnit val="100"/>
        <c:min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291852593394839"/>
          <c:y val="4.8815217968932831E-2"/>
          <c:w val="0.79987113198832982"/>
          <c:h val="0.74276190252997976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кривые'!$C$3:$C$5</c:f>
              <c:numCache>
                <c:formatCode>General</c:formatCode>
                <c:ptCount val="3"/>
                <c:pt idx="0">
                  <c:v>1.1000000000000001</c:v>
                </c:pt>
                <c:pt idx="1">
                  <c:v>1.0580000000000001</c:v>
                </c:pt>
                <c:pt idx="2">
                  <c:v>0.94599999999999995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F37E-440D-883F-7F697CA187DF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кривые'!$C$10:$C$12</c:f>
              <c:numCache>
                <c:formatCode>General</c:formatCode>
                <c:ptCount val="3"/>
                <c:pt idx="0">
                  <c:v>0.8</c:v>
                </c:pt>
                <c:pt idx="1">
                  <c:v>0.76400000000000001</c:v>
                </c:pt>
                <c:pt idx="2">
                  <c:v>0.746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F37E-440D-883F-7F697CA187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817760"/>
        <c:axId val="392806880"/>
      </c:scatterChart>
      <c:valAx>
        <c:axId val="392817760"/>
        <c:scaling>
          <c:orientation val="minMax"/>
          <c:max val="25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3545613048368953"/>
              <c:y val="0.90132158590308364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92806880"/>
        <c:crosses val="autoZero"/>
        <c:crossBetween val="midCat"/>
        <c:majorUnit val="50"/>
        <c:minorUnit val="50"/>
      </c:valAx>
      <c:valAx>
        <c:axId val="392806880"/>
        <c:scaling>
          <c:orientation val="minMax"/>
          <c:max val="1.2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Коэффициент пористости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e</a:t>
                </a:r>
                <a:endParaRPr lang="ru-RU" sz="120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11111111112E-2"/>
              <c:y val="7.8181835044471029E-2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92817760"/>
        <c:crosses val="autoZero"/>
        <c:crossBetween val="midCat"/>
        <c:majorUnit val="0.1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38589211618257"/>
          <c:y val="0.21507800510996578"/>
          <c:w val="0.7869709543568465"/>
          <c:h val="0.7100982593260881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кривые'!$D$3:$D$5</c:f>
              <c:numCache>
                <c:formatCode>General</c:formatCode>
                <c:ptCount val="3"/>
                <c:pt idx="0">
                  <c:v>0</c:v>
                </c:pt>
                <c:pt idx="1">
                  <c:v>0.02</c:v>
                </c:pt>
                <c:pt idx="2">
                  <c:v>3.3599999999999998E-2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EF4-45B8-B71C-57402191349A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кривые'!$A$10:$A$12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кривые'!$D$10:$D$12</c:f>
              <c:numCache>
                <c:formatCode>General</c:formatCode>
                <c:ptCount val="3"/>
                <c:pt idx="0">
                  <c:v>0</c:v>
                </c:pt>
                <c:pt idx="1">
                  <c:v>0.02</c:v>
                </c:pt>
                <c:pt idx="2">
                  <c:v>3.0800000000000001E-2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EF4-45B8-B71C-5740219134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819392"/>
        <c:axId val="392830272"/>
      </c:scatterChart>
      <c:valAx>
        <c:axId val="392819392"/>
        <c:scaling>
          <c:orientation val="minMax"/>
          <c:max val="25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2885897561559994"/>
              <c:y val="2.120248473087202E-2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92830272"/>
        <c:crosses val="autoZero"/>
        <c:crossBetween val="midCat"/>
        <c:majorUnit val="50"/>
        <c:minorUnit val="50"/>
      </c:valAx>
      <c:valAx>
        <c:axId val="392830272"/>
        <c:scaling>
          <c:orientation val="maxMin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Относительная деформация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ε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83716143364E-2"/>
              <c:y val="0.2156052291003602"/>
            </c:manualLayout>
          </c:layout>
          <c:overlay val="0"/>
        </c:title>
        <c:numFmt formatCode="#,##0.0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92819392"/>
        <c:crosses val="autoZero"/>
        <c:crossBetween val="midCat"/>
        <c:majorUnit val="2.0000000000000004E-2"/>
        <c:minorUnit val="2.0000000000000004E-2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078838174273859"/>
          <c:y val="0.23736747217122348"/>
          <c:w val="0.81601659751037348"/>
          <c:h val="0.7309085495955937"/>
        </c:manualLayout>
      </c:layout>
      <c:scatterChart>
        <c:scatterStyle val="smoothMarker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'[Диаграмма в Microsoft Word]Компр. кривые'!$A$25:$A$32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</c:numCache>
            </c:numRef>
          </c:xVal>
          <c:yVal>
            <c:numRef>
              <c:f>'[Диаграмма в Microsoft Word]Компр. кривые'!$E$25:$E$32</c:f>
              <c:numCache>
                <c:formatCode>0.000</c:formatCode>
                <c:ptCount val="8"/>
                <c:pt idx="0">
                  <c:v>0</c:v>
                </c:pt>
                <c:pt idx="1">
                  <c:v>0.86450000000000049</c:v>
                </c:pt>
                <c:pt idx="2">
                  <c:v>0.89900000000000002</c:v>
                </c:pt>
                <c:pt idx="3">
                  <c:v>0.95150000000000023</c:v>
                </c:pt>
                <c:pt idx="4">
                  <c:v>0.9925000000000006</c:v>
                </c:pt>
                <c:pt idx="5">
                  <c:v>1.0614999999999997</c:v>
                </c:pt>
                <c:pt idx="6">
                  <c:v>1.1595000000000004</c:v>
                </c:pt>
                <c:pt idx="7">
                  <c:v>1.2190000000000003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59B2-4DD1-A347-C67E27C9B39D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'[Диаграмма в Microsoft Word]Компр. кривые'!$A$38:$A$45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</c:numCache>
            </c:numRef>
          </c:xVal>
          <c:yVal>
            <c:numRef>
              <c:f>'[Диаграмма в Microsoft Word]Компр. кривые'!$E$38:$E$45</c:f>
              <c:numCache>
                <c:formatCode>0.0000</c:formatCode>
                <c:ptCount val="8"/>
                <c:pt idx="0">
                  <c:v>0</c:v>
                </c:pt>
                <c:pt idx="1">
                  <c:v>0.24049999999999999</c:v>
                </c:pt>
                <c:pt idx="2">
                  <c:v>0.24299999999999999</c:v>
                </c:pt>
                <c:pt idx="3">
                  <c:v>0.24349999999999999</c:v>
                </c:pt>
                <c:pt idx="4">
                  <c:v>0.245</c:v>
                </c:pt>
                <c:pt idx="5">
                  <c:v>0.2465</c:v>
                </c:pt>
                <c:pt idx="6">
                  <c:v>0.25</c:v>
                </c:pt>
                <c:pt idx="7">
                  <c:v>0.2515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59B2-4DD1-A347-C67E27C9B3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823744"/>
        <c:axId val="392825376"/>
      </c:scatterChart>
      <c:valAx>
        <c:axId val="392823744"/>
        <c:scaling>
          <c:orientation val="minMax"/>
          <c:max val="6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4813278008298757"/>
              <c:y val="9.5481686311835665E-3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92825376"/>
        <c:crosses val="autoZero"/>
        <c:crossBetween val="midCat"/>
        <c:majorUnit val="10"/>
        <c:minorUnit val="10"/>
      </c:valAx>
      <c:valAx>
        <c:axId val="392825376"/>
        <c:scaling>
          <c:orientation val="maxMin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Осадка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s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мм</a:t>
                </a:r>
              </a:p>
            </c:rich>
          </c:tx>
          <c:layout>
            <c:manualLayout>
              <c:xMode val="edge"/>
              <c:yMode val="edge"/>
              <c:x val="5.5325034578146614E-3"/>
              <c:y val="0.4055802655142704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92823744"/>
        <c:crosses val="autoZero"/>
        <c:crossBetween val="midCat"/>
        <c:majorUnit val="0.2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5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6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AE781-9B66-4EE2-A463-589C1D97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1</Pages>
  <Words>3449</Words>
  <Characters>19665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23068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Ершов</dc:creator>
  <cp:lastModifiedBy>Валерия Лесовая</cp:lastModifiedBy>
  <cp:revision>14</cp:revision>
  <cp:lastPrinted>2015-05-02T22:52:00Z</cp:lastPrinted>
  <dcterms:created xsi:type="dcterms:W3CDTF">2017-10-28T13:15:00Z</dcterms:created>
  <dcterms:modified xsi:type="dcterms:W3CDTF">2019-11-25T23:31:00Z</dcterms:modified>
</cp:coreProperties>
</file>