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png" ContentType="image/png"/>
  <Override PartName="/word/footer2.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3"/>
        <w:ind w:left="1736" w:right="1613" w:firstLine="0"/>
        <w:jc w:val="center"/>
        <w:rPr>
          <w:sz w:val="32"/>
        </w:rPr>
      </w:pPr>
      <w:r>
        <w:rPr>
          <w:color w:val="231F20"/>
          <w:sz w:val="32"/>
        </w:rPr>
        <w:t>基于定制主题网络爬虫技术的不良信息检测系统设计</w:t>
      </w:r>
    </w:p>
    <w:p>
      <w:pPr>
        <w:pStyle w:val="Heading1"/>
        <w:spacing w:before="155"/>
        <w:ind w:left="1736" w:right="1613" w:firstLine="0"/>
        <w:jc w:val="center"/>
        <w:rPr>
          <w:rFonts w:ascii="宋体" w:eastAsia="宋体" w:hint="eastAsia"/>
        </w:rPr>
      </w:pPr>
      <w:r>
        <w:rPr>
          <w:rFonts w:ascii="宋体" w:eastAsia="宋体" w:hint="eastAsia"/>
          <w:color w:val="231F20"/>
        </w:rPr>
        <w:t>沈冰  周亮  李娟  冯平  刘瑾</w:t>
      </w:r>
    </w:p>
    <w:p>
      <w:pPr>
        <w:pStyle w:val="BodyText"/>
        <w:spacing w:before="25"/>
        <w:ind w:left="1736" w:right="1613"/>
        <w:jc w:val="center"/>
      </w:pPr>
      <w:r>
        <w:rPr>
          <w:color w:val="231F20"/>
        </w:rPr>
        <w:t>（成都市成华区网络信息中心 四川省成都市 610051）</w:t>
      </w:r>
    </w:p>
    <w:p>
      <w:pPr>
        <w:pStyle w:val="BodyText"/>
        <w:rPr>
          <w:sz w:val="18"/>
        </w:rPr>
      </w:pPr>
    </w:p>
    <w:p>
      <w:pPr>
        <w:pStyle w:val="BodyText"/>
        <w:spacing w:line="276" w:lineRule="auto" w:before="141"/>
        <w:ind w:left="330" w:right="204" w:firstLine="368"/>
        <w:jc w:val="both"/>
      </w:pPr>
      <w:r>
        <w:rPr>
          <w:rFonts w:ascii="黑体" w:eastAsia="黑体" w:hint="eastAsia"/>
          <w:color w:val="231F20"/>
          <w:spacing w:val="6"/>
        </w:rPr>
        <w:t>摘 要：</w:t>
      </w:r>
      <w:r>
        <w:rPr>
          <w:color w:val="231F20"/>
          <w:spacing w:val="-3"/>
        </w:rPr>
        <w:t>本文从营造绿色网络环境出发，在 </w:t>
      </w:r>
      <w:r>
        <w:rPr>
          <w:color w:val="231F20"/>
        </w:rPr>
        <w:t>5G</w:t>
      </w:r>
      <w:r>
        <w:rPr>
          <w:color w:val="231F20"/>
          <w:spacing w:val="-7"/>
        </w:rPr>
        <w:t> 网络和大数据时代背景下，大量不良信息在网络环境上以几何速度广泛</w:t>
      </w:r>
      <w:r>
        <w:rPr>
          <w:color w:val="231F20"/>
          <w:spacing w:val="-9"/>
        </w:rPr>
        <w:t>传播，污染了网络环境，面对庞大的网络信息资源 , 为加强互联网不良信息监控管理和收集，设计了一种基于定制主题网</w:t>
      </w:r>
      <w:r>
        <w:rPr>
          <w:color w:val="231F20"/>
          <w:spacing w:val="-15"/>
        </w:rPr>
        <w:t>络爬虫技术的不良信息检测系统 , 实现高效化筛选不良信息。</w:t>
      </w:r>
    </w:p>
    <w:p>
      <w:pPr>
        <w:pStyle w:val="BodyText"/>
        <w:ind w:left="699"/>
      </w:pPr>
      <w:r>
        <w:rPr>
          <w:rFonts w:ascii="黑体" w:eastAsia="黑体" w:hint="eastAsia"/>
          <w:color w:val="231F20"/>
        </w:rPr>
        <w:t>关键词：</w:t>
      </w:r>
      <w:r>
        <w:rPr>
          <w:color w:val="231F20"/>
        </w:rPr>
        <w:t>检测系统设计；主题网络爬虫；数据采集</w:t>
      </w:r>
    </w:p>
    <w:p>
      <w:pPr>
        <w:pStyle w:val="BodyText"/>
        <w:spacing w:before="10"/>
        <w:rPr>
          <w:sz w:val="22"/>
        </w:rPr>
      </w:pPr>
    </w:p>
    <w:p>
      <w:pPr>
        <w:spacing w:after="0"/>
        <w:rPr>
          <w:sz w:val="22"/>
        </w:rPr>
        <w:sectPr>
          <w:headerReference w:type="default" r:id="rId5"/>
          <w:headerReference w:type="even" r:id="rId6"/>
          <w:footerReference w:type="default" r:id="rId7"/>
          <w:footerReference w:type="even" r:id="rId8"/>
          <w:type w:val="continuous"/>
          <w:pgSz w:w="12250" w:h="16500"/>
          <w:pgMar w:header="755" w:footer="805" w:top="1420" w:bottom="1000" w:left="800" w:right="700"/>
          <w:pgNumType w:start="5"/>
        </w:sectPr>
      </w:pPr>
    </w:p>
    <w:p>
      <w:pPr>
        <w:pStyle w:val="BodyText"/>
        <w:spacing w:line="292" w:lineRule="auto" w:before="80"/>
        <w:ind w:left="330" w:firstLine="368"/>
      </w:pPr>
      <w:r>
        <w:rPr>
          <w:color w:val="231F20"/>
          <w:spacing w:val="-14"/>
        </w:rPr>
        <w:t>随着 </w:t>
      </w:r>
      <w:r>
        <w:rPr>
          <w:rFonts w:ascii="Times New Roman" w:eastAsia="Times New Roman"/>
          <w:color w:val="231F20"/>
        </w:rPr>
        <w:t>5G </w:t>
      </w:r>
      <w:r>
        <w:rPr>
          <w:color w:val="231F20"/>
          <w:spacing w:val="2"/>
        </w:rPr>
        <w:t>网络和大数据信息化的飞速发展 </w:t>
      </w:r>
      <w:r>
        <w:rPr>
          <w:rFonts w:ascii="Times New Roman" w:eastAsia="Times New Roman"/>
          <w:color w:val="231F20"/>
        </w:rPr>
        <w:t>, </w:t>
      </w:r>
      <w:r>
        <w:rPr>
          <w:color w:val="231F20"/>
          <w:spacing w:val="7"/>
        </w:rPr>
        <w:t>互联网中的</w:t>
      </w:r>
      <w:r>
        <w:rPr>
          <w:color w:val="231F20"/>
        </w:rPr>
        <w:t>信息数量以指数级速度增长。互联网中一方面蕴含着大量权威、真实、科学有益的信息，拓宽了我们的知识结构和交往</w:t>
      </w:r>
      <w:r>
        <w:rPr>
          <w:color w:val="231F20"/>
          <w:spacing w:val="-10"/>
        </w:rPr>
        <w:t>渠道，但另一方面，社交平台中同时也充斥着大量宣染暴力、</w:t>
      </w:r>
      <w:r>
        <w:rPr>
          <w:color w:val="231F20"/>
        </w:rPr>
        <w:t>淫秽、赌博、邪教等不良信息，造成了网络信息安全危机。面对网络舆情风险日驱高度复杂化、常态化，如何从海量的互联网信息中，快速高效地筛选出某个主题不良信息成为舆情工作人员的重大挑战和亟待解决的现实难题。</w:t>
      </w:r>
    </w:p>
    <w:p>
      <w:pPr>
        <w:pStyle w:val="Heading1"/>
        <w:spacing w:before="104"/>
        <w:ind w:left="330" w:firstLine="0"/>
      </w:pPr>
      <w:r>
        <w:rPr>
          <w:color w:val="231F20"/>
        </w:rPr>
        <w:t>1 研究背景</w:t>
      </w:r>
    </w:p>
    <w:p>
      <w:pPr>
        <w:pStyle w:val="BodyText"/>
        <w:spacing w:line="292" w:lineRule="auto" w:before="155"/>
        <w:ind w:left="330" w:right="89" w:firstLine="368"/>
        <w:jc w:val="both"/>
      </w:pPr>
      <w:r>
        <w:rPr>
          <w:color w:val="231F20"/>
        </w:rPr>
        <w:t>网络信息作为网络社会的体温计与晴雨表，是维护社会稳定的重要依据之一，也是防范与化解意识形态安全重要支撑。当前，我国各级政府部门对网络不良信息的治理逐渐从</w:t>
      </w:r>
      <w:r>
        <w:rPr>
          <w:color w:val="231F20"/>
          <w:spacing w:val="-23"/>
        </w:rPr>
        <w:t>早期的“随意性”“人治性”“经验性”过渡到“制度性”“规</w:t>
      </w:r>
      <w:r>
        <w:rPr>
          <w:color w:val="231F20"/>
        </w:rPr>
        <w:t>范性”“科学性”。但是面对网络海量信息，人工搜索采集数据耗费时间，爬虫技术可以利用计算机自动地采集大规模数据。为此，在海量互联网数据和专用信息采集间需要构建</w:t>
      </w:r>
      <w:r>
        <w:rPr>
          <w:color w:val="231F20"/>
          <w:spacing w:val="-3"/>
        </w:rPr>
        <w:t>一个特殊的信息筛选机制 </w:t>
      </w:r>
      <w:r>
        <w:rPr>
          <w:rFonts w:ascii="Times New Roman" w:hAnsi="Times New Roman" w:eastAsia="Times New Roman"/>
          <w:color w:val="231F20"/>
        </w:rPr>
        <w:t>, </w:t>
      </w:r>
      <w:r>
        <w:rPr>
          <w:color w:val="231F20"/>
          <w:spacing w:val="1"/>
        </w:rPr>
        <w:t>提高专用信息获取效率。网络爬</w:t>
      </w:r>
      <w:r>
        <w:rPr>
          <w:color w:val="231F20"/>
          <w:spacing w:val="-4"/>
        </w:rPr>
        <w:t>虫</w:t>
      </w:r>
      <w:r>
        <w:rPr>
          <w:color w:val="231F20"/>
        </w:rPr>
        <w:t>（</w:t>
      </w:r>
      <w:r>
        <w:rPr>
          <w:rFonts w:ascii="Times New Roman" w:hAnsi="Times New Roman" w:eastAsia="Times New Roman"/>
          <w:color w:val="231F20"/>
        </w:rPr>
        <w:t>Cralwer</w:t>
      </w:r>
      <w:r>
        <w:rPr>
          <w:color w:val="231F20"/>
        </w:rPr>
        <w:t>）</w:t>
      </w:r>
      <w:r>
        <w:rPr>
          <w:color w:val="231F20"/>
          <w:spacing w:val="-3"/>
        </w:rPr>
        <w:t>正可以在数据采集和分析上发挥有效作用 </w:t>
      </w:r>
      <w:r>
        <w:rPr>
          <w:rFonts w:ascii="Times New Roman" w:hAnsi="Times New Roman" w:eastAsia="Times New Roman"/>
          <w:color w:val="231F20"/>
          <w:position w:val="9"/>
          <w:sz w:val="11"/>
        </w:rPr>
        <w:t>[1]</w:t>
      </w:r>
      <w:r>
        <w:rPr>
          <w:color w:val="231F20"/>
          <w:spacing w:val="-12"/>
        </w:rPr>
        <w:t>。</w:t>
      </w:r>
      <w:r>
        <w:rPr>
          <w:color w:val="231F20"/>
        </w:rPr>
        <w:t>与通用网络爬虫不同，主题网络爬虫可以根据特定算法按照预先设定的主题抓取与主题相关页面，它不是抓取整个互联网的网页，而是专门用于对某个主题的网页进行数据采集。为提高专用信息采集的精确性，本文设计一种基于定制主题网络爬虫技术的不良信息检测系统，旨在为相关人员提供有效的借鉴和参考。</w:t>
      </w:r>
    </w:p>
    <w:p>
      <w:pPr>
        <w:pStyle w:val="Heading1"/>
        <w:numPr>
          <w:ilvl w:val="0"/>
          <w:numId w:val="1"/>
        </w:numPr>
        <w:tabs>
          <w:tab w:pos="349" w:val="left" w:leader="none"/>
        </w:tabs>
        <w:spacing w:line="240" w:lineRule="auto" w:before="79" w:after="0"/>
        <w:ind w:left="348" w:right="0" w:hanging="201"/>
        <w:jc w:val="left"/>
      </w:pPr>
      <w:r>
        <w:rPr>
          <w:color w:val="231F20"/>
        </w:rPr>
        <w:br w:type="column"/>
        <w:t>爬虫原理与过程</w:t>
      </w:r>
    </w:p>
    <w:p>
      <w:pPr>
        <w:pStyle w:val="BodyText"/>
        <w:spacing w:line="290" w:lineRule="auto" w:before="154"/>
        <w:ind w:left="148" w:right="113" w:firstLine="368"/>
      </w:pPr>
      <w:r>
        <w:rPr>
          <w:color w:val="231F20"/>
          <w:spacing w:val="10"/>
        </w:rPr>
        <w:t>网络爬虫是指一种从互联网上爬取信息的程序或者脚</w:t>
      </w:r>
      <w:r>
        <w:rPr>
          <w:color w:val="231F20"/>
        </w:rPr>
        <w:t>本，是加强互联网不良信息监控管理的基础。世界上最早的</w:t>
      </w:r>
      <w:r>
        <w:rPr>
          <w:color w:val="231F20"/>
          <w:spacing w:val="-5"/>
        </w:rPr>
        <w:t>网络爬虫程序是 </w:t>
      </w:r>
      <w:r>
        <w:rPr>
          <w:rFonts w:ascii="Times New Roman" w:hAnsi="Times New Roman" w:eastAsia="Times New Roman"/>
          <w:color w:val="231F20"/>
        </w:rPr>
        <w:t>Matthew Gray </w:t>
      </w:r>
      <w:r>
        <w:rPr>
          <w:color w:val="231F20"/>
          <w:spacing w:val="-25"/>
        </w:rPr>
        <w:t>于 </w:t>
      </w:r>
      <w:r>
        <w:rPr>
          <w:rFonts w:ascii="Times New Roman" w:hAnsi="Times New Roman" w:eastAsia="Times New Roman"/>
          <w:color w:val="231F20"/>
        </w:rPr>
        <w:t>1993 </w:t>
      </w:r>
      <w:r>
        <w:rPr>
          <w:color w:val="231F20"/>
          <w:spacing w:val="2"/>
        </w:rPr>
        <w:t>年编写的，被后人称</w:t>
      </w:r>
      <w:r>
        <w:rPr>
          <w:color w:val="231F20"/>
        </w:rPr>
        <w:t>为“万维网漫游者”，是革命性的创新。网络爬行程序从一</w:t>
      </w:r>
      <w:r>
        <w:rPr>
          <w:color w:val="231F20"/>
          <w:spacing w:val="-6"/>
        </w:rPr>
        <w:t>个或若干初始网页的 </w:t>
      </w:r>
      <w:r>
        <w:rPr>
          <w:rFonts w:ascii="Times New Roman" w:hAnsi="Times New Roman" w:eastAsia="Times New Roman"/>
          <w:color w:val="231F20"/>
          <w:spacing w:val="-4"/>
        </w:rPr>
        <w:t>URL</w:t>
      </w:r>
      <w:r>
        <w:rPr>
          <w:color w:val="231F20"/>
          <w:spacing w:val="-4"/>
        </w:rPr>
        <w:t>（</w:t>
      </w:r>
      <w:r>
        <w:rPr>
          <w:rFonts w:ascii="Times New Roman" w:hAnsi="Times New Roman" w:eastAsia="Times New Roman"/>
          <w:color w:val="231F20"/>
          <w:spacing w:val="-4"/>
        </w:rPr>
        <w:t>Uniform</w:t>
      </w:r>
      <w:r>
        <w:rPr>
          <w:rFonts w:ascii="Times New Roman" w:hAnsi="Times New Roman" w:eastAsia="Times New Roman"/>
          <w:color w:val="231F20"/>
        </w:rPr>
        <w:t> Resource </w:t>
      </w:r>
      <w:r>
        <w:rPr>
          <w:rFonts w:ascii="Times New Roman" w:hAnsi="Times New Roman" w:eastAsia="Times New Roman"/>
          <w:color w:val="231F20"/>
          <w:spacing w:val="-5"/>
        </w:rPr>
        <w:t>Locator</w:t>
      </w:r>
      <w:r>
        <w:rPr>
          <w:color w:val="231F20"/>
          <w:spacing w:val="-5"/>
        </w:rPr>
        <w:t>）</w:t>
      </w:r>
      <w:r>
        <w:rPr>
          <w:color w:val="231F20"/>
        </w:rPr>
        <w:t>开始， 获得初始网页上的 </w:t>
      </w:r>
      <w:r>
        <w:rPr>
          <w:rFonts w:ascii="Times New Roman" w:hAnsi="Times New Roman" w:eastAsia="Times New Roman"/>
          <w:color w:val="231F20"/>
        </w:rPr>
        <w:t>URL</w:t>
      </w:r>
      <w:r>
        <w:rPr>
          <w:color w:val="231F20"/>
          <w:spacing w:val="3"/>
        </w:rPr>
        <w:t>，在抓取网页的过程中，不断从当</w:t>
      </w:r>
      <w:r>
        <w:rPr>
          <w:color w:val="231F20"/>
          <w:spacing w:val="-2"/>
        </w:rPr>
        <w:t>前页面上抽取新的 </w:t>
      </w:r>
      <w:r>
        <w:rPr>
          <w:rFonts w:ascii="Times New Roman" w:hAnsi="Times New Roman" w:eastAsia="Times New Roman"/>
          <w:color w:val="231F20"/>
        </w:rPr>
        <w:t>URL </w:t>
      </w:r>
      <w:r>
        <w:rPr>
          <w:color w:val="231F20"/>
          <w:spacing w:val="3"/>
        </w:rPr>
        <w:t>放入队列，直到满足系统的一定停</w:t>
      </w:r>
      <w:r>
        <w:rPr>
          <w:color w:val="231F20"/>
        </w:rPr>
        <w:t>止，所有被爬虫抓取的网页将会被进行一定的分析、过滤， 并建立索引，以便之后的查询和检索，同时网页信息储存到</w:t>
      </w:r>
      <w:r>
        <w:rPr>
          <w:color w:val="231F20"/>
          <w:spacing w:val="-9"/>
        </w:rPr>
        <w:t>数据库中 </w:t>
      </w:r>
      <w:r>
        <w:rPr>
          <w:rFonts w:ascii="Times New Roman" w:hAnsi="Times New Roman" w:eastAsia="Times New Roman"/>
          <w:color w:val="231F20"/>
          <w:position w:val="9"/>
          <w:sz w:val="11"/>
        </w:rPr>
        <w:t>[2]</w:t>
      </w:r>
      <w:r>
        <w:rPr>
          <w:color w:val="231F20"/>
        </w:rPr>
        <w:t>。既定爬取策略有广度优先、深度优先等。其框</w:t>
      </w:r>
      <w:r>
        <w:rPr>
          <w:color w:val="231F20"/>
          <w:spacing w:val="-6"/>
        </w:rPr>
        <w:t>架结构流程如图 </w:t>
      </w:r>
      <w:r>
        <w:rPr>
          <w:rFonts w:ascii="Times New Roman" w:hAnsi="Times New Roman" w:eastAsia="Times New Roman"/>
          <w:color w:val="231F20"/>
        </w:rPr>
        <w:t>1 </w:t>
      </w:r>
      <w:r>
        <w:rPr>
          <w:color w:val="231F20"/>
        </w:rPr>
        <w:t>所示。</w:t>
      </w:r>
    </w:p>
    <w:p>
      <w:pPr>
        <w:pStyle w:val="Heading1"/>
        <w:numPr>
          <w:ilvl w:val="0"/>
          <w:numId w:val="1"/>
        </w:numPr>
        <w:tabs>
          <w:tab w:pos="349" w:val="left" w:leader="none"/>
        </w:tabs>
        <w:spacing w:line="240" w:lineRule="auto" w:before="125" w:after="0"/>
        <w:ind w:left="348" w:right="0" w:hanging="201"/>
        <w:jc w:val="left"/>
      </w:pPr>
      <w:r>
        <w:rPr>
          <w:color w:val="231F20"/>
        </w:rPr>
        <w:t>主题网络爬虫</w:t>
      </w:r>
    </w:p>
    <w:p>
      <w:pPr>
        <w:pStyle w:val="BodyText"/>
        <w:spacing w:line="290" w:lineRule="auto" w:before="155"/>
        <w:ind w:left="148" w:right="113" w:firstLine="368"/>
      </w:pPr>
      <w:r>
        <w:rPr>
          <w:color w:val="231F20"/>
        </w:rPr>
        <w:t>通用爬虫又称全网爬虫（</w:t>
      </w:r>
      <w:r>
        <w:rPr>
          <w:rFonts w:ascii="Times New Roman" w:eastAsia="Times New Roman"/>
          <w:color w:val="231F20"/>
        </w:rPr>
        <w:t>Scalable</w:t>
      </w:r>
      <w:r>
        <w:rPr>
          <w:rFonts w:ascii="Times New Roman" w:eastAsia="Times New Roman"/>
          <w:color w:val="231F20"/>
          <w:spacing w:val="13"/>
        </w:rPr>
        <w:t> </w:t>
      </w:r>
      <w:r>
        <w:rPr>
          <w:rFonts w:ascii="Times New Roman" w:eastAsia="Times New Roman"/>
          <w:color w:val="231F20"/>
          <w:spacing w:val="-6"/>
        </w:rPr>
        <w:t>Web</w:t>
      </w:r>
      <w:r>
        <w:rPr>
          <w:rFonts w:ascii="Times New Roman" w:eastAsia="Times New Roman"/>
          <w:color w:val="231F20"/>
          <w:spacing w:val="17"/>
        </w:rPr>
        <w:t> </w:t>
      </w:r>
      <w:r>
        <w:rPr>
          <w:rFonts w:ascii="Times New Roman" w:eastAsia="Times New Roman"/>
          <w:color w:val="231F20"/>
        </w:rPr>
        <w:t>Crawler</w:t>
      </w:r>
      <w:r>
        <w:rPr>
          <w:color w:val="231F20"/>
        </w:rPr>
        <w:t>），爬行</w:t>
      </w:r>
      <w:r>
        <w:rPr>
          <w:color w:val="231F20"/>
          <w:spacing w:val="-2"/>
        </w:rPr>
        <w:t>对象从一些种子 </w:t>
      </w:r>
      <w:r>
        <w:rPr>
          <w:rFonts w:ascii="Times New Roman" w:eastAsia="Times New Roman"/>
          <w:color w:val="231F20"/>
        </w:rPr>
        <w:t>URL</w:t>
      </w:r>
      <w:r>
        <w:rPr>
          <w:rFonts w:ascii="Times New Roman" w:eastAsia="Times New Roman"/>
          <w:color w:val="231F20"/>
          <w:spacing w:val="1"/>
        </w:rPr>
        <w:t> </w:t>
      </w:r>
      <w:r>
        <w:rPr>
          <w:color w:val="231F20"/>
          <w:spacing w:val="-6"/>
        </w:rPr>
        <w:t>扩充到整个 </w:t>
      </w:r>
      <w:r>
        <w:rPr>
          <w:rFonts w:ascii="Times New Roman" w:eastAsia="Times New Roman"/>
          <w:color w:val="231F20"/>
          <w:spacing w:val="-3"/>
        </w:rPr>
        <w:t>Web</w:t>
      </w:r>
      <w:r>
        <w:rPr>
          <w:color w:val="231F20"/>
          <w:spacing w:val="1"/>
        </w:rPr>
        <w:t>，能尽最大可能的采</w:t>
      </w:r>
      <w:r>
        <w:rPr>
          <w:color w:val="231F20"/>
        </w:rPr>
        <w:t>集信息数据。这类网络爬虫的爬行范围和数量巨大，对于爬行速度和存储空间要求较高，占用较多的储存空间和网络带宽资源，爬取网页的效率低下。在实际工作实践中，不希望收集到一些无关信息，迫切需要高速、高效地爬取与主题关</w:t>
      </w:r>
      <w:r>
        <w:rPr>
          <w:color w:val="231F20"/>
          <w:spacing w:val="-2"/>
        </w:rPr>
        <w:t>联度比较高的网页，这就可以用到主题爬虫技术 </w:t>
      </w:r>
      <w:r>
        <w:rPr>
          <w:rFonts w:ascii="Times New Roman" w:eastAsia="Times New Roman"/>
          <w:color w:val="231F20"/>
          <w:position w:val="9"/>
          <w:sz w:val="11"/>
        </w:rPr>
        <w:t>[3]</w:t>
      </w:r>
      <w:r>
        <w:rPr>
          <w:color w:val="231F20"/>
        </w:rPr>
        <w:t>，提高信</w:t>
      </w:r>
      <w:r>
        <w:rPr>
          <w:color w:val="231F20"/>
          <w:spacing w:val="-10"/>
        </w:rPr>
        <w:t>息采集率的有效性。通过对定制主题网络爬虫技术进行探析， </w:t>
      </w:r>
      <w:r>
        <w:rPr>
          <w:color w:val="231F20"/>
          <w:spacing w:val="-18"/>
        </w:rPr>
        <w:t>根据不良信息特点，遇到相关敏感词语，如淫秽、赌博、色情、</w:t>
      </w:r>
      <w:r>
        <w:rPr>
          <w:color w:val="231F20"/>
        </w:rPr>
        <w:t>邪教、暴力、政治领导人等关键词，判断是否为违规网站，</w:t>
      </w:r>
    </w:p>
    <w:p>
      <w:pPr>
        <w:spacing w:after="0" w:line="290" w:lineRule="auto"/>
        <w:sectPr>
          <w:type w:val="continuous"/>
          <w:pgSz w:w="12250" w:h="16500"/>
          <w:pgMar w:top="1420" w:bottom="1000" w:left="800" w:right="700"/>
          <w:cols w:num="2" w:equalWidth="0">
            <w:col w:w="5387" w:space="40"/>
            <w:col w:w="5323"/>
          </w:cols>
        </w:sectPr>
      </w:pPr>
    </w:p>
    <w:p>
      <w:pPr>
        <w:pStyle w:val="BodyText"/>
        <w:spacing w:before="3" w:after="1"/>
        <w:rPr>
          <w:sz w:val="16"/>
        </w:rPr>
      </w:pPr>
    </w:p>
    <w:p>
      <w:pPr>
        <w:pStyle w:val="BodyText"/>
        <w:ind w:left="1118"/>
        <w:rPr>
          <w:sz w:val="20"/>
        </w:rPr>
      </w:pPr>
      <w:r>
        <w:rPr>
          <w:sz w:val="20"/>
        </w:rPr>
        <w:drawing>
          <wp:inline distT="0" distB="0" distL="0" distR="0">
            <wp:extent cx="5474208" cy="1819656"/>
            <wp:effectExtent l="0" t="0" r="0" b="0"/>
            <wp:docPr id="9" name="image4.jpeg"/>
            <wp:cNvGraphicFramePr>
              <a:graphicFrameLocks noChangeAspect="1"/>
            </wp:cNvGraphicFramePr>
            <a:graphic>
              <a:graphicData uri="http://schemas.openxmlformats.org/drawingml/2006/picture">
                <pic:pic>
                  <pic:nvPicPr>
                    <pic:cNvPr id="10" name="image4.jpeg"/>
                    <pic:cNvPicPr/>
                  </pic:nvPicPr>
                  <pic:blipFill>
                    <a:blip r:embed="rId9" cstate="print"/>
                    <a:stretch>
                      <a:fillRect/>
                    </a:stretch>
                  </pic:blipFill>
                  <pic:spPr>
                    <a:xfrm>
                      <a:off x="0" y="0"/>
                      <a:ext cx="5474208" cy="1819656"/>
                    </a:xfrm>
                    <a:prstGeom prst="rect">
                      <a:avLst/>
                    </a:prstGeom>
                  </pic:spPr>
                </pic:pic>
              </a:graphicData>
            </a:graphic>
          </wp:inline>
        </w:drawing>
      </w:r>
      <w:r>
        <w:rPr>
          <w:sz w:val="20"/>
        </w:rPr>
      </w:r>
    </w:p>
    <w:p>
      <w:pPr>
        <w:pStyle w:val="BodyText"/>
        <w:spacing w:before="10"/>
        <w:rPr>
          <w:sz w:val="6"/>
        </w:rPr>
      </w:pPr>
    </w:p>
    <w:p>
      <w:pPr>
        <w:pStyle w:val="BodyText"/>
        <w:spacing w:before="74"/>
        <w:ind w:left="1736" w:right="1613"/>
        <w:jc w:val="center"/>
      </w:pPr>
      <w:r>
        <w:rPr>
          <w:color w:val="231F20"/>
        </w:rPr>
        <w:t>图 1：爬虫基本框架结构流程</w:t>
      </w:r>
    </w:p>
    <w:p>
      <w:pPr>
        <w:spacing w:after="0"/>
        <w:jc w:val="center"/>
        <w:sectPr>
          <w:type w:val="continuous"/>
          <w:pgSz w:w="12250" w:h="16500"/>
          <w:pgMar w:top="1420" w:bottom="1000" w:left="800" w:right="700"/>
        </w:sectPr>
      </w:pPr>
    </w:p>
    <w:p>
      <w:pPr>
        <w:pStyle w:val="BodyText"/>
        <w:spacing w:before="6"/>
        <w:rPr>
          <w:sz w:val="7"/>
        </w:rPr>
      </w:pPr>
    </w:p>
    <w:p>
      <w:pPr>
        <w:pStyle w:val="BodyText"/>
        <w:ind w:left="6718"/>
        <w:rPr>
          <w:sz w:val="20"/>
        </w:rPr>
      </w:pPr>
      <w:r>
        <w:rPr>
          <w:sz w:val="20"/>
        </w:rPr>
        <w:drawing>
          <wp:inline distT="0" distB="0" distL="0" distR="0">
            <wp:extent cx="1399596" cy="2577750"/>
            <wp:effectExtent l="0" t="0" r="0" b="0"/>
            <wp:docPr id="11" name="image5.jpeg"/>
            <wp:cNvGraphicFramePr>
              <a:graphicFrameLocks noChangeAspect="1"/>
            </wp:cNvGraphicFramePr>
            <a:graphic>
              <a:graphicData uri="http://schemas.openxmlformats.org/drawingml/2006/picture">
                <pic:pic>
                  <pic:nvPicPr>
                    <pic:cNvPr id="12" name="image5.jpeg"/>
                    <pic:cNvPicPr/>
                  </pic:nvPicPr>
                  <pic:blipFill>
                    <a:blip r:embed="rId10" cstate="print"/>
                    <a:stretch>
                      <a:fillRect/>
                    </a:stretch>
                  </pic:blipFill>
                  <pic:spPr>
                    <a:xfrm>
                      <a:off x="0" y="0"/>
                      <a:ext cx="1399596" cy="2577750"/>
                    </a:xfrm>
                    <a:prstGeom prst="rect">
                      <a:avLst/>
                    </a:prstGeom>
                  </pic:spPr>
                </pic:pic>
              </a:graphicData>
            </a:graphic>
          </wp:inline>
        </w:drawing>
      </w:r>
      <w:r>
        <w:rPr>
          <w:sz w:val="20"/>
        </w:rPr>
      </w:r>
    </w:p>
    <w:p>
      <w:pPr>
        <w:pStyle w:val="BodyText"/>
        <w:spacing w:before="7"/>
        <w:rPr>
          <w:sz w:val="10"/>
        </w:rPr>
      </w:pPr>
    </w:p>
    <w:p>
      <w:pPr>
        <w:spacing w:after="0"/>
        <w:rPr>
          <w:sz w:val="10"/>
        </w:rPr>
        <w:sectPr>
          <w:pgSz w:w="12250" w:h="16500"/>
          <w:pgMar w:header="755" w:footer="805" w:top="1420" w:bottom="1000" w:left="800" w:right="700"/>
        </w:sect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8"/>
        <w:rPr>
          <w:sz w:val="16"/>
        </w:rPr>
      </w:pPr>
    </w:p>
    <w:p>
      <w:pPr>
        <w:pStyle w:val="BodyText"/>
        <w:ind w:left="1566"/>
      </w:pPr>
      <w:r>
        <w:rPr/>
        <w:drawing>
          <wp:anchor distT="0" distB="0" distL="0" distR="0" allowOverlap="1" layoutInCell="1" locked="0" behindDoc="0" simplePos="0" relativeHeight="251658240">
            <wp:simplePos x="0" y="0"/>
            <wp:positionH relativeFrom="page">
              <wp:posOffset>653419</wp:posOffset>
            </wp:positionH>
            <wp:positionV relativeFrom="paragraph">
              <wp:posOffset>-4996015</wp:posOffset>
            </wp:positionV>
            <wp:extent cx="2995189" cy="4858644"/>
            <wp:effectExtent l="0" t="0" r="0" b="0"/>
            <wp:wrapNone/>
            <wp:docPr id="13" name="image6.jpeg"/>
            <wp:cNvGraphicFramePr>
              <a:graphicFrameLocks noChangeAspect="1"/>
            </wp:cNvGraphicFramePr>
            <a:graphic>
              <a:graphicData uri="http://schemas.openxmlformats.org/drawingml/2006/picture">
                <pic:pic>
                  <pic:nvPicPr>
                    <pic:cNvPr id="14" name="image6.jpeg"/>
                    <pic:cNvPicPr/>
                  </pic:nvPicPr>
                  <pic:blipFill>
                    <a:blip r:embed="rId11" cstate="print"/>
                    <a:stretch>
                      <a:fillRect/>
                    </a:stretch>
                  </pic:blipFill>
                  <pic:spPr>
                    <a:xfrm>
                      <a:off x="0" y="0"/>
                      <a:ext cx="2995189" cy="4858644"/>
                    </a:xfrm>
                    <a:prstGeom prst="rect">
                      <a:avLst/>
                    </a:prstGeom>
                  </pic:spPr>
                </pic:pic>
              </a:graphicData>
            </a:graphic>
          </wp:anchor>
        </w:drawing>
      </w:r>
      <w:r>
        <w:rPr>
          <w:color w:val="231F20"/>
        </w:rPr>
        <w:t>图 2：主题爬虫流程结构</w:t>
      </w:r>
    </w:p>
    <w:p>
      <w:pPr>
        <w:pStyle w:val="BodyText"/>
        <w:spacing w:before="11"/>
        <w:rPr>
          <w:sz w:val="18"/>
        </w:rPr>
      </w:pPr>
    </w:p>
    <w:p>
      <w:pPr>
        <w:pStyle w:val="BodyText"/>
        <w:spacing w:line="290" w:lineRule="auto"/>
        <w:ind w:left="107" w:right="38"/>
      </w:pPr>
      <w:r>
        <w:rPr>
          <w:color w:val="231F20"/>
        </w:rPr>
        <w:t>从而提高信息筛选精确度，减少系统负载，提高运行爬行效率。主题爬虫和通用爬虫相比，就是在通用爬虫的基础上， </w:t>
      </w:r>
      <w:r>
        <w:rPr>
          <w:color w:val="231F20"/>
          <w:spacing w:val="-13"/>
        </w:rPr>
        <w:t>增加了 </w:t>
      </w:r>
      <w:r>
        <w:rPr>
          <w:rFonts w:ascii="Times New Roman" w:eastAsia="Times New Roman"/>
          <w:color w:val="231F20"/>
        </w:rPr>
        <w:t>URL</w:t>
      </w:r>
      <w:r>
        <w:rPr>
          <w:rFonts w:ascii="Times New Roman" w:eastAsia="Times New Roman"/>
          <w:color w:val="231F20"/>
          <w:spacing w:val="-8"/>
        </w:rPr>
        <w:t> </w:t>
      </w:r>
      <w:r>
        <w:rPr>
          <w:color w:val="231F20"/>
          <w:spacing w:val="-7"/>
        </w:rPr>
        <w:t>评价和主题相关度判断，按照系统设定的主题， </w:t>
      </w:r>
      <w:r>
        <w:rPr>
          <w:color w:val="231F20"/>
          <w:spacing w:val="-12"/>
        </w:rPr>
        <w:t>从既定的初始地址种子集 </w:t>
      </w:r>
      <w:r>
        <w:rPr>
          <w:rFonts w:ascii="Times New Roman" w:eastAsia="Times New Roman"/>
          <w:color w:val="231F20"/>
        </w:rPr>
        <w:t>URL</w:t>
      </w:r>
      <w:r>
        <w:rPr>
          <w:rFonts w:ascii="Times New Roman" w:eastAsia="Times New Roman"/>
          <w:color w:val="231F20"/>
          <w:spacing w:val="-13"/>
        </w:rPr>
        <w:t> </w:t>
      </w:r>
      <w:r>
        <w:rPr>
          <w:color w:val="231F20"/>
          <w:spacing w:val="-8"/>
        </w:rPr>
        <w:t>开始，按照特定的计算方法， </w:t>
      </w:r>
      <w:r>
        <w:rPr>
          <w:color w:val="231F20"/>
          <w:spacing w:val="-14"/>
        </w:rPr>
        <w:t>分析爬行网页的主题相关度，只需要爬行与主题相关的页面， </w:t>
      </w:r>
      <w:r>
        <w:rPr>
          <w:color w:val="231F20"/>
        </w:rPr>
        <w:t>把与主题不相关的网页过滤去掉，将相关的主题网页储存到数据库中，相应的链接放进待爬行的 </w:t>
      </w:r>
      <w:r>
        <w:rPr>
          <w:rFonts w:ascii="Times New Roman" w:eastAsia="Times New Roman"/>
          <w:color w:val="231F20"/>
        </w:rPr>
        <w:t>URL </w:t>
      </w:r>
      <w:r>
        <w:rPr>
          <w:color w:val="231F20"/>
          <w:spacing w:val="3"/>
        </w:rPr>
        <w:t>队列中，循环往</w:t>
      </w:r>
      <w:r>
        <w:rPr>
          <w:color w:val="231F20"/>
        </w:rPr>
        <w:t>复上述过程，直到符合系统设定的条件为止。主题爬虫框架</w:t>
      </w:r>
      <w:r>
        <w:rPr>
          <w:color w:val="231F20"/>
          <w:spacing w:val="-10"/>
        </w:rPr>
        <w:t>流程如图 </w:t>
      </w:r>
      <w:r>
        <w:rPr>
          <w:rFonts w:ascii="Times New Roman" w:eastAsia="Times New Roman"/>
          <w:color w:val="231F20"/>
        </w:rPr>
        <w:t>2 </w:t>
      </w:r>
      <w:r>
        <w:rPr>
          <w:color w:val="231F20"/>
        </w:rPr>
        <w:t>所示。主题爬虫能快速的爬取与主题相关度高的</w:t>
      </w:r>
      <w:r>
        <w:rPr>
          <w:color w:val="231F20"/>
          <w:spacing w:val="-3"/>
        </w:rPr>
        <w:t>网页，提高网页采集的覆盖率和网页的利用率 </w:t>
      </w:r>
      <w:r>
        <w:rPr>
          <w:rFonts w:ascii="Times New Roman" w:eastAsia="Times New Roman"/>
          <w:color w:val="231F20"/>
          <w:position w:val="9"/>
          <w:sz w:val="11"/>
        </w:rPr>
        <w:t>[4]</w:t>
      </w:r>
      <w:r>
        <w:rPr>
          <w:color w:val="231F20"/>
        </w:rPr>
        <w:t>。</w:t>
      </w:r>
    </w:p>
    <w:p>
      <w:pPr>
        <w:pStyle w:val="Heading1"/>
        <w:numPr>
          <w:ilvl w:val="0"/>
          <w:numId w:val="1"/>
        </w:numPr>
        <w:tabs>
          <w:tab w:pos="308" w:val="left" w:leader="none"/>
        </w:tabs>
        <w:spacing w:line="240" w:lineRule="auto" w:before="124" w:after="0"/>
        <w:ind w:left="307" w:right="0" w:hanging="201"/>
        <w:jc w:val="left"/>
      </w:pPr>
      <w:r>
        <w:rPr>
          <w:color w:val="231F20"/>
        </w:rPr>
        <w:t>系统设计与实现</w:t>
      </w:r>
    </w:p>
    <w:p>
      <w:pPr>
        <w:pStyle w:val="BodyText"/>
        <w:spacing w:before="11"/>
        <w:rPr>
          <w:rFonts w:ascii="黑体"/>
          <w:sz w:val="20"/>
        </w:rPr>
      </w:pPr>
    </w:p>
    <w:p>
      <w:pPr>
        <w:pStyle w:val="ListParagraph"/>
        <w:numPr>
          <w:ilvl w:val="1"/>
          <w:numId w:val="1"/>
        </w:numPr>
        <w:tabs>
          <w:tab w:pos="488" w:val="left" w:leader="none"/>
        </w:tabs>
        <w:spacing w:line="240" w:lineRule="auto" w:before="0" w:after="0"/>
        <w:ind w:left="487" w:right="0" w:hanging="381"/>
        <w:jc w:val="left"/>
        <w:rPr>
          <w:sz w:val="19"/>
        </w:rPr>
      </w:pPr>
      <w:r>
        <w:rPr>
          <w:color w:val="231F20"/>
          <w:sz w:val="19"/>
        </w:rPr>
        <w:t>架构设计</w:t>
      </w:r>
    </w:p>
    <w:p>
      <w:pPr>
        <w:pStyle w:val="BodyText"/>
        <w:rPr>
          <w:sz w:val="13"/>
        </w:rPr>
      </w:pPr>
    </w:p>
    <w:p>
      <w:pPr>
        <w:pStyle w:val="BodyText"/>
        <w:spacing w:line="292" w:lineRule="auto"/>
        <w:ind w:left="107" w:right="111" w:firstLine="368"/>
        <w:jc w:val="both"/>
        <w:rPr>
          <w:rFonts w:ascii="Times New Roman" w:eastAsia="Times New Roman"/>
        </w:rPr>
      </w:pPr>
      <w:r>
        <w:rPr>
          <w:color w:val="231F20"/>
        </w:rPr>
        <w:t>主题网络爬虫技术的关键就是对互联网信息的有效采集。采集范围主要包括当下热门社交平台， 如：知乎、搜狗、新浪新闻、微博、微信公众号、网易新闻、搜狐新闻、</w:t>
      </w:r>
      <w:r>
        <w:rPr>
          <w:rFonts w:ascii="Times New Roman" w:eastAsia="Times New Roman"/>
          <w:color w:val="231F20"/>
        </w:rPr>
        <w:t>360</w:t>
      </w:r>
      <w:r>
        <w:rPr>
          <w:color w:val="231F20"/>
        </w:rPr>
        <w:t>、凤凰、百度等网站。借鉴 </w:t>
      </w:r>
      <w:r>
        <w:rPr>
          <w:rFonts w:ascii="Times New Roman" w:eastAsia="Times New Roman"/>
          <w:color w:val="231F20"/>
        </w:rPr>
        <w:t>OSI</w:t>
      </w:r>
      <w:r>
        <w:rPr>
          <w:color w:val="231F20"/>
        </w:rPr>
        <w:t>（</w:t>
      </w:r>
      <w:r>
        <w:rPr>
          <w:rFonts w:ascii="Times New Roman" w:eastAsia="Times New Roman"/>
          <w:color w:val="231F20"/>
        </w:rPr>
        <w:t>Open System</w:t>
      </w:r>
    </w:p>
    <w:p>
      <w:pPr>
        <w:pStyle w:val="BodyText"/>
        <w:spacing w:before="73"/>
        <w:ind w:left="1811" w:right="2135"/>
        <w:jc w:val="center"/>
      </w:pPr>
      <w:r>
        <w:rPr/>
        <w:br w:type="column"/>
      </w:r>
      <w:r>
        <w:rPr>
          <w:color w:val="231F20"/>
        </w:rPr>
        <w:t>图 3：系统架构图</w:t>
      </w:r>
    </w:p>
    <w:p>
      <w:pPr>
        <w:pStyle w:val="BodyText"/>
        <w:spacing w:before="5"/>
        <w:rPr>
          <w:sz w:val="14"/>
        </w:rPr>
      </w:pPr>
    </w:p>
    <w:p>
      <w:pPr>
        <w:pStyle w:val="BodyText"/>
        <w:spacing w:line="290" w:lineRule="auto"/>
        <w:ind w:left="107" w:right="336"/>
      </w:pPr>
      <w:r>
        <w:rPr>
          <w:rFonts w:ascii="Times New Roman" w:eastAsia="Times New Roman"/>
          <w:color w:val="231F20"/>
        </w:rPr>
        <w:t>Interconnection Reference Model</w:t>
      </w:r>
      <w:r>
        <w:rPr>
          <w:color w:val="231F20"/>
        </w:rPr>
        <w:t>）</w:t>
      </w:r>
      <w:r>
        <w:rPr>
          <w:color w:val="231F20"/>
          <w:spacing w:val="5"/>
        </w:rPr>
        <w:t>网络模型，本系统构架从下到上可具体分为数据采集层、数据分析层、数据存储层和</w:t>
      </w:r>
      <w:r>
        <w:rPr>
          <w:color w:val="231F20"/>
          <w:spacing w:val="-7"/>
        </w:rPr>
        <w:t>应用层 </w:t>
      </w:r>
      <w:r>
        <w:rPr>
          <w:rFonts w:ascii="Times New Roman" w:eastAsia="Times New Roman"/>
          <w:color w:val="231F20"/>
          <w:position w:val="9"/>
          <w:sz w:val="11"/>
        </w:rPr>
        <w:t>[5]</w:t>
      </w:r>
      <w:r>
        <w:rPr>
          <w:color w:val="231F20"/>
        </w:rPr>
        <w:t>。上层使用下层的各种服务，每一层负责解决一部分问题，通过各层的协作提供整体解决方案。从逻辑上看， </w:t>
      </w:r>
      <w:r>
        <w:rPr>
          <w:color w:val="231F20"/>
          <w:spacing w:val="-7"/>
        </w:rPr>
        <w:t>数据源信息经过数据采集、数据清洗、深度分析、任务调度、</w:t>
      </w:r>
      <w:r>
        <w:rPr>
          <w:color w:val="231F20"/>
          <w:spacing w:val="-10"/>
        </w:rPr>
        <w:t>主题识别、数据存储等环节后送与系统运用层进行调用显示。</w:t>
      </w:r>
      <w:r>
        <w:rPr>
          <w:color w:val="231F20"/>
          <w:spacing w:val="-1"/>
        </w:rPr>
        <w:t>整个系统采用模块化设计，兼容 </w:t>
      </w:r>
      <w:r>
        <w:rPr>
          <w:rFonts w:ascii="Times New Roman" w:eastAsia="Times New Roman"/>
          <w:color w:val="231F20"/>
        </w:rPr>
        <w:t>Linux</w:t>
      </w:r>
      <w:r>
        <w:rPr>
          <w:color w:val="231F20"/>
        </w:rPr>
        <w:t>、</w:t>
      </w:r>
      <w:r>
        <w:rPr>
          <w:rFonts w:ascii="Times New Roman" w:eastAsia="Times New Roman"/>
          <w:color w:val="231F20"/>
        </w:rPr>
        <w:t>Windows </w:t>
      </w:r>
      <w:r>
        <w:rPr>
          <w:color w:val="231F20"/>
          <w:spacing w:val="3"/>
        </w:rPr>
        <w:t>等多平台</w:t>
      </w:r>
      <w:r>
        <w:rPr>
          <w:color w:val="231F20"/>
          <w:spacing w:val="-6"/>
        </w:rPr>
        <w:t>操作系统和 </w:t>
      </w:r>
      <w:r>
        <w:rPr>
          <w:rFonts w:ascii="Times New Roman" w:eastAsia="Times New Roman"/>
          <w:color w:val="231F20"/>
        </w:rPr>
        <w:t>Mysql</w:t>
      </w:r>
      <w:r>
        <w:rPr>
          <w:color w:val="231F20"/>
        </w:rPr>
        <w:t>、</w:t>
      </w:r>
      <w:r>
        <w:rPr>
          <w:rFonts w:ascii="Times New Roman" w:eastAsia="Times New Roman"/>
          <w:color w:val="231F20"/>
        </w:rPr>
        <w:t>DB2 </w:t>
      </w:r>
      <w:r>
        <w:rPr>
          <w:color w:val="231F20"/>
          <w:spacing w:val="-12"/>
        </w:rPr>
        <w:t>等主流 </w:t>
      </w:r>
      <w:r>
        <w:rPr>
          <w:rFonts w:ascii="Times New Roman" w:eastAsia="Times New Roman"/>
          <w:color w:val="231F20"/>
        </w:rPr>
        <w:t>SQL </w:t>
      </w:r>
      <w:r>
        <w:rPr>
          <w:color w:val="231F20"/>
        </w:rPr>
        <w:t>数据库。</w:t>
      </w:r>
    </w:p>
    <w:p>
      <w:pPr>
        <w:pStyle w:val="ListParagraph"/>
        <w:numPr>
          <w:ilvl w:val="2"/>
          <w:numId w:val="1"/>
        </w:numPr>
        <w:tabs>
          <w:tab w:pos="535" w:val="left" w:leader="none"/>
        </w:tabs>
        <w:spacing w:line="240" w:lineRule="auto" w:before="122" w:after="0"/>
        <w:ind w:left="534" w:right="0" w:hanging="428"/>
        <w:jc w:val="left"/>
        <w:rPr>
          <w:sz w:val="19"/>
        </w:rPr>
      </w:pPr>
      <w:r>
        <w:rPr>
          <w:color w:val="231F20"/>
          <w:sz w:val="19"/>
        </w:rPr>
        <w:t>采集层</w:t>
      </w:r>
    </w:p>
    <w:p>
      <w:pPr>
        <w:pStyle w:val="BodyText"/>
        <w:spacing w:line="292" w:lineRule="auto" w:before="166"/>
        <w:ind w:left="107" w:right="336" w:firstLine="368"/>
      </w:pPr>
      <w:r>
        <w:rPr>
          <w:color w:val="231F20"/>
          <w:spacing w:val="-6"/>
        </w:rPr>
        <w:t>采集层位于平台的底部，主要完成域名解析、数据装载、</w:t>
      </w:r>
      <w:r>
        <w:rPr>
          <w:color w:val="231F20"/>
        </w:rPr>
        <w:t>数据转换、队列管理等功能。为了提高采集效率，可通过搭</w:t>
      </w:r>
      <w:r>
        <w:rPr>
          <w:color w:val="231F20"/>
          <w:spacing w:val="1"/>
        </w:rPr>
        <w:t>建主题网络爬虫集群服务器来实现。首先构建自己的 </w:t>
      </w:r>
      <w:r>
        <w:rPr>
          <w:rFonts w:ascii="Times New Roman" w:eastAsia="Times New Roman"/>
          <w:color w:val="231F20"/>
        </w:rPr>
        <w:t>IP </w:t>
      </w:r>
      <w:r>
        <w:rPr>
          <w:color w:val="231F20"/>
        </w:rPr>
        <w:t>地址池，之后模拟用户访问行为，最后不间断扫描和监控网络平台，将采集数据、用户行为和动作日志进行存储，再经上下层数据接口传送给分析层进行数据挖掘、分析和识别。</w:t>
      </w:r>
    </w:p>
    <w:p>
      <w:pPr>
        <w:pStyle w:val="ListParagraph"/>
        <w:numPr>
          <w:ilvl w:val="2"/>
          <w:numId w:val="1"/>
        </w:numPr>
        <w:tabs>
          <w:tab w:pos="535" w:val="left" w:leader="none"/>
        </w:tabs>
        <w:spacing w:line="240" w:lineRule="auto" w:before="107" w:after="0"/>
        <w:ind w:left="534" w:right="0" w:hanging="428"/>
        <w:jc w:val="left"/>
        <w:rPr>
          <w:sz w:val="19"/>
        </w:rPr>
      </w:pPr>
      <w:r>
        <w:rPr>
          <w:color w:val="231F20"/>
          <w:sz w:val="19"/>
        </w:rPr>
        <w:t>分析层</w:t>
      </w:r>
    </w:p>
    <w:p>
      <w:pPr>
        <w:pStyle w:val="BodyText"/>
        <w:spacing w:line="292" w:lineRule="auto" w:before="166"/>
        <w:ind w:left="107" w:right="429" w:firstLine="368"/>
        <w:jc w:val="both"/>
      </w:pPr>
      <w:r>
        <w:rPr>
          <w:color w:val="231F20"/>
        </w:rPr>
        <w:t>数据分析层的作用是对数据进行关联、挖掘、交互、识别分析等。经批处理、流式计算等方式对获取的数据信息进行二次加工，而后将处理过的数据传给存储层，再供运用层调用输出结果。</w:t>
      </w:r>
    </w:p>
    <w:p>
      <w:pPr>
        <w:pStyle w:val="ListParagraph"/>
        <w:numPr>
          <w:ilvl w:val="2"/>
          <w:numId w:val="1"/>
        </w:numPr>
        <w:tabs>
          <w:tab w:pos="535" w:val="left" w:leader="none"/>
        </w:tabs>
        <w:spacing w:line="240" w:lineRule="auto" w:before="110" w:after="0"/>
        <w:ind w:left="534" w:right="0" w:hanging="428"/>
        <w:jc w:val="left"/>
        <w:rPr>
          <w:sz w:val="19"/>
        </w:rPr>
      </w:pPr>
      <w:r>
        <w:rPr>
          <w:color w:val="231F20"/>
          <w:sz w:val="19"/>
        </w:rPr>
        <w:t>存储层</w:t>
      </w:r>
    </w:p>
    <w:p>
      <w:pPr>
        <w:pStyle w:val="BodyText"/>
        <w:spacing w:line="292" w:lineRule="auto" w:before="166"/>
        <w:ind w:left="107" w:right="430" w:firstLine="368"/>
        <w:jc w:val="both"/>
      </w:pPr>
      <w:r>
        <w:rPr>
          <w:color w:val="231F20"/>
        </w:rPr>
        <w:t>数据存储管理模块包含存储、发布以及检索功能。存储层将下层（分析层）送来的数据归类为元数据、标准库数据和其他数据等。</w:t>
      </w:r>
    </w:p>
    <w:p>
      <w:pPr>
        <w:pStyle w:val="ListParagraph"/>
        <w:numPr>
          <w:ilvl w:val="2"/>
          <w:numId w:val="1"/>
        </w:numPr>
        <w:tabs>
          <w:tab w:pos="535" w:val="left" w:leader="none"/>
        </w:tabs>
        <w:spacing w:line="240" w:lineRule="auto" w:before="110" w:after="0"/>
        <w:ind w:left="534" w:right="0" w:hanging="428"/>
        <w:jc w:val="left"/>
        <w:rPr>
          <w:sz w:val="19"/>
        </w:rPr>
      </w:pPr>
      <w:r>
        <w:rPr>
          <w:color w:val="231F20"/>
          <w:sz w:val="19"/>
        </w:rPr>
        <w:t>运用层</w:t>
      </w:r>
    </w:p>
    <w:p>
      <w:pPr>
        <w:pStyle w:val="BodyText"/>
        <w:spacing w:line="292" w:lineRule="auto" w:before="166"/>
        <w:ind w:left="107" w:right="422" w:firstLine="368"/>
        <w:jc w:val="both"/>
      </w:pPr>
      <w:r>
        <w:rPr>
          <w:color w:val="231F20"/>
        </w:rPr>
        <w:t>将分析处理好的信息通过系统具体的业务运用进行输出。系统架构如图 </w:t>
      </w:r>
      <w:r>
        <w:rPr>
          <w:rFonts w:ascii="Times New Roman" w:eastAsia="Times New Roman"/>
          <w:color w:val="231F20"/>
        </w:rPr>
        <w:t>3 </w:t>
      </w:r>
      <w:r>
        <w:rPr>
          <w:color w:val="231F20"/>
        </w:rPr>
        <w:t>所示。</w:t>
      </w:r>
    </w:p>
    <w:p>
      <w:pPr>
        <w:spacing w:after="0" w:line="292" w:lineRule="auto"/>
        <w:jc w:val="both"/>
        <w:sectPr>
          <w:type w:val="continuous"/>
          <w:pgSz w:w="12250" w:h="16500"/>
          <w:pgMar w:top="1420" w:bottom="1000" w:left="800" w:right="700"/>
          <w:cols w:num="2" w:equalWidth="0">
            <w:col w:w="5203" w:space="41"/>
            <w:col w:w="5506"/>
          </w:cols>
        </w:sectPr>
      </w:pPr>
    </w:p>
    <w:p>
      <w:pPr>
        <w:pStyle w:val="BodyText"/>
        <w:spacing w:before="6"/>
        <w:rPr>
          <w:sz w:val="7"/>
        </w:rPr>
      </w:pPr>
    </w:p>
    <w:p>
      <w:pPr>
        <w:pStyle w:val="BodyText"/>
        <w:ind w:left="2955"/>
        <w:rPr>
          <w:sz w:val="20"/>
        </w:rPr>
      </w:pPr>
      <w:r>
        <w:rPr>
          <w:sz w:val="20"/>
        </w:rPr>
        <w:drawing>
          <wp:inline distT="0" distB="0" distL="0" distR="0">
            <wp:extent cx="3182302" cy="849439"/>
            <wp:effectExtent l="0" t="0" r="0" b="0"/>
            <wp:docPr id="15" name="image7.jpeg"/>
            <wp:cNvGraphicFramePr>
              <a:graphicFrameLocks noChangeAspect="1"/>
            </wp:cNvGraphicFramePr>
            <a:graphic>
              <a:graphicData uri="http://schemas.openxmlformats.org/drawingml/2006/picture">
                <pic:pic>
                  <pic:nvPicPr>
                    <pic:cNvPr id="16" name="image7.jpeg"/>
                    <pic:cNvPicPr/>
                  </pic:nvPicPr>
                  <pic:blipFill>
                    <a:blip r:embed="rId12" cstate="print"/>
                    <a:stretch>
                      <a:fillRect/>
                    </a:stretch>
                  </pic:blipFill>
                  <pic:spPr>
                    <a:xfrm>
                      <a:off x="0" y="0"/>
                      <a:ext cx="3182302" cy="849439"/>
                    </a:xfrm>
                    <a:prstGeom prst="rect">
                      <a:avLst/>
                    </a:prstGeom>
                  </pic:spPr>
                </pic:pic>
              </a:graphicData>
            </a:graphic>
          </wp:inline>
        </w:drawing>
      </w:r>
      <w:r>
        <w:rPr>
          <w:sz w:val="20"/>
        </w:rPr>
      </w:r>
    </w:p>
    <w:p>
      <w:pPr>
        <w:pStyle w:val="BodyText"/>
        <w:spacing w:before="2"/>
        <w:rPr>
          <w:sz w:val="6"/>
        </w:rPr>
      </w:pPr>
    </w:p>
    <w:p>
      <w:pPr>
        <w:pStyle w:val="BodyText"/>
        <w:spacing w:before="73"/>
        <w:ind w:left="1736" w:right="1610"/>
        <w:jc w:val="center"/>
      </w:pPr>
      <w:r>
        <w:rPr>
          <w:color w:val="231F20"/>
          <w:spacing w:val="-24"/>
        </w:rPr>
        <w:t>图 </w:t>
      </w:r>
      <w:r>
        <w:rPr>
          <w:color w:val="231F20"/>
        </w:rPr>
        <w:t>4-1：爬虫结果图</w:t>
      </w:r>
    </w:p>
    <w:p>
      <w:pPr>
        <w:pStyle w:val="BodyText"/>
        <w:spacing w:before="1"/>
        <w:rPr>
          <w:sz w:val="10"/>
        </w:rPr>
      </w:pPr>
      <w:r>
        <w:rPr/>
        <w:drawing>
          <wp:anchor distT="0" distB="0" distL="0" distR="0" allowOverlap="1" layoutInCell="1" locked="0" behindDoc="0" simplePos="0" relativeHeight="1">
            <wp:simplePos x="0" y="0"/>
            <wp:positionH relativeFrom="page">
              <wp:posOffset>720019</wp:posOffset>
            </wp:positionH>
            <wp:positionV relativeFrom="paragraph">
              <wp:posOffset>107311</wp:posOffset>
            </wp:positionV>
            <wp:extent cx="6439090" cy="1303020"/>
            <wp:effectExtent l="0" t="0" r="0" b="0"/>
            <wp:wrapTopAndBottom/>
            <wp:docPr id="17" name="image8.jpeg"/>
            <wp:cNvGraphicFramePr>
              <a:graphicFrameLocks noChangeAspect="1"/>
            </wp:cNvGraphicFramePr>
            <a:graphic>
              <a:graphicData uri="http://schemas.openxmlformats.org/drawingml/2006/picture">
                <pic:pic>
                  <pic:nvPicPr>
                    <pic:cNvPr id="18" name="image8.jpeg"/>
                    <pic:cNvPicPr/>
                  </pic:nvPicPr>
                  <pic:blipFill>
                    <a:blip r:embed="rId13" cstate="print"/>
                    <a:stretch>
                      <a:fillRect/>
                    </a:stretch>
                  </pic:blipFill>
                  <pic:spPr>
                    <a:xfrm>
                      <a:off x="0" y="0"/>
                      <a:ext cx="6439090" cy="1303020"/>
                    </a:xfrm>
                    <a:prstGeom prst="rect">
                      <a:avLst/>
                    </a:prstGeom>
                  </pic:spPr>
                </pic:pic>
              </a:graphicData>
            </a:graphic>
          </wp:anchor>
        </w:drawing>
      </w:r>
    </w:p>
    <w:p>
      <w:pPr>
        <w:pStyle w:val="BodyText"/>
        <w:spacing w:before="157"/>
        <w:ind w:left="1736" w:right="1610"/>
        <w:jc w:val="center"/>
      </w:pPr>
      <w:r>
        <w:rPr>
          <w:color w:val="231F20"/>
          <w:spacing w:val="-24"/>
        </w:rPr>
        <w:t>图 </w:t>
      </w:r>
      <w:r>
        <w:rPr>
          <w:color w:val="231F20"/>
        </w:rPr>
        <w:t>4-2：爬虫结果图</w:t>
      </w:r>
    </w:p>
    <w:p>
      <w:pPr>
        <w:pStyle w:val="BodyText"/>
        <w:spacing w:before="5"/>
        <w:rPr>
          <w:sz w:val="8"/>
        </w:rPr>
      </w:pPr>
    </w:p>
    <w:p>
      <w:pPr>
        <w:spacing w:after="0"/>
        <w:rPr>
          <w:sz w:val="8"/>
        </w:rPr>
        <w:sectPr>
          <w:pgSz w:w="12250" w:h="16500"/>
          <w:pgMar w:header="755" w:footer="805" w:top="1420" w:bottom="1000" w:left="800" w:right="700"/>
        </w:sectPr>
      </w:pPr>
    </w:p>
    <w:p>
      <w:pPr>
        <w:pStyle w:val="ListParagraph"/>
        <w:numPr>
          <w:ilvl w:val="1"/>
          <w:numId w:val="1"/>
        </w:numPr>
        <w:tabs>
          <w:tab w:pos="714" w:val="left" w:leader="none"/>
        </w:tabs>
        <w:spacing w:line="240" w:lineRule="auto" w:before="80" w:after="0"/>
        <w:ind w:left="713" w:right="0" w:hanging="381"/>
        <w:jc w:val="both"/>
        <w:rPr>
          <w:sz w:val="19"/>
        </w:rPr>
      </w:pPr>
      <w:r>
        <w:rPr>
          <w:color w:val="231F20"/>
          <w:sz w:val="19"/>
        </w:rPr>
        <w:t>功能和数据结构设计</w:t>
      </w:r>
    </w:p>
    <w:p>
      <w:pPr>
        <w:pStyle w:val="BodyText"/>
        <w:spacing w:before="12"/>
        <w:rPr>
          <w:sz w:val="12"/>
        </w:rPr>
      </w:pPr>
    </w:p>
    <w:p>
      <w:pPr>
        <w:pStyle w:val="BodyText"/>
        <w:spacing w:line="292" w:lineRule="auto"/>
        <w:ind w:left="333" w:right="90" w:firstLine="368"/>
        <w:jc w:val="both"/>
      </w:pPr>
      <w:r>
        <w:rPr>
          <w:color w:val="231F20"/>
        </w:rPr>
        <w:t>根据上面的架构设计，本文基于主题网络爬虫技术的不良信息检测系统具体功能实现设计可分为：信息采集模块、信息监测模块、信息分析模块、信息显示模块。</w:t>
      </w:r>
    </w:p>
    <w:p>
      <w:pPr>
        <w:pStyle w:val="ListParagraph"/>
        <w:numPr>
          <w:ilvl w:val="2"/>
          <w:numId w:val="1"/>
        </w:numPr>
        <w:tabs>
          <w:tab w:pos="762" w:val="left" w:leader="none"/>
        </w:tabs>
        <w:spacing w:line="240" w:lineRule="auto" w:before="110" w:after="0"/>
        <w:ind w:left="761" w:right="0" w:hanging="429"/>
        <w:jc w:val="both"/>
        <w:rPr>
          <w:sz w:val="19"/>
        </w:rPr>
      </w:pPr>
      <w:r>
        <w:rPr>
          <w:color w:val="231F20"/>
          <w:sz w:val="19"/>
        </w:rPr>
        <w:t>信息采集模块</w:t>
      </w:r>
    </w:p>
    <w:p>
      <w:pPr>
        <w:pStyle w:val="BodyText"/>
        <w:spacing w:line="292" w:lineRule="auto" w:before="166"/>
        <w:ind w:left="333" w:right="93" w:firstLine="368"/>
      </w:pPr>
      <w:r>
        <w:rPr>
          <w:color w:val="231F20"/>
        </w:rPr>
        <w:t>完成数据抽取、数据转换、数据装载等，包括采集时间管理、地址库管理、关键词管理。</w:t>
      </w:r>
    </w:p>
    <w:p>
      <w:pPr>
        <w:pStyle w:val="ListParagraph"/>
        <w:numPr>
          <w:ilvl w:val="2"/>
          <w:numId w:val="1"/>
        </w:numPr>
        <w:tabs>
          <w:tab w:pos="762" w:val="left" w:leader="none"/>
        </w:tabs>
        <w:spacing w:line="240" w:lineRule="auto" w:before="112" w:after="0"/>
        <w:ind w:left="761" w:right="0" w:hanging="429"/>
        <w:jc w:val="left"/>
        <w:rPr>
          <w:sz w:val="19"/>
        </w:rPr>
      </w:pPr>
      <w:r>
        <w:rPr>
          <w:color w:val="231F20"/>
          <w:sz w:val="19"/>
        </w:rPr>
        <w:t>信息分析模块</w:t>
      </w:r>
    </w:p>
    <w:p>
      <w:pPr>
        <w:pStyle w:val="BodyText"/>
        <w:spacing w:line="292" w:lineRule="auto" w:before="166"/>
        <w:ind w:left="333" w:right="86" w:firstLine="368"/>
        <w:jc w:val="both"/>
      </w:pPr>
      <w:r>
        <w:rPr>
          <w:color w:val="231F20"/>
        </w:rPr>
        <w:t>信息分析模块是指将信息采集后通过流式处理对数据进行数据清洗、数据统计、主题识别等，经过分析，找出某网页中不良信息并将其 </w:t>
      </w:r>
      <w:r>
        <w:rPr>
          <w:rFonts w:ascii="Times New Roman" w:eastAsia="Times New Roman"/>
          <w:color w:val="231F20"/>
        </w:rPr>
        <w:t>URL</w:t>
      </w:r>
      <w:r>
        <w:rPr>
          <w:color w:val="231F20"/>
        </w:rPr>
        <w:t>、网站名称等关键信息记录到数据库中。</w:t>
      </w:r>
    </w:p>
    <w:p>
      <w:pPr>
        <w:pStyle w:val="ListParagraph"/>
        <w:numPr>
          <w:ilvl w:val="2"/>
          <w:numId w:val="1"/>
        </w:numPr>
        <w:tabs>
          <w:tab w:pos="762" w:val="left" w:leader="none"/>
        </w:tabs>
        <w:spacing w:line="240" w:lineRule="auto" w:before="109" w:after="0"/>
        <w:ind w:left="761" w:right="0" w:hanging="429"/>
        <w:jc w:val="both"/>
        <w:rPr>
          <w:sz w:val="19"/>
        </w:rPr>
      </w:pPr>
      <w:r>
        <w:rPr>
          <w:color w:val="231F20"/>
          <w:sz w:val="19"/>
        </w:rPr>
        <w:t>信息显示模块</w:t>
      </w:r>
    </w:p>
    <w:p>
      <w:pPr>
        <w:pStyle w:val="BodyText"/>
        <w:spacing w:line="292" w:lineRule="auto" w:before="166"/>
        <w:ind w:left="333" w:firstLine="368"/>
      </w:pPr>
      <w:r>
        <w:rPr>
          <w:color w:val="231F20"/>
          <w:spacing w:val="4"/>
        </w:rPr>
        <w:t>经分析模块处理过含有不良信息的 </w:t>
      </w:r>
      <w:r>
        <w:rPr>
          <w:rFonts w:ascii="Times New Roman" w:eastAsia="Times New Roman"/>
          <w:color w:val="231F20"/>
        </w:rPr>
        <w:t>URL</w:t>
      </w:r>
      <w:r>
        <w:rPr>
          <w:color w:val="231F20"/>
          <w:spacing w:val="5"/>
        </w:rPr>
        <w:t>、网站名称， </w:t>
      </w:r>
      <w:r>
        <w:rPr>
          <w:color w:val="231F20"/>
          <w:spacing w:val="-3"/>
        </w:rPr>
        <w:t>会在系统的醒目位置显示，以页面闪动的形式进行重点提醒。</w:t>
      </w:r>
    </w:p>
    <w:p>
      <w:pPr>
        <w:pStyle w:val="ListParagraph"/>
        <w:numPr>
          <w:ilvl w:val="2"/>
          <w:numId w:val="1"/>
        </w:numPr>
        <w:tabs>
          <w:tab w:pos="762" w:val="left" w:leader="none"/>
        </w:tabs>
        <w:spacing w:line="240" w:lineRule="auto" w:before="112" w:after="0"/>
        <w:ind w:left="761" w:right="0" w:hanging="429"/>
        <w:jc w:val="left"/>
        <w:rPr>
          <w:sz w:val="19"/>
        </w:rPr>
      </w:pPr>
      <w:r>
        <w:rPr>
          <w:color w:val="231F20"/>
          <w:sz w:val="19"/>
        </w:rPr>
        <w:t>数据结构设计</w:t>
      </w:r>
    </w:p>
    <w:p>
      <w:pPr>
        <w:pStyle w:val="BodyText"/>
        <w:spacing w:line="290" w:lineRule="auto" w:before="165"/>
        <w:ind w:left="333" w:right="92" w:firstLine="368"/>
        <w:jc w:val="both"/>
      </w:pPr>
      <w:r>
        <w:rPr>
          <w:color w:val="231F20"/>
          <w:spacing w:val="-4"/>
        </w:rPr>
        <w:t>系统数据结构设计如表 </w:t>
      </w:r>
      <w:r>
        <w:rPr>
          <w:rFonts w:ascii="Times New Roman" w:eastAsia="Times New Roman"/>
          <w:color w:val="231F20"/>
        </w:rPr>
        <w:t>1 </w:t>
      </w:r>
      <w:r>
        <w:rPr>
          <w:color w:val="231F20"/>
        </w:rPr>
        <w:t>所示，包括时间、任务名称、关键词、平台、链接、网页详情等。通过这些设计使主题网络爬虫系统在运用层可直观清晰地看出筛选后含有的不良关</w:t>
      </w:r>
      <w:r>
        <w:rPr>
          <w:color w:val="231F20"/>
          <w:spacing w:val="-6"/>
        </w:rPr>
        <w:t>键字的网页信息 </w:t>
      </w:r>
      <w:r>
        <w:rPr>
          <w:rFonts w:ascii="Times New Roman" w:eastAsia="Times New Roman"/>
          <w:color w:val="231F20"/>
          <w:position w:val="9"/>
          <w:sz w:val="11"/>
        </w:rPr>
        <w:t>[6]</w:t>
      </w:r>
      <w:r>
        <w:rPr>
          <w:color w:val="231F20"/>
        </w:rPr>
        <w:t>。</w:t>
      </w:r>
    </w:p>
    <w:p>
      <w:pPr>
        <w:pStyle w:val="ListParagraph"/>
        <w:numPr>
          <w:ilvl w:val="1"/>
          <w:numId w:val="1"/>
        </w:numPr>
        <w:tabs>
          <w:tab w:pos="714" w:val="left" w:leader="none"/>
        </w:tabs>
        <w:spacing w:line="240" w:lineRule="auto" w:before="117" w:after="0"/>
        <w:ind w:left="713" w:right="0" w:hanging="381"/>
        <w:jc w:val="both"/>
        <w:rPr>
          <w:sz w:val="19"/>
        </w:rPr>
      </w:pPr>
      <w:r>
        <w:rPr>
          <w:color w:val="231F20"/>
          <w:sz w:val="19"/>
        </w:rPr>
        <w:t>系统实现和仿真</w:t>
      </w:r>
    </w:p>
    <w:p>
      <w:pPr>
        <w:pStyle w:val="BodyText"/>
        <w:spacing w:before="12"/>
        <w:rPr>
          <w:sz w:val="12"/>
        </w:rPr>
      </w:pPr>
    </w:p>
    <w:p>
      <w:pPr>
        <w:pStyle w:val="BodyText"/>
        <w:spacing w:line="290" w:lineRule="auto"/>
        <w:ind w:left="333" w:firstLine="368"/>
      </w:pPr>
      <w:r>
        <w:rPr>
          <w:color w:val="231F20"/>
          <w:spacing w:val="7"/>
        </w:rPr>
        <w:t>对比 </w:t>
      </w:r>
      <w:r>
        <w:rPr>
          <w:rFonts w:ascii="Times New Roman" w:eastAsia="Times New Roman"/>
          <w:color w:val="231F20"/>
        </w:rPr>
        <w:t>Python</w:t>
      </w:r>
      <w:r>
        <w:rPr>
          <w:color w:val="231F20"/>
        </w:rPr>
        <w:t>、</w:t>
      </w:r>
      <w:r>
        <w:rPr>
          <w:rFonts w:ascii="Times New Roman" w:eastAsia="Times New Roman"/>
          <w:color w:val="231F20"/>
        </w:rPr>
        <w:t>C</w:t>
      </w:r>
      <w:r>
        <w:rPr>
          <w:color w:val="231F20"/>
        </w:rPr>
        <w:t>、</w:t>
      </w:r>
      <w:r>
        <w:rPr>
          <w:rFonts w:ascii="Times New Roman" w:eastAsia="Times New Roman"/>
          <w:color w:val="231F20"/>
        </w:rPr>
        <w:t>C++</w:t>
      </w:r>
      <w:r>
        <w:rPr>
          <w:color w:val="231F20"/>
        </w:rPr>
        <w:t>、</w:t>
      </w:r>
      <w:r>
        <w:rPr>
          <w:rFonts w:ascii="Times New Roman" w:eastAsia="Times New Roman"/>
          <w:color w:val="231F20"/>
        </w:rPr>
        <w:t>Java</w:t>
      </w:r>
      <w:r>
        <w:rPr>
          <w:rFonts w:ascii="Times New Roman" w:eastAsia="Times New Roman"/>
          <w:color w:val="231F20"/>
          <w:spacing w:val="12"/>
        </w:rPr>
        <w:t> </w:t>
      </w:r>
      <w:r>
        <w:rPr>
          <w:color w:val="231F20"/>
          <w:spacing w:val="28"/>
        </w:rPr>
        <w:t>各种主流语言特 点， </w:t>
      </w:r>
      <w:r>
        <w:rPr>
          <w:rFonts w:ascii="Times New Roman" w:eastAsia="Times New Roman"/>
          <w:color w:val="231F20"/>
          <w:spacing w:val="28"/>
        </w:rPr>
        <w:t>Python </w:t>
      </w:r>
      <w:r>
        <w:rPr>
          <w:color w:val="231F20"/>
          <w:spacing w:val="-10"/>
        </w:rPr>
        <w:t>比 </w:t>
      </w:r>
      <w:r>
        <w:rPr>
          <w:rFonts w:ascii="Times New Roman" w:eastAsia="Times New Roman"/>
          <w:color w:val="231F20"/>
        </w:rPr>
        <w:t>C </w:t>
      </w:r>
      <w:r>
        <w:rPr>
          <w:color w:val="231F20"/>
          <w:spacing w:val="-6"/>
        </w:rPr>
        <w:t>更加简单，比 </w:t>
      </w:r>
      <w:r>
        <w:rPr>
          <w:rFonts w:ascii="Times New Roman" w:eastAsia="Times New Roman"/>
          <w:color w:val="231F20"/>
        </w:rPr>
        <w:t>C++ </w:t>
      </w:r>
      <w:r>
        <w:rPr>
          <w:color w:val="231F20"/>
          <w:spacing w:val="-5"/>
        </w:rPr>
        <w:t>更容易上手，比 </w:t>
      </w:r>
      <w:r>
        <w:rPr>
          <w:rFonts w:ascii="Times New Roman" w:eastAsia="Times New Roman"/>
          <w:color w:val="231F20"/>
        </w:rPr>
        <w:t>Java </w:t>
      </w:r>
      <w:r>
        <w:rPr>
          <w:color w:val="231F20"/>
          <w:spacing w:val="4"/>
        </w:rPr>
        <w:t>更加简</w:t>
      </w:r>
      <w:r>
        <w:rPr>
          <w:color w:val="231F20"/>
          <w:spacing w:val="-14"/>
        </w:rPr>
        <w:t>洁，而且代码易读性强，因此本系统基于 </w:t>
      </w:r>
      <w:r>
        <w:rPr>
          <w:rFonts w:ascii="Times New Roman" w:eastAsia="Times New Roman"/>
          <w:color w:val="231F20"/>
        </w:rPr>
        <w:t>Python</w:t>
      </w:r>
      <w:r>
        <w:rPr>
          <w:rFonts w:ascii="Times New Roman" w:eastAsia="Times New Roman"/>
          <w:color w:val="231F20"/>
          <w:spacing w:val="-13"/>
        </w:rPr>
        <w:t> </w:t>
      </w:r>
      <w:r>
        <w:rPr>
          <w:color w:val="231F20"/>
          <w:spacing w:val="-12"/>
        </w:rPr>
        <w:t>技术构建 </w:t>
      </w:r>
      <w:r>
        <w:rPr>
          <w:rFonts w:ascii="Times New Roman" w:eastAsia="Times New Roman"/>
          <w:color w:val="231F20"/>
          <w:spacing w:val="-3"/>
          <w:position w:val="9"/>
          <w:sz w:val="11"/>
        </w:rPr>
        <w:t>[7]</w:t>
      </w:r>
      <w:r>
        <w:rPr>
          <w:color w:val="231F20"/>
          <w:spacing w:val="-3"/>
        </w:rPr>
        <w:t>， </w:t>
      </w:r>
      <w:r>
        <w:rPr>
          <w:color w:val="231F20"/>
        </w:rPr>
        <w:t>部分关键代码块如下：</w:t>
      </w:r>
    </w:p>
    <w:p>
      <w:pPr>
        <w:pStyle w:val="BodyText"/>
        <w:spacing w:before="3"/>
        <w:ind w:left="702"/>
      </w:pPr>
      <w:r>
        <w:rPr>
          <w:color w:val="231F20"/>
        </w:rPr>
        <w:t>（</w:t>
      </w:r>
      <w:r>
        <w:rPr>
          <w:rFonts w:ascii="Times New Roman" w:eastAsia="Times New Roman"/>
          <w:color w:val="231F20"/>
        </w:rPr>
        <w:t>1</w:t>
      </w:r>
      <w:r>
        <w:rPr>
          <w:color w:val="231F20"/>
        </w:rPr>
        <w:t>）获取网页详细信息；</w:t>
      </w:r>
    </w:p>
    <w:p>
      <w:pPr>
        <w:pStyle w:val="BodyText"/>
        <w:spacing w:before="80"/>
        <w:ind w:right="56"/>
        <w:jc w:val="center"/>
      </w:pPr>
      <w:r>
        <w:rPr/>
        <w:br w:type="column"/>
      </w:r>
      <w:r>
        <w:rPr>
          <w:color w:val="231F20"/>
        </w:rPr>
        <w:t>表 </w:t>
      </w:r>
      <w:r>
        <w:rPr>
          <w:rFonts w:ascii="Times New Roman" w:eastAsia="Times New Roman"/>
          <w:color w:val="231F20"/>
        </w:rPr>
        <w:t>1</w:t>
      </w:r>
      <w:r>
        <w:rPr>
          <w:color w:val="231F20"/>
        </w:rPr>
        <w:t>：数据结构表</w:t>
      </w:r>
    </w:p>
    <w:p>
      <w:pPr>
        <w:pStyle w:val="BodyText"/>
        <w:spacing w:before="2"/>
        <w:rPr>
          <w:sz w:val="8"/>
        </w:rPr>
      </w:pPr>
      <w:r>
        <w:rPr/>
        <w:pict>
          <v:group style="position:absolute;margin-left:318.899109pt;margin-top:7.17678pt;width:248.05pt;height:.5pt;mso-position-horizontal-relative:page;mso-position-vertical-relative:paragraph;z-index:-251656192;mso-wrap-distance-left:0;mso-wrap-distance-right:0" coordorigin="6378,144" coordsize="4961,10">
            <v:line style="position:absolute" from="6378,149" to="8858,149" stroked="true" strokeweight=".5pt" strokecolor="#231f20">
              <v:stroke dashstyle="solid"/>
            </v:line>
            <v:line style="position:absolute" from="8858,149" to="11339,149" stroked="true" strokeweight=".5pt" strokecolor="#231f20">
              <v:stroke dashstyle="solid"/>
            </v:line>
            <w10:wrap type="topAndBottom"/>
          </v:group>
        </w:pict>
      </w:r>
    </w:p>
    <w:p>
      <w:pPr>
        <w:pStyle w:val="BodyText"/>
        <w:tabs>
          <w:tab w:pos="3488" w:val="left" w:leader="none"/>
        </w:tabs>
        <w:ind w:left="1198"/>
      </w:pPr>
      <w:r>
        <w:rPr>
          <w:color w:val="231F20"/>
        </w:rPr>
        <w:t>名称</w:t>
        <w:tab/>
        <w:t>记录信息</w:t>
      </w:r>
    </w:p>
    <w:p>
      <w:pPr>
        <w:pStyle w:val="BodyText"/>
        <w:spacing w:line="20" w:lineRule="exact"/>
        <w:ind w:left="145"/>
        <w:rPr>
          <w:sz w:val="2"/>
        </w:rPr>
      </w:pPr>
      <w:r>
        <w:rPr>
          <w:sz w:val="2"/>
        </w:rPr>
        <w:pict>
          <v:group style="width:248.05pt;height:.25pt;mso-position-horizontal-relative:char;mso-position-vertical-relative:line" coordorigin="0,0" coordsize="4961,5">
            <v:line style="position:absolute" from="0,3" to="2480,3" stroked="true" strokeweight=".25pt" strokecolor="#231f20">
              <v:stroke dashstyle="solid"/>
            </v:line>
            <v:line style="position:absolute" from="2480,3" to="4961,3" stroked="true" strokeweight=".25pt" strokecolor="#231f20">
              <v:stroke dashstyle="solid"/>
            </v:line>
          </v:group>
        </w:pict>
      </w:r>
      <w:r>
        <w:rPr>
          <w:sz w:val="2"/>
        </w:rPr>
      </w:r>
    </w:p>
    <w:p>
      <w:pPr>
        <w:pStyle w:val="BodyText"/>
        <w:tabs>
          <w:tab w:pos="3203" w:val="left" w:leader="none"/>
        </w:tabs>
        <w:ind w:left="1191"/>
      </w:pPr>
      <w:r>
        <w:rPr>
          <w:rFonts w:ascii="Times New Roman" w:eastAsia="Times New Roman"/>
          <w:color w:val="231F20"/>
        </w:rPr>
        <w:t>Time</w:t>
        <w:tab/>
      </w:r>
      <w:r>
        <w:rPr>
          <w:color w:val="231F20"/>
        </w:rPr>
        <w:t>记录采集的时间</w:t>
      </w:r>
    </w:p>
    <w:p>
      <w:pPr>
        <w:pStyle w:val="BodyText"/>
        <w:tabs>
          <w:tab w:pos="3298" w:val="left" w:leader="none"/>
        </w:tabs>
        <w:spacing w:before="3"/>
        <w:ind w:left="1161"/>
      </w:pPr>
      <w:r>
        <w:rPr>
          <w:rFonts w:ascii="Times New Roman" w:eastAsia="Times New Roman"/>
          <w:color w:val="231F20"/>
        </w:rPr>
        <w:t>Name</w:t>
        <w:tab/>
      </w:r>
      <w:r>
        <w:rPr>
          <w:color w:val="231F20"/>
        </w:rPr>
        <w:t>记录任务名称</w:t>
      </w:r>
    </w:p>
    <w:p>
      <w:pPr>
        <w:pStyle w:val="BodyText"/>
        <w:tabs>
          <w:tab w:pos="3393" w:val="left" w:leader="none"/>
        </w:tabs>
        <w:spacing w:before="3"/>
        <w:ind w:left="1230"/>
      </w:pPr>
      <w:r>
        <w:rPr>
          <w:rFonts w:ascii="Times New Roman" w:eastAsia="Times New Roman"/>
          <w:color w:val="231F20"/>
        </w:rPr>
        <w:t>Key</w:t>
        <w:tab/>
      </w:r>
      <w:r>
        <w:rPr>
          <w:color w:val="231F20"/>
        </w:rPr>
        <w:t>爬虫关键词</w:t>
      </w:r>
    </w:p>
    <w:p>
      <w:pPr>
        <w:pStyle w:val="BodyText"/>
        <w:tabs>
          <w:tab w:pos="3488" w:val="left" w:leader="none"/>
        </w:tabs>
        <w:spacing w:before="3"/>
        <w:ind w:left="1151"/>
      </w:pPr>
      <w:r>
        <w:rPr>
          <w:rFonts w:ascii="Times New Roman" w:eastAsia="Times New Roman"/>
          <w:color w:val="231F20"/>
        </w:rPr>
        <w:t>Social</w:t>
        <w:tab/>
      </w:r>
      <w:r>
        <w:rPr>
          <w:color w:val="231F20"/>
        </w:rPr>
        <w:t>平台信息</w:t>
      </w:r>
    </w:p>
    <w:p>
      <w:pPr>
        <w:pStyle w:val="BodyText"/>
        <w:tabs>
          <w:tab w:pos="3488" w:val="left" w:leader="none"/>
        </w:tabs>
        <w:spacing w:before="4"/>
        <w:ind w:left="1261"/>
      </w:pPr>
      <w:r>
        <w:rPr>
          <w:rFonts w:ascii="Times New Roman" w:eastAsia="Times New Roman"/>
          <w:color w:val="231F20"/>
        </w:rPr>
        <w:t>Url</w:t>
        <w:tab/>
      </w:r>
      <w:r>
        <w:rPr>
          <w:color w:val="231F20"/>
        </w:rPr>
        <w:t>网址链接</w:t>
      </w:r>
    </w:p>
    <w:p>
      <w:pPr>
        <w:pStyle w:val="BodyText"/>
        <w:tabs>
          <w:tab w:pos="970" w:val="left" w:leader="none"/>
          <w:tab w:pos="3340" w:val="left" w:leader="none"/>
          <w:tab w:pos="4960" w:val="left" w:leader="none"/>
        </w:tabs>
        <w:spacing w:before="3"/>
        <w:ind w:right="56"/>
        <w:jc w:val="center"/>
      </w:pPr>
      <w:r>
        <w:rPr>
          <w:rFonts w:ascii="Times New Roman" w:eastAsia="Times New Roman"/>
          <w:color w:val="231F20"/>
          <w:u w:val="single" w:color="231F20"/>
        </w:rPr>
        <w:t> </w:t>
        <w:tab/>
        <w:t>Details</w:t>
        <w:tab/>
      </w:r>
      <w:r>
        <w:rPr>
          <w:color w:val="231F20"/>
          <w:u w:val="single" w:color="231F20"/>
        </w:rPr>
        <w:t>详细信息</w:t>
        <w:tab/>
      </w:r>
    </w:p>
    <w:p>
      <w:pPr>
        <w:pStyle w:val="BodyText"/>
        <w:spacing w:before="11"/>
        <w:rPr>
          <w:sz w:val="20"/>
        </w:rPr>
      </w:pPr>
    </w:p>
    <w:p>
      <w:pPr>
        <w:pStyle w:val="ListParagraph"/>
        <w:numPr>
          <w:ilvl w:val="0"/>
          <w:numId w:val="2"/>
        </w:numPr>
        <w:tabs>
          <w:tab w:pos="993" w:val="left" w:leader="none"/>
        </w:tabs>
        <w:spacing w:line="240" w:lineRule="auto" w:before="1" w:after="0"/>
        <w:ind w:left="992" w:right="0" w:hanging="477"/>
        <w:jc w:val="left"/>
        <w:rPr>
          <w:sz w:val="19"/>
        </w:rPr>
      </w:pPr>
      <w:r>
        <w:rPr>
          <w:color w:val="231F20"/>
          <w:sz w:val="19"/>
        </w:rPr>
        <w:t>分析页面内容；</w:t>
      </w:r>
    </w:p>
    <w:p>
      <w:pPr>
        <w:pStyle w:val="ListParagraph"/>
        <w:numPr>
          <w:ilvl w:val="0"/>
          <w:numId w:val="2"/>
        </w:numPr>
        <w:tabs>
          <w:tab w:pos="993" w:val="left" w:leader="none"/>
        </w:tabs>
        <w:spacing w:line="240" w:lineRule="auto" w:before="52" w:after="0"/>
        <w:ind w:left="992" w:right="0" w:hanging="477"/>
        <w:jc w:val="left"/>
        <w:rPr>
          <w:sz w:val="19"/>
        </w:rPr>
      </w:pPr>
      <w:r>
        <w:rPr>
          <w:color w:val="231F20"/>
          <w:sz w:val="19"/>
        </w:rPr>
        <w:t>储存显示信息；</w:t>
      </w:r>
    </w:p>
    <w:p>
      <w:pPr>
        <w:pStyle w:val="ListParagraph"/>
        <w:numPr>
          <w:ilvl w:val="0"/>
          <w:numId w:val="2"/>
        </w:numPr>
        <w:tabs>
          <w:tab w:pos="993" w:val="left" w:leader="none"/>
        </w:tabs>
        <w:spacing w:line="297" w:lineRule="auto" w:before="53" w:after="0"/>
        <w:ind w:left="516" w:right="1335" w:firstLine="0"/>
        <w:jc w:val="left"/>
        <w:rPr>
          <w:rFonts w:ascii="Times New Roman" w:eastAsia="Times New Roman"/>
          <w:sz w:val="19"/>
        </w:rPr>
      </w:pPr>
      <w:r>
        <w:rPr>
          <w:color w:val="231F20"/>
          <w:spacing w:val="-10"/>
          <w:sz w:val="19"/>
        </w:rPr>
        <w:t>用户代理 </w:t>
      </w:r>
      <w:r>
        <w:rPr>
          <w:rFonts w:ascii="Times New Roman" w:eastAsia="Times New Roman"/>
          <w:color w:val="231F20"/>
          <w:sz w:val="19"/>
        </w:rPr>
        <w:t>User-Agent</w:t>
      </w:r>
      <w:r>
        <w:rPr>
          <w:rFonts w:ascii="Times New Roman" w:eastAsia="Times New Roman"/>
          <w:color w:val="231F20"/>
          <w:spacing w:val="-1"/>
          <w:sz w:val="19"/>
        </w:rPr>
        <w:t> </w:t>
      </w:r>
      <w:r>
        <w:rPr>
          <w:color w:val="231F20"/>
          <w:sz w:val="19"/>
        </w:rPr>
        <w:t>请求头。</w:t>
      </w:r>
      <w:r>
        <w:rPr>
          <w:rFonts w:ascii="Times New Roman" w:eastAsia="Times New Roman"/>
          <w:color w:val="231F20"/>
          <w:sz w:val="19"/>
        </w:rPr>
        <w:t>import requests</w:t>
      </w:r>
      <w:r>
        <w:rPr>
          <w:rFonts w:ascii="Times New Roman" w:eastAsia="Times New Roman"/>
          <w:color w:val="231F20"/>
          <w:spacing w:val="-1"/>
          <w:sz w:val="19"/>
        </w:rPr>
        <w:t> # </w:t>
      </w:r>
      <w:r>
        <w:rPr>
          <w:color w:val="231F20"/>
          <w:spacing w:val="-16"/>
          <w:sz w:val="19"/>
        </w:rPr>
        <w:t>引入 </w:t>
      </w:r>
      <w:r>
        <w:rPr>
          <w:rFonts w:ascii="Times New Roman" w:eastAsia="Times New Roman"/>
          <w:color w:val="231F20"/>
          <w:sz w:val="19"/>
        </w:rPr>
        <w:t>requests </w:t>
      </w:r>
      <w:r>
        <w:rPr>
          <w:color w:val="231F20"/>
          <w:spacing w:val="-4"/>
          <w:sz w:val="19"/>
        </w:rPr>
        <w:t>等各类模块</w:t>
      </w:r>
      <w:r>
        <w:rPr>
          <w:rFonts w:ascii="Times New Roman" w:eastAsia="Times New Roman"/>
          <w:color w:val="231F20"/>
          <w:sz w:val="19"/>
        </w:rPr>
        <w:t>import pymysql</w:t>
      </w:r>
    </w:p>
    <w:p>
      <w:pPr>
        <w:pStyle w:val="BodyText"/>
        <w:spacing w:line="324" w:lineRule="auto" w:before="26"/>
        <w:ind w:left="516" w:right="3502"/>
        <w:rPr>
          <w:rFonts w:ascii="Times New Roman"/>
        </w:rPr>
      </w:pPr>
      <w:r>
        <w:rPr>
          <w:rFonts w:ascii="Times New Roman"/>
          <w:color w:val="231F20"/>
        </w:rPr>
        <w:t>import time import json import traceback</w:t>
      </w:r>
    </w:p>
    <w:p>
      <w:pPr>
        <w:pStyle w:val="BodyText"/>
        <w:spacing w:line="292" w:lineRule="auto"/>
        <w:ind w:left="516" w:right="158"/>
      </w:pPr>
      <w:r>
        <w:rPr>
          <w:rFonts w:ascii="Times New Roman" w:eastAsia="Times New Roman"/>
          <w:color w:val="231F20"/>
        </w:rPr>
        <w:t># </w:t>
      </w:r>
      <w:r>
        <w:rPr>
          <w:color w:val="231F20"/>
        </w:rPr>
        <w:t>获 取 网 页 详 细 信 息 </w:t>
      </w:r>
      <w:r>
        <w:rPr>
          <w:rFonts w:ascii="Times New Roman" w:eastAsia="Times New Roman"/>
          <w:color w:val="231F20"/>
        </w:rPr>
        <w:t>def getHTMLText(url): </w:t>
      </w:r>
      <w:hyperlink r:id="rId14">
        <w:r>
          <w:rPr>
            <w:rFonts w:ascii="Times New Roman" w:eastAsia="Times New Roman"/>
            <w:color w:val="231F20"/>
          </w:rPr>
          <w:t>url="https://www</w:t>
        </w:r>
      </w:hyperlink>
      <w:r>
        <w:rPr>
          <w:rFonts w:ascii="Times New Roman" w:eastAsia="Times New Roman"/>
          <w:color w:val="231F20"/>
        </w:rPr>
        <w:t>.baidu.com/"# </w:t>
      </w:r>
      <w:r>
        <w:rPr>
          <w:color w:val="231F20"/>
        </w:rPr>
        <w:t>设置要请求的 </w:t>
      </w:r>
      <w:r>
        <w:rPr>
          <w:rFonts w:ascii="Times New Roman" w:eastAsia="Times New Roman"/>
          <w:color w:val="231F20"/>
        </w:rPr>
        <w:t>url </w:t>
      </w:r>
      <w:r>
        <w:rPr>
          <w:color w:val="231F20"/>
        </w:rPr>
        <w:t>值， 以</w:t>
      </w:r>
    </w:p>
    <w:p>
      <w:pPr>
        <w:pStyle w:val="BodyText"/>
        <w:spacing w:line="241" w:lineRule="exact"/>
        <w:ind w:left="148"/>
      </w:pPr>
      <w:r>
        <w:rPr>
          <w:color w:val="231F20"/>
        </w:rPr>
        <w:t>百度为例</w:t>
      </w:r>
    </w:p>
    <w:p>
      <w:pPr>
        <w:pStyle w:val="BodyText"/>
        <w:spacing w:line="304" w:lineRule="auto" w:before="55"/>
        <w:ind w:left="148" w:right="185" w:firstLine="368"/>
        <w:jc w:val="both"/>
      </w:pPr>
      <w:r>
        <w:rPr>
          <w:rFonts w:ascii="Times New Roman" w:eastAsia="Times New Roman"/>
          <w:color w:val="231F20"/>
          <w:spacing w:val="16"/>
        </w:rPr>
        <w:t>Headers={'User-Agent':' </w:t>
      </w:r>
      <w:r>
        <w:rPr>
          <w:rFonts w:ascii="Times New Roman" w:eastAsia="Times New Roman"/>
          <w:color w:val="231F20"/>
          <w:spacing w:val="15"/>
        </w:rPr>
        <w:t>Mozilla/5.0(Windows </w:t>
      </w:r>
      <w:r>
        <w:rPr>
          <w:rFonts w:ascii="Times New Roman" w:eastAsia="Times New Roman"/>
          <w:color w:val="231F20"/>
          <w:spacing w:val="8"/>
        </w:rPr>
        <w:t>NT </w:t>
      </w:r>
      <w:r>
        <w:rPr>
          <w:rFonts w:ascii="Times New Roman" w:eastAsia="Times New Roman"/>
          <w:color w:val="231F20"/>
          <w:spacing w:val="5"/>
        </w:rPr>
        <w:t>6.1; WOW64) AppleWebKit/537.36 </w:t>
      </w:r>
      <w:r>
        <w:rPr>
          <w:rFonts w:ascii="Times New Roman" w:eastAsia="Times New Roman"/>
          <w:color w:val="231F20"/>
          <w:spacing w:val="6"/>
        </w:rPr>
        <w:t>(KHTML, </w:t>
      </w:r>
      <w:r>
        <w:rPr>
          <w:rFonts w:ascii="Times New Roman" w:eastAsia="Times New Roman"/>
          <w:color w:val="231F20"/>
          <w:spacing w:val="5"/>
        </w:rPr>
        <w:t>like </w:t>
      </w:r>
      <w:r>
        <w:rPr>
          <w:rFonts w:ascii="Times New Roman" w:eastAsia="Times New Roman"/>
          <w:color w:val="231F20"/>
          <w:spacing w:val="7"/>
        </w:rPr>
        <w:t>Gecko) </w:t>
      </w:r>
      <w:r>
        <w:rPr>
          <w:rFonts w:ascii="Times New Roman" w:eastAsia="Times New Roman"/>
          <w:color w:val="231F20"/>
        </w:rPr>
        <w:t>Chrome/64.0.3282.119</w:t>
      </w:r>
      <w:r>
        <w:rPr>
          <w:rFonts w:ascii="Times New Roman" w:eastAsia="Times New Roman"/>
          <w:color w:val="231F20"/>
          <w:spacing w:val="4"/>
        </w:rPr>
        <w:t> </w:t>
      </w:r>
      <w:r>
        <w:rPr>
          <w:rFonts w:ascii="Times New Roman" w:eastAsia="Times New Roman"/>
          <w:color w:val="231F20"/>
        </w:rPr>
        <w:t>Safari/537.36'}</w:t>
      </w:r>
      <w:r>
        <w:rPr>
          <w:color w:val="231F20"/>
        </w:rPr>
        <w:t>：</w:t>
      </w:r>
      <w:r>
        <w:rPr>
          <w:rFonts w:ascii="Times New Roman" w:eastAsia="Times New Roman"/>
          <w:color w:val="231F20"/>
          <w:spacing w:val="-2"/>
        </w:rPr>
        <w:t># </w:t>
      </w:r>
      <w:r>
        <w:rPr>
          <w:color w:val="231F20"/>
          <w:spacing w:val="19"/>
        </w:rPr>
        <w:t>为了更好的伪造自</w:t>
      </w:r>
      <w:r>
        <w:rPr>
          <w:color w:val="231F20"/>
        </w:rPr>
        <w:t>己是浏览器访问的，需要加一个头，让自己看起来是通过浏览器访问</w:t>
      </w:r>
    </w:p>
    <w:p>
      <w:pPr>
        <w:pStyle w:val="BodyText"/>
        <w:spacing w:line="216" w:lineRule="exact"/>
        <w:ind w:left="516"/>
        <w:rPr>
          <w:rFonts w:ascii="Times New Roman"/>
        </w:rPr>
      </w:pPr>
      <w:r>
        <w:rPr>
          <w:rFonts w:ascii="Times New Roman"/>
          <w:color w:val="231F20"/>
        </w:rPr>
        <w:t>html_code=getHTMLText(url)</w:t>
      </w:r>
    </w:p>
    <w:p>
      <w:pPr>
        <w:pStyle w:val="BodyText"/>
        <w:spacing w:line="292" w:lineRule="auto" w:before="65"/>
        <w:ind w:left="516" w:right="743"/>
      </w:pPr>
      <w:r>
        <w:rPr>
          <w:rFonts w:ascii="Times New Roman" w:hAnsi="Times New Roman" w:eastAsia="Times New Roman"/>
          <w:color w:val="231F20"/>
        </w:rPr>
        <w:t># </w:t>
      </w:r>
      <w:r>
        <w:rPr>
          <w:color w:val="231F20"/>
        </w:rPr>
        <w:t>分 析 页 面 内 容 </w:t>
      </w:r>
      <w:r>
        <w:rPr>
          <w:rFonts w:ascii="Times New Roman" w:hAnsi="Times New Roman" w:eastAsia="Times New Roman"/>
          <w:color w:val="231F20"/>
        </w:rPr>
        <w:t>def parsePage(ilt, html): reg_img=re.compile(reg) # </w:t>
      </w:r>
      <w:r>
        <w:rPr>
          <w:color w:val="231F20"/>
        </w:rPr>
        <w:t>编译为了运行速度更快</w:t>
      </w:r>
      <w:r>
        <w:rPr>
          <w:rFonts w:ascii="Times New Roman" w:hAnsi="Times New Roman" w:eastAsia="Times New Roman"/>
          <w:color w:val="231F20"/>
        </w:rPr>
        <w:t>linklist=reg.ﬁndall(html_code) # </w:t>
      </w:r>
      <w:r>
        <w:rPr>
          <w:color w:val="231F20"/>
        </w:rPr>
        <w:t>进行匹配查找</w:t>
      </w:r>
    </w:p>
    <w:p>
      <w:pPr>
        <w:pStyle w:val="BodyText"/>
        <w:spacing w:line="292" w:lineRule="auto"/>
        <w:ind w:left="516" w:right="1298"/>
      </w:pPr>
      <w:r>
        <w:rPr>
          <w:rFonts w:ascii="Times New Roman" w:eastAsia="Times New Roman"/>
          <w:color w:val="231F20"/>
        </w:rPr>
        <w:t># </w:t>
      </w:r>
      <w:r>
        <w:rPr>
          <w:color w:val="231F20"/>
        </w:rPr>
        <w:t>储 存 显 示 信 息 </w:t>
      </w:r>
      <w:r>
        <w:rPr>
          <w:rFonts w:ascii="Times New Roman" w:eastAsia="Times New Roman"/>
          <w:color w:val="231F20"/>
        </w:rPr>
        <w:t>def printgetinfo(ilt): printgetinfo(linklist) # </w:t>
      </w:r>
      <w:r>
        <w:rPr>
          <w:color w:val="231F20"/>
        </w:rPr>
        <w:t>分析下载并保存数据</w:t>
      </w:r>
    </w:p>
    <w:p>
      <w:pPr>
        <w:spacing w:after="0" w:line="292" w:lineRule="auto"/>
        <w:sectPr>
          <w:type w:val="continuous"/>
          <w:pgSz w:w="12250" w:h="16500"/>
          <w:pgMar w:top="1420" w:bottom="1000" w:left="800" w:right="700"/>
          <w:cols w:num="2" w:equalWidth="0">
            <w:col w:w="5390" w:space="40"/>
            <w:col w:w="5320"/>
          </w:cols>
        </w:sectPr>
      </w:pPr>
    </w:p>
    <w:p>
      <w:pPr>
        <w:pStyle w:val="BodyText"/>
        <w:spacing w:before="69"/>
        <w:ind w:left="475"/>
      </w:pPr>
      <w:r>
        <w:rPr>
          <w:rFonts w:ascii="Times New Roman" w:eastAsia="Times New Roman"/>
          <w:color w:val="231F20"/>
        </w:rPr>
        <w:t># </w:t>
      </w:r>
      <w:r>
        <w:rPr>
          <w:color w:val="231F20"/>
        </w:rPr>
        <w:t>随机获取一个用户代理 </w:t>
      </w:r>
      <w:r>
        <w:rPr>
          <w:rFonts w:ascii="Times New Roman" w:eastAsia="Times New Roman"/>
          <w:color w:val="231F20"/>
        </w:rPr>
        <w:t>User-Agent </w:t>
      </w:r>
      <w:r>
        <w:rPr>
          <w:color w:val="231F20"/>
        </w:rPr>
        <w:t>的请求头</w:t>
      </w:r>
    </w:p>
    <w:p>
      <w:pPr>
        <w:pStyle w:val="BodyText"/>
        <w:spacing w:before="65"/>
        <w:ind w:left="475"/>
        <w:rPr>
          <w:rFonts w:ascii="Times New Roman"/>
        </w:rPr>
      </w:pPr>
      <w:r>
        <w:rPr>
          <w:rFonts w:ascii="Times New Roman"/>
          <w:color w:val="231F20"/>
        </w:rPr>
        <w:t>def get_request_headers():</w:t>
      </w:r>
    </w:p>
    <w:p>
      <w:pPr>
        <w:pStyle w:val="BodyText"/>
        <w:spacing w:before="78"/>
        <w:ind w:left="618"/>
        <w:rPr>
          <w:rFonts w:ascii="Times New Roman"/>
        </w:rPr>
      </w:pPr>
      <w:r>
        <w:rPr>
          <w:rFonts w:ascii="Times New Roman"/>
          <w:color w:val="231F20"/>
        </w:rPr>
        <w:t>headers = {</w:t>
      </w:r>
    </w:p>
    <w:p>
      <w:pPr>
        <w:pStyle w:val="BodyText"/>
        <w:spacing w:line="324" w:lineRule="auto" w:before="77"/>
        <w:ind w:left="827"/>
        <w:rPr>
          <w:rFonts w:ascii="Times New Roman"/>
        </w:rPr>
      </w:pPr>
      <w:r>
        <w:rPr>
          <w:rFonts w:ascii="Times New Roman"/>
          <w:color w:val="231F20"/>
        </w:rPr>
        <w:t>'User-Agent':random.choice(USER_AGENTS), 'Accept':'text/html,application/xhtml+xml,application/</w:t>
      </w:r>
    </w:p>
    <w:p>
      <w:pPr>
        <w:pStyle w:val="BodyText"/>
        <w:spacing w:line="324" w:lineRule="auto" w:before="2"/>
        <w:ind w:left="107" w:right="124"/>
        <w:rPr>
          <w:rFonts w:ascii="Times New Roman"/>
        </w:rPr>
      </w:pPr>
      <w:r>
        <w:rPr>
          <w:rFonts w:ascii="Times New Roman"/>
          <w:color w:val="231F20"/>
        </w:rPr>
        <w:t>xml;q=0.9,image/webp,image/apng,*/*;q=0.8,application/ signed-exchange;v=b3',</w:t>
      </w:r>
    </w:p>
    <w:p>
      <w:pPr>
        <w:pStyle w:val="BodyText"/>
        <w:spacing w:line="324" w:lineRule="auto" w:before="2"/>
        <w:ind w:left="827" w:right="1624"/>
        <w:jc w:val="both"/>
        <w:rPr>
          <w:rFonts w:ascii="Times New Roman" w:hAnsi="Times New Roman"/>
        </w:rPr>
      </w:pPr>
      <w:r>
        <w:rPr>
          <w:rFonts w:ascii="Times New Roman" w:hAnsi="Times New Roman"/>
          <w:color w:val="231F20"/>
        </w:rPr>
        <w:t>'Accept-language':'zh-CN,zh;q=0.9', 'Accept-Encoding':'gzip, deﬂate,br', 'Connection':'keep-alive',</w:t>
      </w:r>
    </w:p>
    <w:p>
      <w:pPr>
        <w:pStyle w:val="BodyText"/>
        <w:spacing w:before="4"/>
        <w:ind w:left="827"/>
        <w:rPr>
          <w:rFonts w:ascii="Times New Roman"/>
        </w:rPr>
      </w:pPr>
      <w:r>
        <w:rPr>
          <w:rFonts w:ascii="Times New Roman"/>
          <w:color w:val="231F20"/>
        </w:rPr>
        <w:t>}</w:t>
      </w:r>
    </w:p>
    <w:p>
      <w:pPr>
        <w:pStyle w:val="BodyText"/>
        <w:spacing w:before="77"/>
        <w:ind w:left="665"/>
        <w:rPr>
          <w:rFonts w:ascii="Times New Roman"/>
        </w:rPr>
      </w:pPr>
      <w:r>
        <w:rPr>
          <w:rFonts w:ascii="Times New Roman"/>
          <w:color w:val="231F20"/>
        </w:rPr>
        <w:t>return headers</w:t>
      </w:r>
    </w:p>
    <w:p>
      <w:pPr>
        <w:pStyle w:val="BodyText"/>
        <w:spacing w:before="65"/>
        <w:ind w:left="475"/>
        <w:rPr>
          <w:rFonts w:ascii="Times New Roman" w:eastAsia="Times New Roman"/>
        </w:rPr>
      </w:pPr>
      <w:r>
        <w:rPr>
          <w:rFonts w:ascii="Times New Roman" w:eastAsia="Times New Roman"/>
          <w:color w:val="231F20"/>
        </w:rPr>
        <w:t># </w:t>
      </w:r>
      <w:r>
        <w:rPr>
          <w:color w:val="231F20"/>
        </w:rPr>
        <w:t>主函数 </w:t>
      </w:r>
      <w:r>
        <w:rPr>
          <w:rFonts w:ascii="Times New Roman" w:eastAsia="Times New Roman"/>
          <w:color w:val="231F20"/>
        </w:rPr>
        <w:t>def main():</w:t>
      </w:r>
    </w:p>
    <w:p>
      <w:pPr>
        <w:pStyle w:val="BodyText"/>
        <w:spacing w:line="304" w:lineRule="auto" w:before="53"/>
        <w:ind w:left="950" w:right="1675" w:hanging="475"/>
        <w:rPr>
          <w:rFonts w:ascii="Times New Roman" w:eastAsia="Times New Roman"/>
        </w:rPr>
      </w:pPr>
      <w:r>
        <w:rPr>
          <w:rFonts w:ascii="Times New Roman" w:eastAsia="Times New Roman"/>
          <w:color w:val="231F20"/>
        </w:rPr>
        <w:t># </w:t>
      </w:r>
      <w:r>
        <w:rPr>
          <w:color w:val="231F20"/>
          <w:spacing w:val="-10"/>
        </w:rPr>
        <w:t>程序入口 </w:t>
      </w:r>
      <w:r>
        <w:rPr>
          <w:rFonts w:ascii="Times New Roman" w:eastAsia="Times New Roman"/>
          <w:color w:val="231F20"/>
        </w:rPr>
        <w:t>if</w:t>
      </w:r>
      <w:r>
        <w:rPr>
          <w:rFonts w:ascii="Times New Roman" w:eastAsia="Times New Roman"/>
          <w:color w:val="231F20"/>
          <w:u w:val="single" w:color="221E1F"/>
        </w:rPr>
        <w:t> </w:t>
      </w:r>
      <w:r>
        <w:rPr>
          <w:rFonts w:ascii="Times New Roman" w:eastAsia="Times New Roman"/>
          <w:color w:val="231F20"/>
        </w:rPr>
        <w:t>name</w:t>
      </w:r>
      <w:r>
        <w:rPr>
          <w:rFonts w:ascii="Times New Roman" w:eastAsia="Times New Roman"/>
          <w:color w:val="231F20"/>
          <w:u w:val="single" w:color="221E1F"/>
        </w:rPr>
        <w:t> </w:t>
      </w:r>
      <w:r>
        <w:rPr>
          <w:rFonts w:ascii="Times New Roman" w:eastAsia="Times New Roman"/>
          <w:color w:val="231F20"/>
        </w:rPr>
        <w:t>=="</w:t>
      </w:r>
      <w:r>
        <w:rPr>
          <w:rFonts w:ascii="Times New Roman" w:eastAsia="Times New Roman"/>
          <w:color w:val="231F20"/>
          <w:u w:val="single" w:color="221E1F"/>
        </w:rPr>
        <w:t>  </w:t>
      </w:r>
      <w:r>
        <w:rPr>
          <w:rFonts w:ascii="Times New Roman" w:eastAsia="Times New Roman"/>
          <w:color w:val="231F20"/>
        </w:rPr>
        <w:t>main</w:t>
      </w:r>
      <w:r>
        <w:rPr>
          <w:rFonts w:ascii="Times New Roman" w:eastAsia="Times New Roman"/>
          <w:color w:val="231F20"/>
          <w:u w:val="single" w:color="221E1F"/>
        </w:rPr>
        <w:t>  </w:t>
      </w:r>
      <w:r>
        <w:rPr>
          <w:rFonts w:ascii="Times New Roman" w:eastAsia="Times New Roman"/>
          <w:color w:val="231F20"/>
          <w:spacing w:val="-8"/>
        </w:rPr>
        <w:t>": </w:t>
      </w:r>
      <w:r>
        <w:rPr>
          <w:rFonts w:ascii="Times New Roman" w:eastAsia="Times New Roman"/>
          <w:color w:val="231F20"/>
        </w:rPr>
        <w:t>main()</w:t>
      </w:r>
    </w:p>
    <w:p>
      <w:pPr>
        <w:pStyle w:val="BodyText"/>
        <w:spacing w:line="292" w:lineRule="auto" w:before="5"/>
        <w:ind w:left="107" w:right="131" w:firstLine="368"/>
        <w:jc w:val="both"/>
      </w:pPr>
      <w:r>
        <w:rPr>
          <w:color w:val="231F20"/>
        </w:rPr>
        <w:t>选择特定数据源平台如搜狗知乎、新浪新闻、百度等， 经模拟器仿真测试，部分含有敏感词和不良信息爬虫结果网</w:t>
      </w:r>
      <w:r>
        <w:rPr>
          <w:color w:val="231F20"/>
          <w:spacing w:val="-14"/>
        </w:rPr>
        <w:t>页如图 </w:t>
      </w:r>
      <w:r>
        <w:rPr>
          <w:rFonts w:ascii="Times New Roman" w:eastAsia="Times New Roman"/>
          <w:color w:val="231F20"/>
          <w:spacing w:val="-8"/>
        </w:rPr>
        <w:t>4-1</w:t>
      </w:r>
      <w:r>
        <w:rPr>
          <w:color w:val="231F20"/>
          <w:spacing w:val="-8"/>
        </w:rPr>
        <w:t>（</w:t>
      </w:r>
      <w:r>
        <w:rPr>
          <w:color w:val="231F20"/>
          <w:spacing w:val="-11"/>
        </w:rPr>
        <w:t>含时间、名称、关键词、平台信息</w:t>
      </w:r>
      <w:r>
        <w:rPr>
          <w:color w:val="231F20"/>
          <w:spacing w:val="-31"/>
        </w:rPr>
        <w:t>）</w:t>
      </w:r>
      <w:r>
        <w:rPr>
          <w:color w:val="231F20"/>
          <w:spacing w:val="-19"/>
        </w:rPr>
        <w:t>和图 </w:t>
      </w:r>
      <w:r>
        <w:rPr>
          <w:rFonts w:ascii="Times New Roman" w:eastAsia="Times New Roman"/>
          <w:color w:val="231F20"/>
          <w:spacing w:val="-8"/>
        </w:rPr>
        <w:t>4-2</w:t>
      </w:r>
      <w:r>
        <w:rPr>
          <w:color w:val="231F20"/>
          <w:spacing w:val="-8"/>
        </w:rPr>
        <w:t>（</w:t>
      </w:r>
      <w:r>
        <w:rPr>
          <w:color w:val="231F20"/>
          <w:spacing w:val="-14"/>
        </w:rPr>
        <w:t>含</w:t>
      </w:r>
      <w:r>
        <w:rPr>
          <w:color w:val="231F20"/>
        </w:rPr>
        <w:t>网址链接、详细信息）所示。</w:t>
      </w:r>
    </w:p>
    <w:p>
      <w:pPr>
        <w:pStyle w:val="ListParagraph"/>
        <w:numPr>
          <w:ilvl w:val="1"/>
          <w:numId w:val="1"/>
        </w:numPr>
        <w:tabs>
          <w:tab w:pos="488" w:val="left" w:leader="none"/>
        </w:tabs>
        <w:spacing w:line="240" w:lineRule="auto" w:before="109" w:after="0"/>
        <w:ind w:left="487" w:right="0" w:hanging="381"/>
        <w:jc w:val="both"/>
        <w:rPr>
          <w:sz w:val="19"/>
        </w:rPr>
      </w:pPr>
      <w:r>
        <w:rPr>
          <w:color w:val="231F20"/>
          <w:sz w:val="19"/>
        </w:rPr>
        <w:t>关键问题</w:t>
      </w:r>
    </w:p>
    <w:p>
      <w:pPr>
        <w:pStyle w:val="BodyText"/>
        <w:spacing w:before="10"/>
        <w:rPr>
          <w:sz w:val="21"/>
        </w:rPr>
      </w:pPr>
    </w:p>
    <w:p>
      <w:pPr>
        <w:pStyle w:val="ListParagraph"/>
        <w:numPr>
          <w:ilvl w:val="2"/>
          <w:numId w:val="1"/>
        </w:numPr>
        <w:tabs>
          <w:tab w:pos="535" w:val="left" w:leader="none"/>
        </w:tabs>
        <w:spacing w:line="240" w:lineRule="auto" w:before="1" w:after="0"/>
        <w:ind w:left="534" w:right="0" w:hanging="428"/>
        <w:jc w:val="both"/>
        <w:rPr>
          <w:sz w:val="19"/>
        </w:rPr>
      </w:pPr>
      <w:r>
        <w:rPr>
          <w:color w:val="231F20"/>
          <w:sz w:val="19"/>
        </w:rPr>
        <w:t>爬虫被封</w:t>
      </w:r>
    </w:p>
    <w:p>
      <w:pPr>
        <w:pStyle w:val="BodyText"/>
        <w:spacing w:line="290" w:lineRule="auto" w:before="166"/>
        <w:ind w:left="107" w:right="38" w:firstLine="368"/>
      </w:pPr>
      <w:r>
        <w:rPr>
          <w:color w:val="231F20"/>
          <w:spacing w:val="3"/>
        </w:rPr>
        <w:t>在实际运行爬虫时发现，个别网站 </w:t>
      </w:r>
      <w:r>
        <w:rPr>
          <w:rFonts w:ascii="Times New Roman" w:eastAsia="Times New Roman"/>
          <w:color w:val="231F20"/>
        </w:rPr>
        <w:t>Robots</w:t>
      </w:r>
      <w:r>
        <w:rPr>
          <w:rFonts w:ascii="Times New Roman" w:eastAsia="Times New Roman"/>
          <w:color w:val="231F20"/>
          <w:spacing w:val="2"/>
        </w:rPr>
        <w:t> </w:t>
      </w:r>
      <w:r>
        <w:rPr>
          <w:color w:val="231F20"/>
          <w:spacing w:val="9"/>
        </w:rPr>
        <w:t>协议限制较</w:t>
      </w:r>
      <w:r>
        <w:rPr>
          <w:color w:val="231F20"/>
          <w:spacing w:val="-14"/>
        </w:rPr>
        <w:t>严格 </w:t>
      </w:r>
      <w:r>
        <w:rPr>
          <w:rFonts w:ascii="Times New Roman" w:eastAsia="Times New Roman"/>
          <w:color w:val="231F20"/>
          <w:position w:val="9"/>
          <w:sz w:val="11"/>
        </w:rPr>
        <w:t>[8]</w:t>
      </w:r>
      <w:r>
        <w:rPr>
          <w:color w:val="231F20"/>
        </w:rPr>
        <w:t>，遇到某些网站爬取过多就会出现异常甚至可能会封</w:t>
      </w:r>
      <w:r>
        <w:rPr>
          <w:color w:val="231F20"/>
          <w:spacing w:val="-25"/>
        </w:rPr>
        <w:t>掉 </w:t>
      </w:r>
      <w:r>
        <w:rPr>
          <w:rFonts w:ascii="Times New Roman" w:eastAsia="Times New Roman"/>
          <w:color w:val="231F20"/>
        </w:rPr>
        <w:t>IP</w:t>
      </w:r>
      <w:r>
        <w:rPr>
          <w:color w:val="231F20"/>
          <w:spacing w:val="-1"/>
        </w:rPr>
        <w:t>，原因是网站进行了来源审查。即平台检测出爬虫脚本程序后，服务器便自动配置禁止某个 </w:t>
      </w:r>
      <w:r>
        <w:rPr>
          <w:rFonts w:ascii="Times New Roman" w:eastAsia="Times New Roman"/>
          <w:color w:val="231F20"/>
        </w:rPr>
        <w:t>IP</w:t>
      </w:r>
      <w:r>
        <w:rPr>
          <w:rFonts w:ascii="Times New Roman" w:eastAsia="Times New Roman"/>
          <w:color w:val="231F20"/>
          <w:spacing w:val="1"/>
        </w:rPr>
        <w:t> </w:t>
      </w:r>
      <w:r>
        <w:rPr>
          <w:color w:val="231F20"/>
          <w:spacing w:val="4"/>
        </w:rPr>
        <w:t>访问。此时要用到</w:t>
      </w:r>
      <w:r>
        <w:rPr>
          <w:color w:val="231F20"/>
          <w:spacing w:val="-5"/>
        </w:rPr>
        <w:t>反爬虫技术，通过修改请求头 </w:t>
      </w:r>
      <w:r>
        <w:rPr>
          <w:rFonts w:ascii="Times New Roman" w:eastAsia="Times New Roman"/>
          <w:color w:val="231F20"/>
        </w:rPr>
        <w:t>User-Agent</w:t>
      </w:r>
      <w:r>
        <w:rPr>
          <w:rFonts w:ascii="Times New Roman" w:eastAsia="Times New Roman"/>
          <w:color w:val="231F20"/>
          <w:spacing w:val="-4"/>
        </w:rPr>
        <w:t> </w:t>
      </w:r>
      <w:r>
        <w:rPr>
          <w:color w:val="231F20"/>
        </w:rPr>
        <w:t>来伪装浏览器进行</w:t>
      </w:r>
      <w:r>
        <w:rPr>
          <w:color w:val="231F20"/>
          <w:spacing w:val="-10"/>
        </w:rPr>
        <w:t>请求，恢复正常访问网站功能。另外，还可以添加几秒延时， </w:t>
      </w:r>
      <w:r>
        <w:rPr>
          <w:color w:val="231F20"/>
          <w:spacing w:val="-3"/>
        </w:rPr>
        <w:t>使访问浏览器的行为更接近于自然人正常式访问 </w:t>
      </w:r>
      <w:r>
        <w:rPr>
          <w:rFonts w:ascii="Times New Roman" w:eastAsia="Times New Roman"/>
          <w:color w:val="231F20"/>
          <w:position w:val="9"/>
          <w:sz w:val="11"/>
        </w:rPr>
        <w:t>[9]</w:t>
      </w:r>
      <w:r>
        <w:rPr>
          <w:color w:val="231F20"/>
        </w:rPr>
        <w:t>。</w:t>
      </w:r>
    </w:p>
    <w:p>
      <w:pPr>
        <w:pStyle w:val="ListParagraph"/>
        <w:numPr>
          <w:ilvl w:val="2"/>
          <w:numId w:val="1"/>
        </w:numPr>
        <w:tabs>
          <w:tab w:pos="535" w:val="left" w:leader="none"/>
        </w:tabs>
        <w:spacing w:line="240" w:lineRule="auto" w:before="118" w:after="0"/>
        <w:ind w:left="534" w:right="0" w:hanging="428"/>
        <w:jc w:val="left"/>
        <w:rPr>
          <w:sz w:val="19"/>
        </w:rPr>
      </w:pPr>
      <w:r>
        <w:rPr>
          <w:color w:val="231F20"/>
          <w:sz w:val="19"/>
        </w:rPr>
        <w:t>多线程爬虫</w:t>
      </w:r>
    </w:p>
    <w:p>
      <w:pPr>
        <w:pStyle w:val="BodyText"/>
        <w:spacing w:line="290" w:lineRule="auto" w:before="166"/>
        <w:ind w:left="107" w:right="122" w:firstLine="368"/>
        <w:jc w:val="both"/>
      </w:pPr>
      <w:r>
        <w:rPr>
          <w:color w:val="231F20"/>
          <w:spacing w:val="6"/>
        </w:rPr>
        <w:t>默认情况下，一个程序只有一个线程，代码是依次线</w:t>
      </w:r>
      <w:r>
        <w:rPr>
          <w:color w:val="231F20"/>
          <w:spacing w:val="5"/>
        </w:rPr>
        <w:t>性执行的，单线程爬虫每次只访问一个页面，不能并发执</w:t>
      </w:r>
      <w:r>
        <w:rPr>
          <w:color w:val="231F20"/>
          <w:spacing w:val="4"/>
        </w:rPr>
        <w:t>行。为了提高信息的采集效率，充分利用资源，爬虫程序</w:t>
      </w:r>
      <w:r>
        <w:rPr>
          <w:color w:val="231F20"/>
        </w:rPr>
        <w:t>应进行并发采集。多进程适合 </w:t>
      </w:r>
      <w:r>
        <w:rPr>
          <w:rFonts w:ascii="Times New Roman" w:eastAsia="Times New Roman"/>
          <w:color w:val="231F20"/>
        </w:rPr>
        <w:t>CPU </w:t>
      </w:r>
      <w:r>
        <w:rPr>
          <w:color w:val="231F20"/>
          <w:spacing w:val="5"/>
        </w:rPr>
        <w:t>密集运算型程序，每个</w:t>
      </w:r>
      <w:r>
        <w:rPr>
          <w:color w:val="231F20"/>
          <w:spacing w:val="-2"/>
        </w:rPr>
        <w:t>进程都有单独的 </w:t>
      </w:r>
      <w:r>
        <w:rPr>
          <w:rFonts w:ascii="Times New Roman" w:eastAsia="Times New Roman"/>
          <w:color w:val="231F20"/>
        </w:rPr>
        <w:t>GIL, </w:t>
      </w:r>
      <w:r>
        <w:rPr>
          <w:color w:val="231F20"/>
          <w:spacing w:val="2"/>
        </w:rPr>
        <w:t>能实现真正意义上的并行执行 </w:t>
      </w:r>
      <w:r>
        <w:rPr>
          <w:rFonts w:ascii="Times New Roman" w:eastAsia="Times New Roman"/>
          <w:color w:val="231F20"/>
          <w:spacing w:val="11"/>
        </w:rPr>
        <w:t>, </w:t>
      </w:r>
      <w:r>
        <w:rPr>
          <w:color w:val="231F20"/>
          <w:spacing w:val="3"/>
        </w:rPr>
        <w:t>所以</w:t>
      </w:r>
      <w:r>
        <w:rPr>
          <w:rFonts w:ascii="Times New Roman" w:eastAsia="Times New Roman"/>
          <w:color w:val="231F20"/>
          <w:spacing w:val="3"/>
        </w:rPr>
        <w:t>Python </w:t>
      </w:r>
      <w:r>
        <w:rPr>
          <w:color w:val="231F20"/>
          <w:spacing w:val="8"/>
        </w:rPr>
        <w:t>中的多进程的执行效率优于多线程。</w:t>
      </w:r>
      <w:r>
        <w:rPr>
          <w:rFonts w:ascii="Times New Roman" w:eastAsia="Times New Roman"/>
          <w:color w:val="231F20"/>
        </w:rPr>
        <w:t>Python </w:t>
      </w:r>
      <w:r>
        <w:rPr>
          <w:color w:val="231F20"/>
          <w:spacing w:val="10"/>
        </w:rPr>
        <w:t>提供多</w:t>
      </w:r>
      <w:r>
        <w:rPr>
          <w:color w:val="231F20"/>
          <w:spacing w:val="-11"/>
        </w:rPr>
        <w:t>进程库 </w:t>
      </w:r>
      <w:r>
        <w:rPr>
          <w:rFonts w:ascii="Times New Roman" w:eastAsia="Times New Roman"/>
          <w:color w:val="231F20"/>
        </w:rPr>
        <w:t>multiprocessing</w:t>
      </w:r>
      <w:r>
        <w:rPr>
          <w:color w:val="231F20"/>
          <w:spacing w:val="-4"/>
        </w:rPr>
        <w:t>，用来处理与多进程相关的操作 </w:t>
      </w:r>
      <w:r>
        <w:rPr>
          <w:rFonts w:ascii="Times New Roman" w:eastAsia="Times New Roman"/>
          <w:color w:val="231F20"/>
          <w:position w:val="9"/>
          <w:sz w:val="11"/>
        </w:rPr>
        <w:t>[10]</w:t>
      </w:r>
      <w:r>
        <w:rPr>
          <w:color w:val="231F20"/>
        </w:rPr>
        <w:t>。</w:t>
      </w:r>
      <w:r>
        <w:rPr>
          <w:rFonts w:ascii="Times New Roman" w:eastAsia="Times New Roman"/>
          <w:color w:val="231F20"/>
        </w:rPr>
        <w:t>Multiprocessing </w:t>
      </w:r>
      <w:r>
        <w:rPr>
          <w:color w:val="231F20"/>
          <w:spacing w:val="-14"/>
        </w:rPr>
        <w:t>内有 </w:t>
      </w:r>
      <w:r>
        <w:rPr>
          <w:rFonts w:ascii="Times New Roman" w:eastAsia="Times New Roman"/>
          <w:color w:val="231F20"/>
        </w:rPr>
        <w:t>dummy </w:t>
      </w:r>
      <w:r>
        <w:rPr>
          <w:color w:val="231F20"/>
          <w:spacing w:val="-2"/>
        </w:rPr>
        <w:t>模块，利用其中的 </w:t>
      </w:r>
      <w:r>
        <w:rPr>
          <w:rFonts w:ascii="Times New Roman" w:eastAsia="Times New Roman"/>
          <w:color w:val="231F20"/>
        </w:rPr>
        <w:t>Pool </w:t>
      </w:r>
      <w:r>
        <w:rPr>
          <w:color w:val="231F20"/>
          <w:spacing w:val="8"/>
        </w:rPr>
        <w:t>类来实</w:t>
      </w:r>
      <w:r>
        <w:rPr>
          <w:color w:val="231F20"/>
        </w:rPr>
        <w:t>现线程池，从而有效提高信息采集效率。</w:t>
      </w:r>
    </w:p>
    <w:p>
      <w:pPr>
        <w:pStyle w:val="Heading1"/>
        <w:numPr>
          <w:ilvl w:val="0"/>
          <w:numId w:val="1"/>
        </w:numPr>
        <w:tabs>
          <w:tab w:pos="308" w:val="left" w:leader="none"/>
        </w:tabs>
        <w:spacing w:line="240" w:lineRule="auto" w:before="122" w:after="0"/>
        <w:ind w:left="307" w:right="0" w:hanging="201"/>
        <w:jc w:val="left"/>
      </w:pPr>
      <w:r>
        <w:rPr>
          <w:color w:val="231F20"/>
        </w:rPr>
        <w:t>结语</w:t>
      </w:r>
    </w:p>
    <w:p>
      <w:pPr>
        <w:pStyle w:val="BodyText"/>
        <w:spacing w:line="292" w:lineRule="auto" w:before="154"/>
        <w:ind w:left="107" w:right="124" w:firstLine="368"/>
        <w:jc w:val="both"/>
      </w:pPr>
      <w:r>
        <w:rPr>
          <w:color w:val="231F20"/>
        </w:rPr>
        <w:t>随着互联网、大数据等信息技术的飞速发展，</w:t>
      </w:r>
      <w:r>
        <w:rPr>
          <w:rFonts w:ascii="Times New Roman" w:eastAsia="Times New Roman"/>
          <w:color w:val="231F20"/>
        </w:rPr>
        <w:t>Python </w:t>
      </w:r>
      <w:r>
        <w:rPr>
          <w:color w:val="231F20"/>
        </w:rPr>
        <w:t>爬虫技术也越来越成熟，被广泛应用在 </w:t>
      </w:r>
      <w:r>
        <w:rPr>
          <w:rFonts w:ascii="Times New Roman" w:eastAsia="Times New Roman"/>
          <w:color w:val="231F20"/>
        </w:rPr>
        <w:t>Web </w:t>
      </w:r>
      <w:r>
        <w:rPr>
          <w:color w:val="231F20"/>
        </w:rPr>
        <w:t>开发、人工智能和嵌入式等很多领域。基于定制主题网络爬虫技术的不良信息检测系统，利用 </w:t>
      </w:r>
      <w:r>
        <w:rPr>
          <w:rFonts w:ascii="Times New Roman" w:eastAsia="Times New Roman"/>
          <w:color w:val="231F20"/>
        </w:rPr>
        <w:t>Python </w:t>
      </w:r>
      <w:r>
        <w:rPr>
          <w:color w:val="231F20"/>
        </w:rPr>
        <w:t>标准库和第三方常用库，对不良</w:t>
      </w:r>
    </w:p>
    <w:p>
      <w:pPr>
        <w:pStyle w:val="BodyText"/>
        <w:spacing w:line="292" w:lineRule="auto" w:before="69"/>
        <w:ind w:left="107" w:right="429"/>
        <w:jc w:val="both"/>
      </w:pPr>
      <w:r>
        <w:rPr/>
        <w:br w:type="column"/>
      </w:r>
      <w:r>
        <w:rPr>
          <w:color w:val="231F20"/>
        </w:rPr>
        <w:t>信息信息进行了定向爬取，能快速高效发现不良信息，方便管理部门及时处置有害信息的传播。经过仿真实验证明，爬虫可以根据用户的需求快速抓取目标数据信息，能够有选择性的进行网页访问，有助于用户快速精准地获取所需信息， 具有一定的现实意义。后期需要完善的部分还有许多，例如</w:t>
      </w:r>
      <w:r>
        <w:rPr>
          <w:rFonts w:ascii="Times New Roman" w:eastAsia="Times New Roman"/>
          <w:color w:val="231F20"/>
        </w:rPr>
        <w:t>Robots </w:t>
      </w:r>
      <w:r>
        <w:rPr>
          <w:color w:val="231F20"/>
        </w:rPr>
        <w:t>一旦发生了变化 </w:t>
      </w:r>
      <w:r>
        <w:rPr>
          <w:rFonts w:ascii="Times New Roman" w:eastAsia="Times New Roman"/>
          <w:color w:val="231F20"/>
        </w:rPr>
        <w:t>, </w:t>
      </w:r>
      <w:r>
        <w:rPr>
          <w:color w:val="231F20"/>
        </w:rPr>
        <w:t>就需要及时更新爬虫的解析规则 </w:t>
      </w:r>
      <w:r>
        <w:rPr>
          <w:rFonts w:ascii="Times New Roman" w:eastAsia="Times New Roman"/>
          <w:color w:val="231F20"/>
        </w:rPr>
        <w:t>, </w:t>
      </w:r>
      <w:r>
        <w:rPr>
          <w:color w:val="231F20"/>
        </w:rPr>
        <w:t>以确保爬虫的正常运行。</w:t>
      </w:r>
    </w:p>
    <w:p>
      <w:pPr>
        <w:pStyle w:val="BodyText"/>
        <w:spacing w:before="7"/>
        <w:rPr>
          <w:sz w:val="22"/>
        </w:rPr>
      </w:pPr>
    </w:p>
    <w:p>
      <w:pPr>
        <w:pStyle w:val="BodyText"/>
        <w:ind w:left="107"/>
        <w:rPr>
          <w:rFonts w:ascii="黑体" w:eastAsia="黑体" w:hint="eastAsia"/>
        </w:rPr>
      </w:pPr>
      <w:r>
        <w:rPr>
          <w:rFonts w:ascii="黑体" w:eastAsia="黑体" w:hint="eastAsia"/>
          <w:color w:val="231F20"/>
        </w:rPr>
        <w:t>参考文献</w:t>
      </w:r>
    </w:p>
    <w:p>
      <w:pPr>
        <w:pStyle w:val="ListParagraph"/>
        <w:numPr>
          <w:ilvl w:val="0"/>
          <w:numId w:val="3"/>
        </w:numPr>
        <w:tabs>
          <w:tab w:pos="505" w:val="left" w:leader="none"/>
        </w:tabs>
        <w:spacing w:line="292" w:lineRule="auto" w:before="109" w:after="0"/>
        <w:ind w:left="503" w:right="424" w:hanging="397"/>
        <w:jc w:val="both"/>
        <w:rPr>
          <w:sz w:val="19"/>
        </w:rPr>
      </w:pPr>
      <w:r>
        <w:rPr>
          <w:color w:val="231F20"/>
          <w:spacing w:val="-16"/>
          <w:sz w:val="19"/>
        </w:rPr>
        <w:t>孟宪颖 , 毛应爽 . 基于 </w:t>
      </w:r>
      <w:r>
        <w:rPr>
          <w:color w:val="231F20"/>
          <w:sz w:val="19"/>
        </w:rPr>
        <w:t>Python</w:t>
      </w:r>
      <w:r>
        <w:rPr>
          <w:color w:val="231F20"/>
          <w:spacing w:val="-2"/>
          <w:sz w:val="19"/>
        </w:rPr>
        <w:t> 爬虫技术的商品信息采</w:t>
      </w:r>
      <w:r>
        <w:rPr>
          <w:color w:val="231F20"/>
          <w:spacing w:val="-10"/>
          <w:sz w:val="19"/>
        </w:rPr>
        <w:t>集与分析 </w:t>
      </w:r>
      <w:r>
        <w:rPr>
          <w:color w:val="231F20"/>
          <w:sz w:val="19"/>
        </w:rPr>
        <w:t>[J].</w:t>
      </w:r>
      <w:r>
        <w:rPr>
          <w:color w:val="231F20"/>
          <w:spacing w:val="-24"/>
          <w:sz w:val="19"/>
        </w:rPr>
        <w:t> 软件 </w:t>
      </w:r>
      <w:r>
        <w:rPr>
          <w:color w:val="231F20"/>
          <w:sz w:val="19"/>
        </w:rPr>
        <w:t>,2021,42(11):128-130.</w:t>
      </w:r>
    </w:p>
    <w:p>
      <w:pPr>
        <w:pStyle w:val="ListParagraph"/>
        <w:numPr>
          <w:ilvl w:val="0"/>
          <w:numId w:val="3"/>
        </w:numPr>
        <w:tabs>
          <w:tab w:pos="505" w:val="left" w:leader="none"/>
        </w:tabs>
        <w:spacing w:line="292" w:lineRule="auto" w:before="0" w:after="0"/>
        <w:ind w:left="503" w:right="431" w:hanging="397"/>
        <w:jc w:val="both"/>
        <w:rPr>
          <w:sz w:val="19"/>
        </w:rPr>
      </w:pPr>
      <w:r>
        <w:rPr>
          <w:color w:val="231F20"/>
          <w:spacing w:val="-20"/>
          <w:sz w:val="19"/>
        </w:rPr>
        <w:t>齐晓霞 , 丁黄法 , 王琦进 . 基于特征集合的 </w:t>
      </w:r>
      <w:r>
        <w:rPr>
          <w:color w:val="231F20"/>
          <w:sz w:val="19"/>
        </w:rPr>
        <w:t>XSS</w:t>
      </w:r>
      <w:r>
        <w:rPr>
          <w:color w:val="231F20"/>
          <w:spacing w:val="-12"/>
          <w:sz w:val="19"/>
        </w:rPr>
        <w:t> 漏洞安</w:t>
      </w:r>
      <w:r>
        <w:rPr>
          <w:color w:val="231F20"/>
          <w:spacing w:val="4"/>
          <w:sz w:val="19"/>
        </w:rPr>
        <w:t>全研究</w:t>
      </w:r>
      <w:r>
        <w:rPr>
          <w:color w:val="231F20"/>
          <w:sz w:val="19"/>
        </w:rPr>
        <w:t>[J].</w:t>
      </w:r>
      <w:r>
        <w:rPr>
          <w:color w:val="231F20"/>
          <w:spacing w:val="-7"/>
          <w:sz w:val="19"/>
        </w:rPr>
        <w:t> 西华大学学报( 自然科学版</w:t>
      </w:r>
      <w:r>
        <w:rPr>
          <w:color w:val="231F20"/>
          <w:sz w:val="19"/>
        </w:rPr>
        <w:t>),2018,37(6): 37-41.</w:t>
      </w:r>
    </w:p>
    <w:p>
      <w:pPr>
        <w:pStyle w:val="ListParagraph"/>
        <w:numPr>
          <w:ilvl w:val="0"/>
          <w:numId w:val="3"/>
        </w:numPr>
        <w:tabs>
          <w:tab w:pos="505" w:val="left" w:leader="none"/>
        </w:tabs>
        <w:spacing w:line="292" w:lineRule="auto" w:before="0" w:after="0"/>
        <w:ind w:left="503" w:right="420" w:hanging="397"/>
        <w:jc w:val="both"/>
        <w:rPr>
          <w:sz w:val="19"/>
        </w:rPr>
      </w:pPr>
      <w:r>
        <w:rPr>
          <w:color w:val="231F20"/>
          <w:spacing w:val="-7"/>
          <w:sz w:val="19"/>
        </w:rPr>
        <w:t>张芳 , 王培进 . 主题网络爬虫技术在高速公路信息采</w:t>
      </w:r>
      <w:r>
        <w:rPr>
          <w:color w:val="231F20"/>
          <w:spacing w:val="-6"/>
          <w:sz w:val="19"/>
        </w:rPr>
        <w:t>集中的应用 [</w:t>
      </w:r>
      <w:r>
        <w:rPr>
          <w:color w:val="231F20"/>
          <w:sz w:val="19"/>
        </w:rPr>
        <w:t>J</w:t>
      </w:r>
      <w:r>
        <w:rPr>
          <w:color w:val="231F20"/>
          <w:spacing w:val="-12"/>
          <w:sz w:val="19"/>
        </w:rPr>
        <w:t>]. 烟台大学学报 ( 自然科学与工程版 ), 2017,30(3):255-257.</w:t>
      </w:r>
    </w:p>
    <w:p>
      <w:pPr>
        <w:pStyle w:val="ListParagraph"/>
        <w:numPr>
          <w:ilvl w:val="0"/>
          <w:numId w:val="3"/>
        </w:numPr>
        <w:tabs>
          <w:tab w:pos="505" w:val="left" w:leader="none"/>
        </w:tabs>
        <w:spacing w:line="292" w:lineRule="auto" w:before="0" w:after="0"/>
        <w:ind w:left="503" w:right="413" w:hanging="397"/>
        <w:jc w:val="both"/>
        <w:rPr>
          <w:sz w:val="19"/>
        </w:rPr>
      </w:pPr>
      <w:r>
        <w:rPr>
          <w:color w:val="231F20"/>
          <w:spacing w:val="-14"/>
          <w:sz w:val="19"/>
        </w:rPr>
        <w:t>孙冰 . 基于 </w:t>
      </w:r>
      <w:r>
        <w:rPr>
          <w:color w:val="231F20"/>
          <w:sz w:val="19"/>
        </w:rPr>
        <w:t>Python</w:t>
      </w:r>
      <w:r>
        <w:rPr>
          <w:color w:val="231F20"/>
          <w:spacing w:val="9"/>
          <w:sz w:val="19"/>
        </w:rPr>
        <w:t> 的多线程网络爬虫的设计与实现</w:t>
      </w:r>
      <w:r>
        <w:rPr>
          <w:color w:val="231F20"/>
          <w:sz w:val="19"/>
        </w:rPr>
        <w:t>[J].</w:t>
      </w:r>
      <w:r>
        <w:rPr>
          <w:color w:val="231F20"/>
          <w:spacing w:val="-11"/>
          <w:sz w:val="19"/>
        </w:rPr>
        <w:t> 网络安全技术与应用 </w:t>
      </w:r>
      <w:r>
        <w:rPr>
          <w:color w:val="231F20"/>
          <w:sz w:val="19"/>
        </w:rPr>
        <w:t>,2018(4):38-39.</w:t>
      </w:r>
    </w:p>
    <w:p>
      <w:pPr>
        <w:pStyle w:val="ListParagraph"/>
        <w:numPr>
          <w:ilvl w:val="0"/>
          <w:numId w:val="3"/>
        </w:numPr>
        <w:tabs>
          <w:tab w:pos="505" w:val="left" w:leader="none"/>
        </w:tabs>
        <w:spacing w:line="292" w:lineRule="auto" w:before="0" w:after="0"/>
        <w:ind w:left="503" w:right="431" w:hanging="397"/>
        <w:jc w:val="both"/>
        <w:rPr>
          <w:sz w:val="19"/>
        </w:rPr>
      </w:pPr>
      <w:r>
        <w:rPr>
          <w:color w:val="231F20"/>
          <w:spacing w:val="-11"/>
          <w:sz w:val="19"/>
        </w:rPr>
        <w:t>韩瑞昕 . 面向分布式的通用网络爬虫系统关键技术研究</w:t>
      </w:r>
      <w:r>
        <w:rPr>
          <w:color w:val="231F20"/>
          <w:spacing w:val="-12"/>
          <w:sz w:val="19"/>
        </w:rPr>
        <w:t>与实现 </w:t>
      </w:r>
      <w:r>
        <w:rPr>
          <w:color w:val="231F20"/>
          <w:sz w:val="19"/>
        </w:rPr>
        <w:t>[C].</w:t>
      </w:r>
      <w:r>
        <w:rPr>
          <w:color w:val="231F20"/>
          <w:spacing w:val="-13"/>
          <w:sz w:val="19"/>
        </w:rPr>
        <w:t> 北京工业大学 </w:t>
      </w:r>
      <w:r>
        <w:rPr>
          <w:color w:val="231F20"/>
          <w:sz w:val="19"/>
        </w:rPr>
        <w:t>,2020.</w:t>
      </w:r>
    </w:p>
    <w:p>
      <w:pPr>
        <w:pStyle w:val="ListParagraph"/>
        <w:numPr>
          <w:ilvl w:val="0"/>
          <w:numId w:val="3"/>
        </w:numPr>
        <w:tabs>
          <w:tab w:pos="505" w:val="left" w:leader="none"/>
        </w:tabs>
        <w:spacing w:line="292" w:lineRule="auto" w:before="0" w:after="0"/>
        <w:ind w:left="503" w:right="431" w:hanging="397"/>
        <w:jc w:val="both"/>
        <w:rPr>
          <w:sz w:val="19"/>
        </w:rPr>
      </w:pPr>
      <w:r>
        <w:rPr>
          <w:color w:val="231F20"/>
          <w:spacing w:val="-19"/>
          <w:sz w:val="19"/>
        </w:rPr>
        <w:t>薛丽敏 , 吴琦 , 李骏 . 面向专用信息获取的用户定制主</w:t>
      </w:r>
      <w:r>
        <w:rPr>
          <w:color w:val="231F20"/>
          <w:spacing w:val="-14"/>
          <w:sz w:val="19"/>
        </w:rPr>
        <w:t>题网络爬虫技术研究</w:t>
      </w:r>
      <w:r>
        <w:rPr>
          <w:color w:val="231F20"/>
          <w:sz w:val="19"/>
        </w:rPr>
        <w:t>[J].</w:t>
      </w:r>
      <w:r>
        <w:rPr>
          <w:color w:val="231F20"/>
          <w:spacing w:val="-4"/>
          <w:sz w:val="19"/>
        </w:rPr>
        <w:t> 信息网络安全</w:t>
      </w:r>
      <w:r>
        <w:rPr>
          <w:color w:val="231F20"/>
          <w:spacing w:val="-2"/>
          <w:sz w:val="19"/>
        </w:rPr>
        <w:t>,2017(02):12- </w:t>
      </w:r>
      <w:r>
        <w:rPr>
          <w:color w:val="231F20"/>
          <w:sz w:val="19"/>
        </w:rPr>
        <w:t>21.</w:t>
      </w:r>
    </w:p>
    <w:p>
      <w:pPr>
        <w:pStyle w:val="ListParagraph"/>
        <w:numPr>
          <w:ilvl w:val="0"/>
          <w:numId w:val="3"/>
        </w:numPr>
        <w:tabs>
          <w:tab w:pos="505" w:val="left" w:leader="none"/>
        </w:tabs>
        <w:spacing w:line="292" w:lineRule="auto" w:before="0" w:after="0"/>
        <w:ind w:left="503" w:right="431" w:hanging="397"/>
        <w:jc w:val="both"/>
        <w:rPr>
          <w:sz w:val="19"/>
        </w:rPr>
      </w:pPr>
      <w:r>
        <w:rPr>
          <w:color w:val="231F20"/>
          <w:spacing w:val="-24"/>
          <w:sz w:val="19"/>
        </w:rPr>
        <w:t>[ 德 </w:t>
      </w:r>
      <w:r>
        <w:rPr>
          <w:color w:val="231F20"/>
          <w:sz w:val="19"/>
        </w:rPr>
        <w:t>]Katharine</w:t>
      </w:r>
      <w:r>
        <w:rPr>
          <w:color w:val="231F20"/>
          <w:spacing w:val="25"/>
          <w:sz w:val="19"/>
        </w:rPr>
        <w:t> </w:t>
      </w:r>
      <w:r>
        <w:rPr>
          <w:color w:val="231F20"/>
          <w:sz w:val="19"/>
        </w:rPr>
        <w:t>Jarmul,[</w:t>
      </w:r>
      <w:r>
        <w:rPr>
          <w:color w:val="231F20"/>
          <w:spacing w:val="-32"/>
          <w:sz w:val="19"/>
        </w:rPr>
        <w:t> 澳 </w:t>
      </w:r>
      <w:r>
        <w:rPr>
          <w:color w:val="231F20"/>
          <w:sz w:val="19"/>
        </w:rPr>
        <w:t>]Richard</w:t>
      </w:r>
      <w:r>
        <w:rPr>
          <w:color w:val="231F20"/>
          <w:spacing w:val="25"/>
          <w:sz w:val="19"/>
        </w:rPr>
        <w:t> </w:t>
      </w:r>
      <w:r>
        <w:rPr>
          <w:color w:val="231F20"/>
          <w:sz w:val="19"/>
        </w:rPr>
        <w:t>Lawson</w:t>
      </w:r>
      <w:r>
        <w:rPr>
          <w:color w:val="231F20"/>
          <w:spacing w:val="-26"/>
          <w:sz w:val="19"/>
        </w:rPr>
        <w:t> 著 , 李</w:t>
      </w:r>
      <w:r>
        <w:rPr>
          <w:color w:val="231F20"/>
          <w:spacing w:val="11"/>
          <w:sz w:val="19"/>
        </w:rPr>
        <w:t>斌译.用 </w:t>
      </w:r>
      <w:r>
        <w:rPr>
          <w:color w:val="231F20"/>
          <w:sz w:val="19"/>
        </w:rPr>
        <w:t>Python</w:t>
      </w:r>
      <w:r>
        <w:rPr>
          <w:color w:val="231F20"/>
          <w:spacing w:val="15"/>
          <w:sz w:val="19"/>
        </w:rPr>
        <w:t> 写网络爬虫(第</w:t>
      </w:r>
      <w:r>
        <w:rPr>
          <w:color w:val="231F20"/>
          <w:spacing w:val="49"/>
          <w:sz w:val="19"/>
        </w:rPr>
        <w:t>2</w:t>
      </w:r>
      <w:r>
        <w:rPr>
          <w:color w:val="231F20"/>
          <w:spacing w:val="-23"/>
          <w:sz w:val="19"/>
        </w:rPr>
        <w:t>版 </w:t>
      </w:r>
      <w:r>
        <w:rPr>
          <w:color w:val="231F20"/>
          <w:sz w:val="19"/>
        </w:rPr>
        <w:t>)[M].</w:t>
      </w:r>
      <w:r>
        <w:rPr>
          <w:color w:val="231F20"/>
          <w:spacing w:val="-5"/>
          <w:sz w:val="19"/>
        </w:rPr>
        <w:t> 人民邮电</w:t>
      </w:r>
      <w:r>
        <w:rPr>
          <w:color w:val="231F20"/>
          <w:spacing w:val="-16"/>
          <w:sz w:val="19"/>
        </w:rPr>
        <w:t>出版社 </w:t>
      </w:r>
      <w:r>
        <w:rPr>
          <w:color w:val="231F20"/>
          <w:sz w:val="19"/>
        </w:rPr>
        <w:t>,2018.</w:t>
      </w:r>
    </w:p>
    <w:p>
      <w:pPr>
        <w:pStyle w:val="ListParagraph"/>
        <w:numPr>
          <w:ilvl w:val="0"/>
          <w:numId w:val="3"/>
        </w:numPr>
        <w:tabs>
          <w:tab w:pos="505" w:val="left" w:leader="none"/>
        </w:tabs>
        <w:spacing w:line="292" w:lineRule="auto" w:before="0" w:after="0"/>
        <w:ind w:left="503" w:right="431" w:hanging="397"/>
        <w:jc w:val="both"/>
        <w:rPr>
          <w:sz w:val="19"/>
        </w:rPr>
      </w:pPr>
      <w:r>
        <w:rPr>
          <w:color w:val="231F20"/>
          <w:spacing w:val="-6"/>
          <w:sz w:val="19"/>
        </w:rPr>
        <w:t>李培. 基于 </w:t>
      </w:r>
      <w:r>
        <w:rPr>
          <w:color w:val="231F20"/>
          <w:sz w:val="19"/>
        </w:rPr>
        <w:t>Python</w:t>
      </w:r>
      <w:r>
        <w:rPr>
          <w:color w:val="231F20"/>
          <w:spacing w:val="2"/>
          <w:sz w:val="19"/>
        </w:rPr>
        <w:t> 的网络爬虫与反爬虫技术研究</w:t>
      </w:r>
      <w:r>
        <w:rPr>
          <w:color w:val="231F20"/>
          <w:spacing w:val="-4"/>
          <w:sz w:val="19"/>
        </w:rPr>
        <w:t>[J]. </w:t>
      </w:r>
      <w:r>
        <w:rPr>
          <w:color w:val="231F20"/>
          <w:spacing w:val="-6"/>
          <w:sz w:val="19"/>
        </w:rPr>
        <w:t>计算机与数字工程 </w:t>
      </w:r>
      <w:r>
        <w:rPr>
          <w:color w:val="231F20"/>
          <w:sz w:val="19"/>
        </w:rPr>
        <w:t>,2019,47(6):1415-1420,1496.</w:t>
      </w:r>
    </w:p>
    <w:p>
      <w:pPr>
        <w:pStyle w:val="ListParagraph"/>
        <w:numPr>
          <w:ilvl w:val="0"/>
          <w:numId w:val="3"/>
        </w:numPr>
        <w:tabs>
          <w:tab w:pos="505" w:val="left" w:leader="none"/>
        </w:tabs>
        <w:spacing w:line="292" w:lineRule="auto" w:before="0" w:after="0"/>
        <w:ind w:left="503" w:right="432" w:hanging="397"/>
        <w:jc w:val="both"/>
        <w:rPr>
          <w:sz w:val="19"/>
        </w:rPr>
      </w:pPr>
      <w:r>
        <w:rPr>
          <w:color w:val="231F20"/>
          <w:spacing w:val="-18"/>
          <w:sz w:val="19"/>
        </w:rPr>
        <w:t>池毓森 . 基于 </w:t>
      </w:r>
      <w:r>
        <w:rPr>
          <w:color w:val="231F20"/>
          <w:sz w:val="19"/>
        </w:rPr>
        <w:t>Python</w:t>
      </w:r>
      <w:r>
        <w:rPr>
          <w:color w:val="231F20"/>
          <w:spacing w:val="-11"/>
          <w:sz w:val="19"/>
        </w:rPr>
        <w:t> 的网页爬虫技术研究 </w:t>
      </w:r>
      <w:r>
        <w:rPr>
          <w:color w:val="231F20"/>
          <w:sz w:val="19"/>
        </w:rPr>
        <w:t>[J].</w:t>
      </w:r>
      <w:r>
        <w:rPr>
          <w:color w:val="231F20"/>
          <w:spacing w:val="-12"/>
          <w:sz w:val="19"/>
        </w:rPr>
        <w:t> 信息与</w:t>
      </w:r>
      <w:r>
        <w:rPr>
          <w:color w:val="231F20"/>
          <w:spacing w:val="-24"/>
          <w:sz w:val="19"/>
        </w:rPr>
        <w:t>电脑 </w:t>
      </w:r>
      <w:r>
        <w:rPr>
          <w:color w:val="231F20"/>
          <w:sz w:val="19"/>
        </w:rPr>
        <w:t>,2021(21):41-44.</w:t>
      </w:r>
    </w:p>
    <w:p>
      <w:pPr>
        <w:pStyle w:val="ListParagraph"/>
        <w:numPr>
          <w:ilvl w:val="0"/>
          <w:numId w:val="3"/>
        </w:numPr>
        <w:tabs>
          <w:tab w:pos="505" w:val="left" w:leader="none"/>
        </w:tabs>
        <w:spacing w:line="292" w:lineRule="auto" w:before="0" w:after="0"/>
        <w:ind w:left="503" w:right="431" w:hanging="397"/>
        <w:jc w:val="both"/>
        <w:rPr>
          <w:sz w:val="19"/>
        </w:rPr>
      </w:pPr>
      <w:r>
        <w:rPr>
          <w:color w:val="231F20"/>
          <w:spacing w:val="-21"/>
          <w:sz w:val="19"/>
        </w:rPr>
        <w:t>苏国新 , 苏聿 . 基于 </w:t>
      </w:r>
      <w:r>
        <w:rPr>
          <w:color w:val="231F20"/>
          <w:sz w:val="19"/>
        </w:rPr>
        <w:t>Python</w:t>
      </w:r>
      <w:r>
        <w:rPr>
          <w:color w:val="231F20"/>
          <w:spacing w:val="-12"/>
          <w:sz w:val="19"/>
        </w:rPr>
        <w:t> 的可配置网络爬虫 </w:t>
      </w:r>
      <w:r>
        <w:rPr>
          <w:color w:val="231F20"/>
          <w:sz w:val="19"/>
        </w:rPr>
        <w:t>[J].</w:t>
      </w:r>
      <w:r>
        <w:rPr>
          <w:color w:val="231F20"/>
          <w:spacing w:val="-24"/>
          <w:sz w:val="19"/>
        </w:rPr>
        <w:t> 宁</w:t>
      </w:r>
      <w:r>
        <w:rPr>
          <w:color w:val="231F20"/>
          <w:spacing w:val="-13"/>
          <w:sz w:val="19"/>
        </w:rPr>
        <w:t>德师范学院学报( 自然科学版</w:t>
      </w:r>
      <w:r>
        <w:rPr>
          <w:color w:val="231F20"/>
          <w:sz w:val="19"/>
        </w:rPr>
        <w:t>),2018,30(04):364-368.</w:t>
      </w:r>
    </w:p>
    <w:p>
      <w:pPr>
        <w:pStyle w:val="BodyText"/>
        <w:spacing w:before="3"/>
        <w:rPr>
          <w:sz w:val="21"/>
        </w:rPr>
      </w:pPr>
    </w:p>
    <w:p>
      <w:pPr>
        <w:pStyle w:val="BodyText"/>
        <w:spacing w:before="1"/>
        <w:ind w:left="107"/>
        <w:rPr>
          <w:rFonts w:ascii="黑体" w:eastAsia="黑体" w:hint="eastAsia"/>
        </w:rPr>
      </w:pPr>
      <w:r>
        <w:rPr>
          <w:rFonts w:ascii="黑体" w:eastAsia="黑体" w:hint="eastAsia"/>
          <w:color w:val="231F20"/>
        </w:rPr>
        <w:t>作者简介</w:t>
      </w:r>
    </w:p>
    <w:p>
      <w:pPr>
        <w:pStyle w:val="BodyText"/>
        <w:spacing w:line="292" w:lineRule="auto" w:before="109"/>
        <w:ind w:left="107" w:right="336"/>
      </w:pPr>
      <w:r>
        <w:rPr>
          <w:color w:val="231F20"/>
          <w:spacing w:val="-12"/>
        </w:rPr>
        <w:t>沈冰</w:t>
      </w:r>
      <w:r>
        <w:rPr>
          <w:color w:val="231F20"/>
          <w:spacing w:val="-3"/>
        </w:rPr>
        <w:t>（1983-）</w:t>
      </w:r>
      <w:r>
        <w:rPr>
          <w:color w:val="231F20"/>
          <w:spacing w:val="-13"/>
        </w:rPr>
        <w:t>, 男，河南省开封市人。硕士研究生，工程师。</w:t>
      </w:r>
      <w:r>
        <w:rPr>
          <w:color w:val="231F20"/>
        </w:rPr>
        <w:t>研究方向为通讯电子技术、网络安全。</w:t>
      </w:r>
    </w:p>
    <w:p>
      <w:pPr>
        <w:pStyle w:val="BodyText"/>
        <w:spacing w:line="292" w:lineRule="auto"/>
        <w:ind w:left="107" w:right="424"/>
      </w:pPr>
      <w:r>
        <w:rPr>
          <w:color w:val="231F20"/>
        </w:rPr>
        <w:t>周亮（1987-），男，重庆市人。大学本科学历。研究方向为电子政务。</w:t>
      </w:r>
    </w:p>
    <w:p>
      <w:pPr>
        <w:pStyle w:val="BodyText"/>
        <w:spacing w:line="292" w:lineRule="auto"/>
        <w:ind w:left="107" w:right="424"/>
      </w:pPr>
      <w:r>
        <w:rPr>
          <w:color w:val="231F20"/>
        </w:rPr>
        <w:t>李娟（1982-），女，四川省成都市人。硕士学位。研究方向为网络传播。</w:t>
      </w:r>
    </w:p>
    <w:p>
      <w:pPr>
        <w:pStyle w:val="BodyText"/>
        <w:spacing w:line="292" w:lineRule="auto"/>
        <w:ind w:left="107" w:right="424"/>
      </w:pPr>
      <w:r>
        <w:rPr>
          <w:color w:val="231F20"/>
        </w:rPr>
        <w:t>冯平（1981-），男，四川省南充市人。硕士学位。研究方向为政务信息化。</w:t>
      </w:r>
    </w:p>
    <w:p>
      <w:pPr>
        <w:pStyle w:val="BodyText"/>
        <w:spacing w:line="292" w:lineRule="auto"/>
        <w:ind w:left="107" w:right="424"/>
      </w:pPr>
      <w:r>
        <w:rPr>
          <w:color w:val="231F20"/>
        </w:rPr>
        <w:t>刘瑾（1988-），女，四川省成都市人。大学本科学历。研究方向为网络舆情。</w:t>
      </w:r>
    </w:p>
    <w:sectPr>
      <w:pgSz w:w="12250" w:h="16500"/>
      <w:pgMar w:header="755" w:footer="805" w:top="1420" w:bottom="1000" w:left="800" w:right="700"/>
      <w:cols w:num="2" w:equalWidth="0">
        <w:col w:w="5203" w:space="41"/>
        <w:col w:w="5506"/>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黑体">
    <w:altName w:val="黑体"/>
    <w:charset w:val="86"/>
    <w:family w:val="modern"/>
    <w:pitch w:val="fixed"/>
  </w:font>
  <w:font w:name="宋体">
    <w:altName w:val="宋体"/>
    <w:charset w:val="86"/>
    <w:family w:val="auto"/>
    <w:pitch w:val="variable"/>
  </w:font>
  <w:font w:name="Calibri">
    <w:altName w:val="Calibri"/>
    <w:charset w:val="0"/>
    <w:family w:val="swiss"/>
    <w:pitch w:val="variable"/>
  </w:font>
  <w:font w:name="微软雅黑 Light">
    <w:altName w:val="微软雅黑 Light"/>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398144">
          <wp:simplePos x="0" y="0"/>
          <wp:positionH relativeFrom="page">
            <wp:posOffset>259079</wp:posOffset>
          </wp:positionH>
          <wp:positionV relativeFrom="page">
            <wp:posOffset>10127995</wp:posOffset>
          </wp:positionV>
          <wp:extent cx="3710940" cy="123189"/>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3710940" cy="123189"/>
                  </a:xfrm>
                  <a:prstGeom prst="rect">
                    <a:avLst/>
                  </a:prstGeom>
                </pic:spPr>
              </pic:pic>
            </a:graphicData>
          </a:graphic>
        </wp:anchor>
      </w:drawing>
    </w:r>
    <w:r>
      <w:rPr/>
      <w:pict>
        <v:group style="position:absolute;margin-left:313.600006pt;margin-top:797.47998pt;width:85.7pt;height:9.7pt;mso-position-horizontal-relative:page;mso-position-vertical-relative:page;z-index:-251917312" coordorigin="6272,15950" coordsize="1714,194">
          <v:shape style="position:absolute;left:6272;top:15949;width:1676;height:194" type="#_x0000_t75" stroked="false">
            <v:imagedata r:id="rId2" o:title=""/>
          </v:shape>
          <v:shape style="position:absolute;left:7962;top:16075;width:24;height:24" coordorigin="7962,16076" coordsize="24,24" path="m7978,16076l7972,16076,7968,16078,7964,16082,7962,16086,7962,16092,7964,16094,7966,16098,7968,16100,7980,16100,7984,16098,7986,16094,7986,16082,7984,16080,7980,16078,7978,16076xe" filled="true" fillcolor="#999999" stroked="false">
            <v:path arrowok="t"/>
            <v:fill type="solid"/>
          </v:shape>
          <w10:wrap type="none"/>
        </v:group>
      </w:pict>
    </w:r>
    <w:r>
      <w:rPr/>
      <w:drawing>
        <wp:anchor distT="0" distB="0" distL="0" distR="0" allowOverlap="1" layoutInCell="1" locked="0" behindDoc="1" simplePos="0" relativeHeight="251400192">
          <wp:simplePos x="0" y="0"/>
          <wp:positionH relativeFrom="page">
            <wp:posOffset>5215890</wp:posOffset>
          </wp:positionH>
          <wp:positionV relativeFrom="page">
            <wp:posOffset>10127995</wp:posOffset>
          </wp:positionV>
          <wp:extent cx="1082039" cy="123189"/>
          <wp:effectExtent l="0" t="0" r="0" b="0"/>
          <wp:wrapNone/>
          <wp:docPr id="3" name="image3.png"/>
          <wp:cNvGraphicFramePr>
            <a:graphicFrameLocks noChangeAspect="1"/>
          </wp:cNvGraphicFramePr>
          <a:graphic>
            <a:graphicData uri="http://schemas.openxmlformats.org/drawingml/2006/picture">
              <pic:pic>
                <pic:nvPicPr>
                  <pic:cNvPr id="4" name="image3.png"/>
                  <pic:cNvPicPr/>
                </pic:nvPicPr>
                <pic:blipFill>
                  <a:blip r:embed="rId3" cstate="print"/>
                  <a:stretch>
                    <a:fillRect/>
                  </a:stretch>
                </pic:blipFill>
                <pic:spPr>
                  <a:xfrm>
                    <a:off x="0" y="0"/>
                    <a:ext cx="1082039" cy="123189"/>
                  </a:xfrm>
                  <a:prstGeom prst="rect">
                    <a:avLst/>
                  </a:prstGeom>
                </pic:spPr>
              </pic:pic>
            </a:graphicData>
          </a:graphic>
        </wp:anchor>
      </w:drawing>
    </w:r>
    <w:r>
      <w:rPr/>
      <w:pict>
        <v:shape style="position:absolute;margin-left:558.848511pt;margin-top:773.646423pt;width:10.1pt;height:14pt;mso-position-horizontal-relative:page;mso-position-vertical-relative:page;z-index:-251915264" type="#_x0000_t202" filled="false" stroked="false">
          <v:textbox inset="0,0,0,0">
            <w:txbxContent>
              <w:p>
                <w:pPr>
                  <w:spacing w:line="264" w:lineRule="exact" w:before="0"/>
                  <w:ind w:left="40" w:right="0" w:firstLine="0"/>
                  <w:jc w:val="left"/>
                  <w:rPr>
                    <w:rFonts w:ascii="Calibri"/>
                    <w:sz w:val="24"/>
                  </w:rPr>
                </w:pPr>
                <w:r>
                  <w:rPr/>
                  <w:fldChar w:fldCharType="begin"/>
                </w:r>
                <w:r>
                  <w:rPr>
                    <w:rFonts w:ascii="Calibri"/>
                    <w:color w:val="231F20"/>
                    <w:sz w:val="24"/>
                  </w:rPr>
                  <w:instrText> PAGE </w:instrText>
                </w:r>
                <w:r>
                  <w:rPr/>
                  <w:fldChar w:fldCharType="separate"/>
                </w:r>
                <w:r>
                  <w:rPr/>
                  <w:t>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1402240">
          <wp:simplePos x="0" y="0"/>
          <wp:positionH relativeFrom="page">
            <wp:posOffset>259079</wp:posOffset>
          </wp:positionH>
          <wp:positionV relativeFrom="page">
            <wp:posOffset>10127995</wp:posOffset>
          </wp:positionV>
          <wp:extent cx="3710940" cy="123189"/>
          <wp:effectExtent l="0" t="0" r="0" b="0"/>
          <wp:wrapNone/>
          <wp:docPr id="5" name="image1.png"/>
          <wp:cNvGraphicFramePr>
            <a:graphicFrameLocks noChangeAspect="1"/>
          </wp:cNvGraphicFramePr>
          <a:graphic>
            <a:graphicData uri="http://schemas.openxmlformats.org/drawingml/2006/picture">
              <pic:pic>
                <pic:nvPicPr>
                  <pic:cNvPr id="6" name="image1.png"/>
                  <pic:cNvPicPr/>
                </pic:nvPicPr>
                <pic:blipFill>
                  <a:blip r:embed="rId1" cstate="print"/>
                  <a:stretch>
                    <a:fillRect/>
                  </a:stretch>
                </pic:blipFill>
                <pic:spPr>
                  <a:xfrm>
                    <a:off x="0" y="0"/>
                    <a:ext cx="3710940" cy="123189"/>
                  </a:xfrm>
                  <a:prstGeom prst="rect">
                    <a:avLst/>
                  </a:prstGeom>
                </pic:spPr>
              </pic:pic>
            </a:graphicData>
          </a:graphic>
        </wp:anchor>
      </w:drawing>
    </w:r>
    <w:r>
      <w:rPr/>
      <w:pict>
        <v:group style="position:absolute;margin-left:313.600006pt;margin-top:797.47998pt;width:85.7pt;height:9.7pt;mso-position-horizontal-relative:page;mso-position-vertical-relative:page;z-index:-251913216" coordorigin="6272,15950" coordsize="1714,194">
          <v:shape style="position:absolute;left:6272;top:15949;width:1676;height:194" type="#_x0000_t75" stroked="false">
            <v:imagedata r:id="rId2" o:title=""/>
          </v:shape>
          <v:shape style="position:absolute;left:7962;top:16075;width:24;height:24" coordorigin="7962,16076" coordsize="24,24" path="m7978,16076l7972,16076,7968,16078,7964,16082,7962,16086,7962,16092,7964,16094,7966,16098,7968,16100,7980,16100,7984,16098,7986,16094,7986,16082,7984,16080,7980,16078,7978,16076xe" filled="true" fillcolor="#999999" stroked="false">
            <v:path arrowok="t"/>
            <v:fill type="solid"/>
          </v:shape>
          <w10:wrap type="none"/>
        </v:group>
      </w:pict>
    </w:r>
    <w:r>
      <w:rPr/>
      <w:drawing>
        <wp:anchor distT="0" distB="0" distL="0" distR="0" allowOverlap="1" layoutInCell="1" locked="0" behindDoc="1" simplePos="0" relativeHeight="251404288">
          <wp:simplePos x="0" y="0"/>
          <wp:positionH relativeFrom="page">
            <wp:posOffset>5215890</wp:posOffset>
          </wp:positionH>
          <wp:positionV relativeFrom="page">
            <wp:posOffset>10127995</wp:posOffset>
          </wp:positionV>
          <wp:extent cx="1082039" cy="123189"/>
          <wp:effectExtent l="0" t="0" r="0" b="0"/>
          <wp:wrapNone/>
          <wp:docPr id="7" name="image3.png"/>
          <wp:cNvGraphicFramePr>
            <a:graphicFrameLocks noChangeAspect="1"/>
          </wp:cNvGraphicFramePr>
          <a:graphic>
            <a:graphicData uri="http://schemas.openxmlformats.org/drawingml/2006/picture">
              <pic:pic>
                <pic:nvPicPr>
                  <pic:cNvPr id="8" name="image3.png"/>
                  <pic:cNvPicPr/>
                </pic:nvPicPr>
                <pic:blipFill>
                  <a:blip r:embed="rId3" cstate="print"/>
                  <a:stretch>
                    <a:fillRect/>
                  </a:stretch>
                </pic:blipFill>
                <pic:spPr>
                  <a:xfrm>
                    <a:off x="0" y="0"/>
                    <a:ext cx="1082039" cy="123189"/>
                  </a:xfrm>
                  <a:prstGeom prst="rect">
                    <a:avLst/>
                  </a:prstGeom>
                </pic:spPr>
              </pic:pic>
            </a:graphicData>
          </a:graphic>
        </wp:anchor>
      </w:drawing>
    </w:r>
    <w:r>
      <w:rPr/>
      <w:pict>
        <v:shape style="position:absolute;margin-left:43.355801pt;margin-top:773.646423pt;width:10.1pt;height:14pt;mso-position-horizontal-relative:page;mso-position-vertical-relative:page;z-index:-251911168" type="#_x0000_t202" filled="false" stroked="false">
          <v:textbox inset="0,0,0,0">
            <w:txbxContent>
              <w:p>
                <w:pPr>
                  <w:spacing w:line="264" w:lineRule="exact" w:before="0"/>
                  <w:ind w:left="40" w:right="0" w:firstLine="0"/>
                  <w:jc w:val="left"/>
                  <w:rPr>
                    <w:rFonts w:ascii="Calibri"/>
                    <w:sz w:val="24"/>
                  </w:rPr>
                </w:pPr>
                <w:r>
                  <w:rPr/>
                  <w:fldChar w:fldCharType="begin"/>
                </w:r>
                <w:r>
                  <w:rPr>
                    <w:rFonts w:ascii="Calibri"/>
                    <w:color w:val="231F20"/>
                    <w:sz w:val="24"/>
                  </w:rPr>
                  <w:instrText> PAGE </w:instrText>
                </w:r>
                <w:r>
                  <w:rPr/>
                  <w:fldChar w:fldCharType="separate"/>
                </w:r>
                <w:r>
                  <w:rPr/>
                  <w:t>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56.6945pt;margin-top:60.359295pt;width:510.25pt;height:2pt;mso-position-horizontal-relative:page;mso-position-vertical-relative:page;z-index:-251924480" coordorigin="1134,1207" coordsize="10205,40">
          <v:line style="position:absolute" from="1134,1217" to="11339,1217" stroked="true" strokeweight="1pt" strokecolor="#231f20">
            <v:stroke dashstyle="solid"/>
          </v:line>
          <v:line style="position:absolute" from="1134,1244" to="11339,1244" stroked="true" strokeweight=".334pt" strokecolor="#231f20">
            <v:stroke dashstyle="solid"/>
          </v:line>
          <w10:wrap type="none"/>
        </v:group>
      </w:pict>
    </w:r>
    <w:r>
      <w:rPr/>
      <w:pict>
        <v:shapetype id="_x0000_t202" o:spt="202" coordsize="21600,21600" path="m,l,21600r21600,l21600,xe">
          <v:stroke joinstyle="miter"/>
          <v:path gradientshapeok="t" o:connecttype="rect"/>
        </v:shapetype>
        <v:shape style="position:absolute;margin-left:449.290009pt;margin-top:36.739784pt;width:118.65pt;height:22.35pt;mso-position-horizontal-relative:page;mso-position-vertical-relative:page;z-index:-251923456" type="#_x0000_t202" filled="false" stroked="false">
          <v:textbox inset="0,0,0,0">
            <w:txbxContent>
              <w:p>
                <w:pPr>
                  <w:spacing w:line="253" w:lineRule="exact" w:before="0"/>
                  <w:ind w:left="1232" w:right="0" w:firstLine="0"/>
                  <w:jc w:val="left"/>
                  <w:rPr>
                    <w:rFonts w:ascii="微软雅黑 Light" w:eastAsia="微软雅黑 Light" w:hint="eastAsia"/>
                    <w:b w:val="0"/>
                    <w:sz w:val="16"/>
                  </w:rPr>
                </w:pPr>
                <w:r>
                  <w:rPr>
                    <w:rFonts w:ascii="微软雅黑 Light" w:eastAsia="微软雅黑 Light" w:hint="eastAsia"/>
                    <w:b w:val="0"/>
                    <w:color w:val="231F20"/>
                    <w:sz w:val="16"/>
                  </w:rPr>
                  <w:t>网络通信与安全</w:t>
                </w:r>
              </w:p>
              <w:p>
                <w:pPr>
                  <w:spacing w:line="176" w:lineRule="exact" w:before="0"/>
                  <w:ind w:left="20" w:right="0" w:firstLine="0"/>
                  <w:jc w:val="left"/>
                  <w:rPr>
                    <w:rFonts w:ascii="Calibri"/>
                    <w:sz w:val="16"/>
                  </w:rPr>
                </w:pPr>
                <w:r>
                  <w:rPr>
                    <w:rFonts w:ascii="Calibri"/>
                    <w:color w:val="231F20"/>
                    <w:sz w:val="16"/>
                  </w:rPr>
                  <w:t>Network Communication &amp;</w:t>
                </w:r>
                <w:r>
                  <w:rPr>
                    <w:rFonts w:ascii="Calibri"/>
                    <w:color w:val="231F20"/>
                    <w:spacing w:val="-26"/>
                    <w:sz w:val="16"/>
                  </w:rPr>
                  <w:t> </w:t>
                </w:r>
                <w:r>
                  <w:rPr>
                    <w:rFonts w:ascii="Calibri"/>
                    <w:color w:val="231F20"/>
                    <w:sz w:val="16"/>
                  </w:rPr>
                  <w:t>Security</w:t>
                </w:r>
              </w:p>
            </w:txbxContent>
          </v:textbox>
          <w10:wrap type="none"/>
        </v:shape>
      </w:pict>
    </w:r>
    <w:r>
      <w:rPr/>
      <w:pict>
        <v:shape style="position:absolute;margin-left:55.694401pt;margin-top:38.484402pt;width:151.050pt;height:20.6pt;mso-position-horizontal-relative:page;mso-position-vertical-relative:page;z-index:-251922432" type="#_x0000_t202" filled="false" stroked="false">
          <v:textbox inset="0,0,0,0">
            <w:txbxContent>
              <w:p>
                <w:pPr>
                  <w:spacing w:line="193" w:lineRule="exact" w:before="0"/>
                  <w:ind w:left="20" w:right="0" w:firstLine="0"/>
                  <w:jc w:val="left"/>
                  <w:rPr>
                    <w:sz w:val="16"/>
                  </w:rPr>
                </w:pPr>
                <w:r>
                  <w:rPr>
                    <w:color w:val="231F20"/>
                    <w:sz w:val="16"/>
                  </w:rPr>
                  <w:t>电子技术与软件工程</w:t>
                </w:r>
              </w:p>
              <w:p>
                <w:pPr>
                  <w:spacing w:before="6"/>
                  <w:ind w:left="20" w:right="0" w:firstLine="0"/>
                  <w:jc w:val="left"/>
                  <w:rPr>
                    <w:rFonts w:ascii="Calibri"/>
                    <w:sz w:val="16"/>
                  </w:rPr>
                </w:pPr>
                <w:r>
                  <w:rPr>
                    <w:rFonts w:ascii="Calibri"/>
                    <w:color w:val="231F20"/>
                    <w:sz w:val="16"/>
                  </w:rPr>
                  <w:t>Electronic Technology &amp; Software Engineering</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group style="position:absolute;margin-left:45.3559pt;margin-top:60.359295pt;width:510.25pt;height:2pt;mso-position-horizontal-relative:page;mso-position-vertical-relative:page;z-index:-251921408" coordorigin="907,1207" coordsize="10205,40">
          <v:line style="position:absolute" from="907,1217" to="11112,1217" stroked="true" strokeweight="1pt" strokecolor="#231f20">
            <v:stroke dashstyle="solid"/>
          </v:line>
          <v:line style="position:absolute" from="907,1244" to="11112,1244" stroked="true" strokeweight=".334pt" strokecolor="#231f20">
            <v:stroke dashstyle="solid"/>
          </v:line>
          <w10:wrap type="none"/>
        </v:group>
      </w:pict>
    </w:r>
    <w:r>
      <w:rPr/>
      <w:pict>
        <v:shape style="position:absolute;margin-left:44.355801pt;margin-top:36.739784pt;width:118.6pt;height:22.35pt;mso-position-horizontal-relative:page;mso-position-vertical-relative:page;z-index:-251920384" type="#_x0000_t202" filled="false" stroked="false">
          <v:textbox inset="0,0,0,0">
            <w:txbxContent>
              <w:p>
                <w:pPr>
                  <w:spacing w:line="253" w:lineRule="exact" w:before="0"/>
                  <w:ind w:left="20" w:right="0" w:firstLine="0"/>
                  <w:jc w:val="left"/>
                  <w:rPr>
                    <w:rFonts w:ascii="微软雅黑 Light" w:eastAsia="微软雅黑 Light" w:hint="eastAsia"/>
                    <w:b w:val="0"/>
                    <w:sz w:val="16"/>
                  </w:rPr>
                </w:pPr>
                <w:r>
                  <w:rPr>
                    <w:rFonts w:ascii="微软雅黑 Light" w:eastAsia="微软雅黑 Light" w:hint="eastAsia"/>
                    <w:b w:val="0"/>
                    <w:color w:val="231F20"/>
                    <w:sz w:val="16"/>
                  </w:rPr>
                  <w:t>网络通信与安全</w:t>
                </w:r>
              </w:p>
              <w:p>
                <w:pPr>
                  <w:spacing w:line="176" w:lineRule="exact" w:before="0"/>
                  <w:ind w:left="20" w:right="0" w:firstLine="0"/>
                  <w:jc w:val="left"/>
                  <w:rPr>
                    <w:rFonts w:ascii="Calibri"/>
                    <w:sz w:val="16"/>
                  </w:rPr>
                </w:pPr>
                <w:r>
                  <w:rPr>
                    <w:rFonts w:ascii="Calibri"/>
                    <w:color w:val="231F20"/>
                    <w:sz w:val="16"/>
                  </w:rPr>
                  <w:t>Network Communication &amp; Security</w:t>
                </w:r>
              </w:p>
            </w:txbxContent>
          </v:textbox>
          <w10:wrap type="none"/>
        </v:shape>
      </w:pict>
    </w:r>
    <w:r>
      <w:rPr/>
      <w:pict>
        <v:shape style="position:absolute;margin-left:405.588196pt;margin-top:38.484402pt;width:151.050pt;height:20.6pt;mso-position-horizontal-relative:page;mso-position-vertical-relative:page;z-index:-251919360" type="#_x0000_t202" filled="false" stroked="false">
          <v:textbox inset="0,0,0,0">
            <w:txbxContent>
              <w:p>
                <w:pPr>
                  <w:spacing w:line="193" w:lineRule="exact" w:before="0"/>
                  <w:ind w:left="1560" w:right="0" w:firstLine="0"/>
                  <w:jc w:val="left"/>
                  <w:rPr>
                    <w:sz w:val="16"/>
                  </w:rPr>
                </w:pPr>
                <w:r>
                  <w:rPr>
                    <w:color w:val="231F20"/>
                    <w:sz w:val="16"/>
                  </w:rPr>
                  <w:t>电子技术与软件工程</w:t>
                </w:r>
              </w:p>
              <w:p>
                <w:pPr>
                  <w:spacing w:before="6"/>
                  <w:ind w:left="20" w:right="0" w:firstLine="0"/>
                  <w:jc w:val="left"/>
                  <w:rPr>
                    <w:rFonts w:ascii="Calibri"/>
                    <w:sz w:val="16"/>
                  </w:rPr>
                </w:pPr>
                <w:r>
                  <w:rPr>
                    <w:rFonts w:ascii="Calibri"/>
                    <w:color w:val="231F20"/>
                    <w:sz w:val="16"/>
                  </w:rPr>
                  <w:t>Electronic</w:t>
                </w:r>
                <w:r>
                  <w:rPr>
                    <w:rFonts w:ascii="Calibri"/>
                    <w:color w:val="231F20"/>
                    <w:spacing w:val="-13"/>
                    <w:sz w:val="16"/>
                  </w:rPr>
                  <w:t> </w:t>
                </w:r>
                <w:r>
                  <w:rPr>
                    <w:rFonts w:ascii="Calibri"/>
                    <w:color w:val="231F20"/>
                    <w:sz w:val="16"/>
                  </w:rPr>
                  <w:t>Technology</w:t>
                </w:r>
                <w:r>
                  <w:rPr>
                    <w:rFonts w:ascii="Calibri"/>
                    <w:color w:val="231F20"/>
                    <w:spacing w:val="-11"/>
                    <w:sz w:val="16"/>
                  </w:rPr>
                  <w:t> </w:t>
                </w:r>
                <w:r>
                  <w:rPr>
                    <w:rFonts w:ascii="Calibri"/>
                    <w:color w:val="231F20"/>
                    <w:sz w:val="16"/>
                  </w:rPr>
                  <w:t>&amp;</w:t>
                </w:r>
                <w:r>
                  <w:rPr>
                    <w:rFonts w:ascii="Calibri"/>
                    <w:color w:val="231F20"/>
                    <w:spacing w:val="-13"/>
                    <w:sz w:val="16"/>
                  </w:rPr>
                  <w:t> </w:t>
                </w:r>
                <w:r>
                  <w:rPr>
                    <w:rFonts w:ascii="Calibri"/>
                    <w:color w:val="231F20"/>
                    <w:sz w:val="16"/>
                  </w:rPr>
                  <w:t>Software</w:t>
                </w:r>
                <w:r>
                  <w:rPr>
                    <w:rFonts w:ascii="Calibri"/>
                    <w:color w:val="231F20"/>
                    <w:spacing w:val="-11"/>
                    <w:sz w:val="16"/>
                  </w:rPr>
                  <w:t> </w:t>
                </w:r>
                <w:r>
                  <w:rPr>
                    <w:rFonts w:ascii="Calibri"/>
                    <w:color w:val="231F20"/>
                    <w:sz w:val="16"/>
                  </w:rPr>
                  <w:t>Engineering</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503" w:hanging="397"/>
        <w:jc w:val="left"/>
      </w:pPr>
      <w:rPr>
        <w:rFonts w:hint="default" w:ascii="宋体" w:hAnsi="宋体" w:eastAsia="宋体" w:cs="宋体"/>
        <w:color w:val="231F20"/>
        <w:w w:val="100"/>
        <w:sz w:val="19"/>
        <w:szCs w:val="19"/>
        <w:lang w:val="en-US" w:eastAsia="en-US" w:bidi="en-US"/>
      </w:rPr>
    </w:lvl>
    <w:lvl w:ilvl="1">
      <w:start w:val="0"/>
      <w:numFmt w:val="bullet"/>
      <w:lvlText w:val="•"/>
      <w:lvlJc w:val="left"/>
      <w:pPr>
        <w:ind w:left="1000" w:hanging="397"/>
      </w:pPr>
      <w:rPr>
        <w:rFonts w:hint="default"/>
        <w:lang w:val="en-US" w:eastAsia="en-US" w:bidi="en-US"/>
      </w:rPr>
    </w:lvl>
    <w:lvl w:ilvl="2">
      <w:start w:val="0"/>
      <w:numFmt w:val="bullet"/>
      <w:lvlText w:val="•"/>
      <w:lvlJc w:val="left"/>
      <w:pPr>
        <w:ind w:left="1500" w:hanging="397"/>
      </w:pPr>
      <w:rPr>
        <w:rFonts w:hint="default"/>
        <w:lang w:val="en-US" w:eastAsia="en-US" w:bidi="en-US"/>
      </w:rPr>
    </w:lvl>
    <w:lvl w:ilvl="3">
      <w:start w:val="0"/>
      <w:numFmt w:val="bullet"/>
      <w:lvlText w:val="•"/>
      <w:lvlJc w:val="left"/>
      <w:pPr>
        <w:ind w:left="2000" w:hanging="397"/>
      </w:pPr>
      <w:rPr>
        <w:rFonts w:hint="default"/>
        <w:lang w:val="en-US" w:eastAsia="en-US" w:bidi="en-US"/>
      </w:rPr>
    </w:lvl>
    <w:lvl w:ilvl="4">
      <w:start w:val="0"/>
      <w:numFmt w:val="bullet"/>
      <w:lvlText w:val="•"/>
      <w:lvlJc w:val="left"/>
      <w:pPr>
        <w:ind w:left="2500" w:hanging="397"/>
      </w:pPr>
      <w:rPr>
        <w:rFonts w:hint="default"/>
        <w:lang w:val="en-US" w:eastAsia="en-US" w:bidi="en-US"/>
      </w:rPr>
    </w:lvl>
    <w:lvl w:ilvl="5">
      <w:start w:val="0"/>
      <w:numFmt w:val="bullet"/>
      <w:lvlText w:val="•"/>
      <w:lvlJc w:val="left"/>
      <w:pPr>
        <w:ind w:left="3000" w:hanging="397"/>
      </w:pPr>
      <w:rPr>
        <w:rFonts w:hint="default"/>
        <w:lang w:val="en-US" w:eastAsia="en-US" w:bidi="en-US"/>
      </w:rPr>
    </w:lvl>
    <w:lvl w:ilvl="6">
      <w:start w:val="0"/>
      <w:numFmt w:val="bullet"/>
      <w:lvlText w:val="•"/>
      <w:lvlJc w:val="left"/>
      <w:pPr>
        <w:ind w:left="3500" w:hanging="397"/>
      </w:pPr>
      <w:rPr>
        <w:rFonts w:hint="default"/>
        <w:lang w:val="en-US" w:eastAsia="en-US" w:bidi="en-US"/>
      </w:rPr>
    </w:lvl>
    <w:lvl w:ilvl="7">
      <w:start w:val="0"/>
      <w:numFmt w:val="bullet"/>
      <w:lvlText w:val="•"/>
      <w:lvlJc w:val="left"/>
      <w:pPr>
        <w:ind w:left="4001" w:hanging="397"/>
      </w:pPr>
      <w:rPr>
        <w:rFonts w:hint="default"/>
        <w:lang w:val="en-US" w:eastAsia="en-US" w:bidi="en-US"/>
      </w:rPr>
    </w:lvl>
    <w:lvl w:ilvl="8">
      <w:start w:val="0"/>
      <w:numFmt w:val="bullet"/>
      <w:lvlText w:val="•"/>
      <w:lvlJc w:val="left"/>
      <w:pPr>
        <w:ind w:left="4501" w:hanging="397"/>
      </w:pPr>
      <w:rPr>
        <w:rFonts w:hint="default"/>
        <w:lang w:val="en-US" w:eastAsia="en-US" w:bidi="en-US"/>
      </w:rPr>
    </w:lvl>
  </w:abstractNum>
  <w:abstractNum w:abstractNumId="1">
    <w:multiLevelType w:val="hybridMultilevel"/>
    <w:lvl w:ilvl="0">
      <w:start w:val="2"/>
      <w:numFmt w:val="decimal"/>
      <w:lvlText w:val="（%1）"/>
      <w:lvlJc w:val="left"/>
      <w:pPr>
        <w:ind w:left="992" w:hanging="476"/>
        <w:jc w:val="left"/>
      </w:pPr>
      <w:rPr>
        <w:rFonts w:hint="default" w:ascii="宋体" w:hAnsi="宋体" w:eastAsia="宋体" w:cs="宋体"/>
        <w:color w:val="231F20"/>
        <w:w w:val="100"/>
        <w:sz w:val="17"/>
        <w:szCs w:val="17"/>
        <w:lang w:val="en-US" w:eastAsia="en-US" w:bidi="en-US"/>
      </w:rPr>
    </w:lvl>
    <w:lvl w:ilvl="1">
      <w:start w:val="0"/>
      <w:numFmt w:val="bullet"/>
      <w:lvlText w:val="•"/>
      <w:lvlJc w:val="left"/>
      <w:pPr>
        <w:ind w:left="1431" w:hanging="476"/>
      </w:pPr>
      <w:rPr>
        <w:rFonts w:hint="default"/>
        <w:lang w:val="en-US" w:eastAsia="en-US" w:bidi="en-US"/>
      </w:rPr>
    </w:lvl>
    <w:lvl w:ilvl="2">
      <w:start w:val="0"/>
      <w:numFmt w:val="bullet"/>
      <w:lvlText w:val="•"/>
      <w:lvlJc w:val="left"/>
      <w:pPr>
        <w:ind w:left="1863" w:hanging="476"/>
      </w:pPr>
      <w:rPr>
        <w:rFonts w:hint="default"/>
        <w:lang w:val="en-US" w:eastAsia="en-US" w:bidi="en-US"/>
      </w:rPr>
    </w:lvl>
    <w:lvl w:ilvl="3">
      <w:start w:val="0"/>
      <w:numFmt w:val="bullet"/>
      <w:lvlText w:val="•"/>
      <w:lvlJc w:val="left"/>
      <w:pPr>
        <w:ind w:left="2294" w:hanging="476"/>
      </w:pPr>
      <w:rPr>
        <w:rFonts w:hint="default"/>
        <w:lang w:val="en-US" w:eastAsia="en-US" w:bidi="en-US"/>
      </w:rPr>
    </w:lvl>
    <w:lvl w:ilvl="4">
      <w:start w:val="0"/>
      <w:numFmt w:val="bullet"/>
      <w:lvlText w:val="•"/>
      <w:lvlJc w:val="left"/>
      <w:pPr>
        <w:ind w:left="2726" w:hanging="476"/>
      </w:pPr>
      <w:rPr>
        <w:rFonts w:hint="default"/>
        <w:lang w:val="en-US" w:eastAsia="en-US" w:bidi="en-US"/>
      </w:rPr>
    </w:lvl>
    <w:lvl w:ilvl="5">
      <w:start w:val="0"/>
      <w:numFmt w:val="bullet"/>
      <w:lvlText w:val="•"/>
      <w:lvlJc w:val="left"/>
      <w:pPr>
        <w:ind w:left="3158" w:hanging="476"/>
      </w:pPr>
      <w:rPr>
        <w:rFonts w:hint="default"/>
        <w:lang w:val="en-US" w:eastAsia="en-US" w:bidi="en-US"/>
      </w:rPr>
    </w:lvl>
    <w:lvl w:ilvl="6">
      <w:start w:val="0"/>
      <w:numFmt w:val="bullet"/>
      <w:lvlText w:val="•"/>
      <w:lvlJc w:val="left"/>
      <w:pPr>
        <w:ind w:left="3589" w:hanging="476"/>
      </w:pPr>
      <w:rPr>
        <w:rFonts w:hint="default"/>
        <w:lang w:val="en-US" w:eastAsia="en-US" w:bidi="en-US"/>
      </w:rPr>
    </w:lvl>
    <w:lvl w:ilvl="7">
      <w:start w:val="0"/>
      <w:numFmt w:val="bullet"/>
      <w:lvlText w:val="•"/>
      <w:lvlJc w:val="left"/>
      <w:pPr>
        <w:ind w:left="4021" w:hanging="476"/>
      </w:pPr>
      <w:rPr>
        <w:rFonts w:hint="default"/>
        <w:lang w:val="en-US" w:eastAsia="en-US" w:bidi="en-US"/>
      </w:rPr>
    </w:lvl>
    <w:lvl w:ilvl="8">
      <w:start w:val="0"/>
      <w:numFmt w:val="bullet"/>
      <w:lvlText w:val="•"/>
      <w:lvlJc w:val="left"/>
      <w:pPr>
        <w:ind w:left="4452" w:hanging="476"/>
      </w:pPr>
      <w:rPr>
        <w:rFonts w:hint="default"/>
        <w:lang w:val="en-US" w:eastAsia="en-US" w:bidi="en-US"/>
      </w:rPr>
    </w:lvl>
  </w:abstractNum>
  <w:abstractNum w:abstractNumId="0">
    <w:multiLevelType w:val="hybridMultilevel"/>
    <w:lvl w:ilvl="0">
      <w:start w:val="2"/>
      <w:numFmt w:val="decimal"/>
      <w:lvlText w:val="%1"/>
      <w:lvlJc w:val="left"/>
      <w:pPr>
        <w:ind w:left="348" w:hanging="200"/>
        <w:jc w:val="left"/>
      </w:pPr>
      <w:rPr>
        <w:rFonts w:hint="default" w:ascii="黑体" w:hAnsi="黑体" w:eastAsia="黑体" w:cs="黑体"/>
        <w:color w:val="231F20"/>
        <w:w w:val="100"/>
        <w:sz w:val="20"/>
        <w:szCs w:val="20"/>
        <w:lang w:val="en-US" w:eastAsia="en-US" w:bidi="en-US"/>
      </w:rPr>
    </w:lvl>
    <w:lvl w:ilvl="1">
      <w:start w:val="1"/>
      <w:numFmt w:val="decimal"/>
      <w:lvlText w:val="%1.%2"/>
      <w:lvlJc w:val="left"/>
      <w:pPr>
        <w:ind w:left="487" w:hanging="380"/>
        <w:jc w:val="right"/>
      </w:pPr>
      <w:rPr>
        <w:rFonts w:hint="default" w:ascii="宋体" w:hAnsi="宋体" w:eastAsia="宋体" w:cs="宋体"/>
        <w:color w:val="231F20"/>
        <w:w w:val="100"/>
        <w:sz w:val="19"/>
        <w:szCs w:val="19"/>
        <w:lang w:val="en-US" w:eastAsia="en-US" w:bidi="en-US"/>
      </w:rPr>
    </w:lvl>
    <w:lvl w:ilvl="2">
      <w:start w:val="1"/>
      <w:numFmt w:val="decimal"/>
      <w:lvlText w:val="%1.%2.%3"/>
      <w:lvlJc w:val="left"/>
      <w:pPr>
        <w:ind w:left="534" w:hanging="428"/>
        <w:jc w:val="left"/>
      </w:pPr>
      <w:rPr>
        <w:rFonts w:hint="default" w:ascii="Times New Roman" w:hAnsi="Times New Roman" w:eastAsia="Times New Roman" w:cs="Times New Roman"/>
        <w:color w:val="231F20"/>
        <w:w w:val="100"/>
        <w:sz w:val="19"/>
        <w:szCs w:val="19"/>
        <w:lang w:val="en-US" w:eastAsia="en-US" w:bidi="en-US"/>
      </w:rPr>
    </w:lvl>
    <w:lvl w:ilvl="3">
      <w:start w:val="0"/>
      <w:numFmt w:val="bullet"/>
      <w:lvlText w:val="•"/>
      <w:lvlJc w:val="left"/>
      <w:pPr>
        <w:ind w:left="760" w:hanging="428"/>
      </w:pPr>
      <w:rPr>
        <w:rFonts w:hint="default"/>
        <w:lang w:val="en-US" w:eastAsia="en-US" w:bidi="en-US"/>
      </w:rPr>
    </w:lvl>
    <w:lvl w:ilvl="4">
      <w:start w:val="0"/>
      <w:numFmt w:val="bullet"/>
      <w:lvlText w:val="•"/>
      <w:lvlJc w:val="left"/>
      <w:pPr>
        <w:ind w:left="619" w:hanging="428"/>
      </w:pPr>
      <w:rPr>
        <w:rFonts w:hint="default"/>
        <w:lang w:val="en-US" w:eastAsia="en-US" w:bidi="en-US"/>
      </w:rPr>
    </w:lvl>
    <w:lvl w:ilvl="5">
      <w:start w:val="0"/>
      <w:numFmt w:val="bullet"/>
      <w:lvlText w:val="•"/>
      <w:lvlJc w:val="left"/>
      <w:pPr>
        <w:ind w:left="478" w:hanging="428"/>
      </w:pPr>
      <w:rPr>
        <w:rFonts w:hint="default"/>
        <w:lang w:val="en-US" w:eastAsia="en-US" w:bidi="en-US"/>
      </w:rPr>
    </w:lvl>
    <w:lvl w:ilvl="6">
      <w:start w:val="0"/>
      <w:numFmt w:val="bullet"/>
      <w:lvlText w:val="•"/>
      <w:lvlJc w:val="left"/>
      <w:pPr>
        <w:ind w:left="338" w:hanging="428"/>
      </w:pPr>
      <w:rPr>
        <w:rFonts w:hint="default"/>
        <w:lang w:val="en-US" w:eastAsia="en-US" w:bidi="en-US"/>
      </w:rPr>
    </w:lvl>
    <w:lvl w:ilvl="7">
      <w:start w:val="0"/>
      <w:numFmt w:val="bullet"/>
      <w:lvlText w:val="•"/>
      <w:lvlJc w:val="left"/>
      <w:pPr>
        <w:ind w:left="197" w:hanging="428"/>
      </w:pPr>
      <w:rPr>
        <w:rFonts w:hint="default"/>
        <w:lang w:val="en-US" w:eastAsia="en-US" w:bidi="en-US"/>
      </w:rPr>
    </w:lvl>
    <w:lvl w:ilvl="8">
      <w:start w:val="0"/>
      <w:numFmt w:val="bullet"/>
      <w:lvlText w:val="•"/>
      <w:lvlJc w:val="left"/>
      <w:pPr>
        <w:ind w:left="57" w:hanging="428"/>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en-US" w:eastAsia="en-US" w:bidi="en-US"/>
    </w:rPr>
  </w:style>
  <w:style w:styleId="BodyText" w:type="paragraph">
    <w:name w:val="Body Text"/>
    <w:basedOn w:val="Normal"/>
    <w:uiPriority w:val="1"/>
    <w:qFormat/>
    <w:pPr/>
    <w:rPr>
      <w:rFonts w:ascii="宋体" w:hAnsi="宋体" w:eastAsia="宋体" w:cs="宋体"/>
      <w:sz w:val="19"/>
      <w:szCs w:val="19"/>
      <w:lang w:val="en-US" w:eastAsia="en-US" w:bidi="en-US"/>
    </w:rPr>
  </w:style>
  <w:style w:styleId="Heading1" w:type="paragraph">
    <w:name w:val="Heading 1"/>
    <w:basedOn w:val="Normal"/>
    <w:uiPriority w:val="1"/>
    <w:qFormat/>
    <w:pPr>
      <w:spacing w:before="79"/>
      <w:ind w:left="307" w:hanging="201"/>
      <w:outlineLvl w:val="1"/>
    </w:pPr>
    <w:rPr>
      <w:rFonts w:ascii="黑体" w:hAnsi="黑体" w:eastAsia="黑体" w:cs="黑体"/>
      <w:sz w:val="20"/>
      <w:szCs w:val="20"/>
      <w:lang w:val="en-US" w:eastAsia="en-US" w:bidi="en-US"/>
    </w:rPr>
  </w:style>
  <w:style w:styleId="ListParagraph" w:type="paragraph">
    <w:name w:val="List Paragraph"/>
    <w:basedOn w:val="Normal"/>
    <w:uiPriority w:val="1"/>
    <w:qFormat/>
    <w:pPr>
      <w:ind w:left="503" w:hanging="397"/>
      <w:jc w:val="both"/>
    </w:pPr>
    <w:rPr>
      <w:rFonts w:ascii="宋体" w:hAnsi="宋体" w:eastAsia="宋体" w:cs="宋体"/>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hyperlink" Target="http://www.baidu.com/" TargetMode="External"/><Relationship Id="rId15"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CNKI</dc:creator>
  <dcterms:created xsi:type="dcterms:W3CDTF">2023-03-11T13:45:30Z</dcterms:created>
  <dcterms:modified xsi:type="dcterms:W3CDTF">2023-03-11T13:45:30Z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2022-12-01T00:00:00Z</vt:filetime>
  </property>
  <property fmtid="{D5CDD505-2E9C-101B-9397-08002B2CF9AE}" pid="3" name="Creator">
    <vt:lpwstr>ReaderEx_DIS 2.3.0 Build 4002</vt:lpwstr>
  </property>
  <property fmtid="{D5CDD505-2E9C-101B-9397-08002B2CF9AE}" pid="4" name="LastSaved">
    <vt:filetime>2022-12-01T00:00:00Z</vt:filetime>
  </property>
</Properties>
</file>