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470"/>
        <w:gridCol w:w="819"/>
        <w:gridCol w:w="727"/>
        <w:gridCol w:w="1128"/>
        <w:gridCol w:w="1243"/>
        <w:gridCol w:w="757"/>
        <w:gridCol w:w="918"/>
        <w:gridCol w:w="622"/>
        <w:gridCol w:w="857"/>
        <w:gridCol w:w="993"/>
        <w:gridCol w:w="526"/>
      </w:tblGrid>
      <w:tr w:rsidR="00CD6D9B" w:rsidRPr="00A44942" w14:paraId="4356016B" w14:textId="77777777" w:rsidTr="00CD6D9B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19366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序号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0840C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目标编号 (文件前缀)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D6B1F3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目标类型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759F34" w14:textId="73C469EC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起始方位角</w:t>
            </w:r>
            <w:r>
              <w:rPr>
                <w:rFonts w:ascii="宋体" w:hAnsi="宋体" w:cs="宋体" w:hint="eastAsia"/>
                <w:b/>
                <w:bCs/>
                <w:color w:val="1F1F1F"/>
                <w:kern w:val="0"/>
                <w:bdr w:val="none" w:sz="0" w:space="0" w:color="auto" w:frame="1"/>
              </w:rPr>
              <w:t>/运动角（°）</w:t>
            </w:r>
          </w:p>
        </w:tc>
        <w:tc>
          <w:tcPr>
            <w:tcW w:w="0" w:type="auto"/>
            <w:vAlign w:val="center"/>
          </w:tcPr>
          <w:p w14:paraId="3ED89CE9" w14:textId="77777777" w:rsidR="00CD6D9B" w:rsidRPr="00CD6D9B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</w:pPr>
            <w:r w:rsidRPr="00CD6D9B">
              <w:rPr>
                <w:rFonts w:ascii="宋体" w:hAnsi="宋体" w:cs="宋体" w:hint="eastAsia"/>
                <w:b/>
                <w:bCs/>
                <w:color w:val="1F1F1F"/>
                <w:kern w:val="0"/>
                <w:bdr w:val="none" w:sz="0" w:space="0" w:color="auto" w:frame="1"/>
              </w:rPr>
              <w:t>速度</w:t>
            </w:r>
          </w:p>
          <w:p w14:paraId="662902C8" w14:textId="6CFD52C6" w:rsidR="00CD6D9B" w:rsidRPr="00CD6D9B" w:rsidRDefault="00CD6D9B" w:rsidP="00CD6D9B">
            <w:pPr>
              <w:pStyle w:val="a0"/>
              <w:jc w:val="center"/>
              <w:rPr>
                <w:rFonts w:hint="eastAsia"/>
              </w:rPr>
            </w:pPr>
            <w:r w:rsidRPr="00CD6D9B">
              <w:rPr>
                <w:rFonts w:hint="eastAsia"/>
                <w:b/>
                <w:bCs/>
              </w:rPr>
              <w:t>（</w:t>
            </w:r>
            <w:r w:rsidRPr="00CD6D9B">
              <w:rPr>
                <w:rFonts w:hint="eastAsia"/>
                <w:b/>
                <w:bCs/>
              </w:rPr>
              <w:t>m</w:t>
            </w:r>
            <w:r w:rsidRPr="00CD6D9B">
              <w:rPr>
                <w:b/>
                <w:bCs/>
              </w:rPr>
              <w:t>/s</w:t>
            </w:r>
            <w:r w:rsidRPr="00CD6D9B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</w:tcPr>
          <w:p w14:paraId="3BE689A3" w14:textId="64FD5815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b/>
                <w:bCs/>
                <w:color w:val="1F1F1F"/>
                <w:kern w:val="0"/>
                <w:bdr w:val="none" w:sz="0" w:space="0" w:color="auto" w:frame="1"/>
              </w:rPr>
              <w:t>起始深度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96541" w14:textId="331EB3DA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LOFAR 线谱频率 (Hz)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E66E0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线谱数量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9D6762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DEMON 轴频 (Hz)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3E36E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DEMON 显著特征 (谐波/叶频)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88E214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调制深度</w:t>
            </w:r>
          </w:p>
        </w:tc>
      </w:tr>
      <w:tr w:rsidR="00CD6D9B" w:rsidRPr="00A44942" w14:paraId="74FE0A15" w14:textId="77777777" w:rsidTr="00CD6D9B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12BC7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95D30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8E9DB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水下潜艇 1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05439" w14:textId="20B361C6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60.0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/45</w:t>
            </w:r>
          </w:p>
        </w:tc>
        <w:tc>
          <w:tcPr>
            <w:tcW w:w="0" w:type="auto"/>
            <w:vAlign w:val="center"/>
          </w:tcPr>
          <w:p w14:paraId="50C2E795" w14:textId="454B8CCC" w:rsidR="00CD6D9B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</w:tcPr>
          <w:p w14:paraId="7224E870" w14:textId="4E5C94BD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5</w:t>
            </w:r>
            <w:r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BC421" w14:textId="163B0B15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[125]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01362" w14:textId="6B3E5C8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A44942">
              <w:rPr>
                <w:rFonts w:ascii="宋体" w:hAnsi="宋体" w:cs="宋体" w:hint="eastAsia"/>
                <w:b/>
                <w:bCs/>
                <w:color w:val="1F1F1F"/>
                <w:kern w:val="0"/>
                <w:bdr w:val="none" w:sz="0" w:space="0" w:color="auto" w:frame="1"/>
              </w:rPr>
              <w:t>1</w:t>
            </w: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(极少)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477EF" w14:textId="69C44F25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2.1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9E3CA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仅保留微弱7叶叶频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D49FAA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0.40 (弱)</w:t>
            </w:r>
          </w:p>
        </w:tc>
      </w:tr>
      <w:tr w:rsidR="00CD6D9B" w:rsidRPr="00A44942" w14:paraId="34935404" w14:textId="77777777" w:rsidTr="00CD6D9B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5B2DA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B2C57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B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0C299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水下潜艇 2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63BE0" w14:textId="12995DE2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80.0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/80</w:t>
            </w:r>
          </w:p>
        </w:tc>
        <w:tc>
          <w:tcPr>
            <w:tcW w:w="0" w:type="auto"/>
            <w:vAlign w:val="center"/>
          </w:tcPr>
          <w:p w14:paraId="5736A862" w14:textId="7E654E17" w:rsidR="00CD6D9B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vAlign w:val="center"/>
          </w:tcPr>
          <w:p w14:paraId="5369553D" w14:textId="603B1F8F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6</w:t>
            </w:r>
            <w:r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3E77A" w14:textId="0CF5F94A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[112]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40AC2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1根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(极少)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DB3B4" w14:textId="205FF641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2.8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93EAB6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仅保留微弱7叶叶频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A03EBB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0.45 (弱)</w:t>
            </w:r>
          </w:p>
        </w:tc>
      </w:tr>
      <w:tr w:rsidR="00CD6D9B" w:rsidRPr="00A44942" w14:paraId="03B99499" w14:textId="77777777" w:rsidTr="00CD6D9B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AED41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C9B40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CA86A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水面船 1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(近邻干扰)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5ACE4" w14:textId="2AD6EEF1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88.2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/85</w:t>
            </w:r>
          </w:p>
        </w:tc>
        <w:tc>
          <w:tcPr>
            <w:tcW w:w="0" w:type="auto"/>
            <w:vAlign w:val="center"/>
          </w:tcPr>
          <w:p w14:paraId="397A0A4A" w14:textId="0F71D35A" w:rsidR="00CD6D9B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vAlign w:val="center"/>
          </w:tcPr>
          <w:p w14:paraId="6133002E" w14:textId="66E6A5F8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1</w:t>
            </w:r>
            <w:r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6A47C" w14:textId="0AF7D856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[120, 180, 240]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0F3FA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3根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(谐波)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C89DF" w14:textId="46CEF81E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4.2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217DD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2~5次连续谐波簇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0A49AE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0.85 (强)</w:t>
            </w:r>
          </w:p>
        </w:tc>
      </w:tr>
      <w:tr w:rsidR="00CD6D9B" w:rsidRPr="00A44942" w14:paraId="2DE2C742" w14:textId="77777777" w:rsidTr="00CD6D9B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652C8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2261AE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0A0B54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水面船 2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(近邻干扰)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186EC" w14:textId="1469686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90.0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/95</w:t>
            </w:r>
          </w:p>
        </w:tc>
        <w:tc>
          <w:tcPr>
            <w:tcW w:w="0" w:type="auto"/>
            <w:vAlign w:val="center"/>
          </w:tcPr>
          <w:p w14:paraId="2E1F325E" w14:textId="1CC5D513" w:rsidR="00CD6D9B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vAlign w:val="center"/>
          </w:tcPr>
          <w:p w14:paraId="5AB4B48D" w14:textId="19E981A4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81CF05" w14:textId="7C9AD39A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[135, 180, 225, 270]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FD101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4根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(谐波)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1D334" w14:textId="75DF5915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5.5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04271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2~6次连续谐波簇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81A6A4" w14:textId="77777777" w:rsidR="00CD6D9B" w:rsidRPr="00B470C6" w:rsidRDefault="00CD6D9B" w:rsidP="00CD6D9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0.90 (强)</w:t>
            </w:r>
          </w:p>
        </w:tc>
      </w:tr>
    </w:tbl>
    <w:p w14:paraId="714E2338" w14:textId="21B09E2E" w:rsidR="00AE5332" w:rsidRDefault="00196BF6">
      <w:r>
        <w:rPr>
          <w:rFonts w:hint="eastAsia"/>
        </w:rPr>
        <w:t>表</w:t>
      </w:r>
      <w:r>
        <w:rPr>
          <w:rFonts w:hint="eastAsia"/>
        </w:rPr>
        <w:t>1</w:t>
      </w:r>
      <w:r>
        <w:t>.1</w:t>
      </w:r>
    </w:p>
    <w:p w14:paraId="53601FB6" w14:textId="29AD7637" w:rsidR="00BE7E81" w:rsidRDefault="00BE7E81" w:rsidP="00BE7E81">
      <w:pPr>
        <w:pStyle w:val="a0"/>
      </w:pPr>
    </w:p>
    <w:p w14:paraId="7E9CE16F" w14:textId="63816E23" w:rsidR="00BE7E81" w:rsidRDefault="00BE7E81" w:rsidP="00BE7E81">
      <w:pPr>
        <w:pStyle w:val="a0"/>
      </w:pPr>
    </w:p>
    <w:p w14:paraId="776B16A5" w14:textId="6250A14A" w:rsidR="00BE7E81" w:rsidRDefault="00BE7E81" w:rsidP="00BE7E81">
      <w:pPr>
        <w:pStyle w:val="a0"/>
      </w:pPr>
    </w:p>
    <w:p w14:paraId="4A487CB5" w14:textId="59E50A03" w:rsidR="00BE7E81" w:rsidRDefault="00BE7E81" w:rsidP="00BE7E81">
      <w:pPr>
        <w:pStyle w:val="a0"/>
      </w:pPr>
    </w:p>
    <w:p w14:paraId="42BE0243" w14:textId="0E6990C5" w:rsidR="00BE7E81" w:rsidRDefault="00BE7E81" w:rsidP="00BE7E81">
      <w:pPr>
        <w:pStyle w:val="a0"/>
      </w:pPr>
    </w:p>
    <w:p w14:paraId="02E39389" w14:textId="6F9FAA8F" w:rsidR="00BE7E81" w:rsidRDefault="00BE7E81" w:rsidP="00BE7E81">
      <w:pPr>
        <w:pStyle w:val="a0"/>
      </w:pPr>
    </w:p>
    <w:p w14:paraId="5B5F2E34" w14:textId="6D7C7434" w:rsidR="00BE7E81" w:rsidRDefault="00BE7E81" w:rsidP="00BE7E81">
      <w:pPr>
        <w:pStyle w:val="a0"/>
      </w:pPr>
    </w:p>
    <w:p w14:paraId="3AFAB6B6" w14:textId="77777777" w:rsidR="00DA5527" w:rsidRDefault="00BE7E81" w:rsidP="00BE7E81">
      <w:pPr>
        <w:pStyle w:val="a0"/>
      </w:pPr>
      <w:r>
        <w:rPr>
          <w:rFonts w:hint="eastAsia"/>
        </w:rPr>
        <w:lastRenderedPageBreak/>
        <w:t>软件设计思路：</w:t>
      </w:r>
      <w:r>
        <w:br/>
      </w:r>
      <w:r>
        <w:rPr>
          <w:rFonts w:hint="eastAsia"/>
        </w:rPr>
        <w:t>现在有的代码是：</w:t>
      </w:r>
      <w:r>
        <w:br/>
      </w:r>
      <w:r w:rsidR="00DA5527">
        <w:rPr>
          <w:rFonts w:hint="eastAsia"/>
        </w:rPr>
        <w:t>1</w:t>
      </w:r>
      <w:r w:rsidR="00DA5527">
        <w:t>.</w:t>
      </w:r>
      <w:r w:rsidR="00DA5527">
        <w:rPr>
          <w:rFonts w:hint="eastAsia"/>
        </w:rPr>
        <w:t>信号处理代码</w:t>
      </w:r>
      <w:r w:rsidR="00DA5527" w:rsidRPr="00DA5527">
        <w:t>beam_untitled79_nonPreInfo_PRO7.m</w:t>
      </w:r>
      <w:r>
        <w:br/>
      </w:r>
      <w:r w:rsidR="00DA5527">
        <w:t>2.</w:t>
      </w:r>
      <w:r w:rsidR="00DA5527">
        <w:rPr>
          <w:rFonts w:hint="eastAsia"/>
        </w:rPr>
        <w:t>目标位置信息代码</w:t>
      </w:r>
      <w:proofErr w:type="spellStart"/>
      <w:r w:rsidR="00DA5527" w:rsidRPr="00DA5527">
        <w:t>plot_target_locaiton.m</w:t>
      </w:r>
      <w:proofErr w:type="spellEnd"/>
    </w:p>
    <w:p w14:paraId="19F78733" w14:textId="07557A89" w:rsidR="00DA5527" w:rsidRDefault="00DA5527" w:rsidP="00BE7E81">
      <w:pPr>
        <w:pStyle w:val="a0"/>
      </w:pPr>
      <w:r>
        <w:t>3.</w:t>
      </w:r>
      <w:r>
        <w:rPr>
          <w:rFonts w:hint="eastAsia"/>
        </w:rPr>
        <w:t>水面水下目标分辨代码</w:t>
      </w:r>
      <w:r w:rsidR="00A7104C" w:rsidRPr="00A7104C">
        <w:t>MFP_beamformer_sim41_nofig_readraw</w:t>
      </w:r>
    </w:p>
    <w:p w14:paraId="1043FA95" w14:textId="77777777" w:rsidR="00B42FC0" w:rsidRDefault="00B42FC0" w:rsidP="00BE7E81">
      <w:pPr>
        <w:pStyle w:val="a0"/>
      </w:pPr>
    </w:p>
    <w:p w14:paraId="4BAF255F" w14:textId="5CB04012" w:rsidR="00DA5527" w:rsidRDefault="00DA5527" w:rsidP="00BE7E81">
      <w:pPr>
        <w:pStyle w:val="a0"/>
      </w:pPr>
      <w:r>
        <w:rPr>
          <w:rFonts w:hint="eastAsia"/>
        </w:rPr>
        <w:t>现有的仿真信号是：</w:t>
      </w:r>
      <w:r w:rsidR="00196BF6">
        <w:rPr>
          <w:rFonts w:hint="eastAsia"/>
        </w:rPr>
        <w:t>见表</w:t>
      </w:r>
      <w:r w:rsidR="00196BF6">
        <w:rPr>
          <w:rFonts w:hint="eastAsia"/>
        </w:rPr>
        <w:t>1</w:t>
      </w:r>
      <w:r w:rsidR="00196BF6">
        <w:t>.1</w:t>
      </w:r>
      <w:r>
        <w:rPr>
          <w:rFonts w:hint="eastAsia"/>
        </w:rPr>
        <w:t>有四个</w:t>
      </w:r>
      <w:r w:rsidRPr="00DA5527">
        <w:rPr>
          <w:rFonts w:hint="eastAsia"/>
        </w:rPr>
        <w:t>水面舰船</w:t>
      </w:r>
      <w:r>
        <w:rPr>
          <w:rFonts w:hint="eastAsia"/>
        </w:rPr>
        <w:t>信号的干扰，两个水下目标潜艇信号的目标。（先统称</w:t>
      </w:r>
      <w:r w:rsidR="00B42FC0">
        <w:rPr>
          <w:rFonts w:hint="eastAsia"/>
        </w:rPr>
        <w:t>疑似</w:t>
      </w:r>
      <w:r>
        <w:rPr>
          <w:rFonts w:hint="eastAsia"/>
        </w:rPr>
        <w:t>目标吧）</w:t>
      </w:r>
    </w:p>
    <w:p w14:paraId="26966CF0" w14:textId="77777777" w:rsidR="00B42FC0" w:rsidRDefault="00B42FC0" w:rsidP="00BE7E81">
      <w:pPr>
        <w:pStyle w:val="a0"/>
      </w:pPr>
    </w:p>
    <w:p w14:paraId="1B028A00" w14:textId="45C08805" w:rsidR="00B42FC0" w:rsidRDefault="00DA5527" w:rsidP="00BE7E81">
      <w:pPr>
        <w:pStyle w:val="a0"/>
      </w:pPr>
      <w:r>
        <w:rPr>
          <w:rFonts w:hint="eastAsia"/>
        </w:rPr>
        <w:t>现在的</w:t>
      </w:r>
      <w:r w:rsidR="00B42FC0">
        <w:rPr>
          <w:rFonts w:hint="eastAsia"/>
        </w:rPr>
        <w:t>审查依据</w:t>
      </w:r>
      <w:r>
        <w:rPr>
          <w:rFonts w:hint="eastAsia"/>
        </w:rPr>
        <w:t>是：根据《被动指标》要求文档总的内容，对</w:t>
      </w:r>
      <w:r w:rsidR="00B42FC0">
        <w:rPr>
          <w:rFonts w:hint="eastAsia"/>
        </w:rPr>
        <w:t>疑似</w:t>
      </w:r>
      <w:r>
        <w:rPr>
          <w:rFonts w:hint="eastAsia"/>
        </w:rPr>
        <w:t>目标方位，</w:t>
      </w:r>
      <w:r w:rsidR="00B42FC0">
        <w:rPr>
          <w:rFonts w:hint="eastAsia"/>
        </w:rPr>
        <w:t>疑似</w:t>
      </w:r>
      <w:r>
        <w:rPr>
          <w:rFonts w:hint="eastAsia"/>
        </w:rPr>
        <w:t>目标线谱，</w:t>
      </w:r>
      <w:r w:rsidR="00B42FC0">
        <w:rPr>
          <w:rFonts w:hint="eastAsia"/>
        </w:rPr>
        <w:t>疑似</w:t>
      </w:r>
      <w:r>
        <w:rPr>
          <w:rFonts w:hint="eastAsia"/>
        </w:rPr>
        <w:t>目标数量，</w:t>
      </w:r>
      <w:r w:rsidR="00B42FC0">
        <w:rPr>
          <w:rFonts w:hint="eastAsia"/>
        </w:rPr>
        <w:t>疑似</w:t>
      </w:r>
      <w:r>
        <w:rPr>
          <w:rFonts w:hint="eastAsia"/>
        </w:rPr>
        <w:t>目标种类</w:t>
      </w:r>
      <w:r w:rsidR="00B42FC0">
        <w:rPr>
          <w:rFonts w:hint="eastAsia"/>
        </w:rPr>
        <w:t>（虚假干扰</w:t>
      </w:r>
      <w:r w:rsidR="00B42FC0">
        <w:rPr>
          <w:rFonts w:hint="eastAsia"/>
        </w:rPr>
        <w:t>or</w:t>
      </w:r>
      <w:r w:rsidR="00B42FC0">
        <w:rPr>
          <w:rFonts w:hint="eastAsia"/>
        </w:rPr>
        <w:t>真实威胁）</w:t>
      </w:r>
      <w:r>
        <w:rPr>
          <w:rFonts w:hint="eastAsia"/>
        </w:rPr>
        <w:t>进行判别，有</w:t>
      </w:r>
      <w:r w:rsidR="00196BF6">
        <w:rPr>
          <w:rFonts w:hint="eastAsia"/>
        </w:rPr>
        <w:t>目标种类判别</w:t>
      </w:r>
      <w:r>
        <w:rPr>
          <w:rFonts w:hint="eastAsia"/>
        </w:rPr>
        <w:t>正确率的要求。</w:t>
      </w:r>
    </w:p>
    <w:p w14:paraId="22D09D4E" w14:textId="52AA76F3" w:rsidR="00B42FC0" w:rsidRDefault="00B42FC0" w:rsidP="00BE7E81">
      <w:pPr>
        <w:pStyle w:val="a0"/>
      </w:pPr>
    </w:p>
    <w:p w14:paraId="70A21740" w14:textId="0C2D639C" w:rsidR="00B42FC0" w:rsidRDefault="00B42FC0" w:rsidP="00BE7E81">
      <w:pPr>
        <w:pStyle w:val="a0"/>
      </w:pPr>
      <w:r>
        <w:rPr>
          <w:rFonts w:hint="eastAsia"/>
        </w:rPr>
        <w:t>需要在</w:t>
      </w:r>
      <w:r>
        <w:rPr>
          <w:rFonts w:hint="eastAsia"/>
        </w:rPr>
        <w:t>qt</w:t>
      </w:r>
      <w:r>
        <w:t>5</w:t>
      </w:r>
      <w:r>
        <w:rPr>
          <w:rFonts w:hint="eastAsia"/>
        </w:rPr>
        <w:t>_</w:t>
      </w:r>
      <w:r>
        <w:t>wsl_c++</w:t>
      </w:r>
      <w:r>
        <w:rPr>
          <w:rFonts w:hint="eastAsia"/>
        </w:rPr>
        <w:t>环境内运行，使用</w:t>
      </w:r>
      <w:r>
        <w:rPr>
          <w:rFonts w:hint="eastAsia"/>
        </w:rPr>
        <w:t>eigen</w:t>
      </w:r>
      <w:r>
        <w:rPr>
          <w:rFonts w:hint="eastAsia"/>
        </w:rPr>
        <w:t>数学库，</w:t>
      </w:r>
      <w:proofErr w:type="spellStart"/>
      <w:r>
        <w:rPr>
          <w:rFonts w:hint="eastAsia"/>
        </w:rPr>
        <w:t>qcustomplot</w:t>
      </w:r>
      <w:proofErr w:type="spellEnd"/>
      <w:r>
        <w:rPr>
          <w:rFonts w:hint="eastAsia"/>
        </w:rPr>
        <w:t>绘图库。</w:t>
      </w:r>
    </w:p>
    <w:p w14:paraId="133F61C2" w14:textId="77777777" w:rsidR="00B42FC0" w:rsidRDefault="00B42FC0" w:rsidP="00BE7E81">
      <w:pPr>
        <w:pStyle w:val="a0"/>
      </w:pPr>
    </w:p>
    <w:p w14:paraId="64D99F24" w14:textId="77777777" w:rsidR="00B42FC0" w:rsidRDefault="00B42FC0" w:rsidP="00BE7E81">
      <w:pPr>
        <w:pStyle w:val="a0"/>
      </w:pPr>
      <w:r>
        <w:rPr>
          <w:rFonts w:hint="eastAsia"/>
        </w:rPr>
        <w:t>我的想法是：从原始代码下手，分成两大块：</w:t>
      </w:r>
      <w:r>
        <w:br/>
      </w:r>
      <w:r>
        <w:rPr>
          <w:rFonts w:hint="eastAsia"/>
        </w:rPr>
        <w:t>信号处理模块和自校验模块。</w:t>
      </w:r>
    </w:p>
    <w:p w14:paraId="078E1E30" w14:textId="6863B654" w:rsidR="00B42FC0" w:rsidRDefault="00B42FC0" w:rsidP="00BE7E81">
      <w:pPr>
        <w:pStyle w:val="a0"/>
      </w:pPr>
      <w:r>
        <w:rPr>
          <w:rFonts w:hint="eastAsia"/>
        </w:rPr>
        <w:t>信号处理模块以</w:t>
      </w:r>
      <w:r w:rsidRPr="00DA5527">
        <w:t>beam_untitled79_nonPreInfo_PRO7.m</w:t>
      </w:r>
      <w:r>
        <w:rPr>
          <w:rFonts w:hint="eastAsia"/>
        </w:rPr>
        <w:t>为依据。分为实时处理和后续处理两部分。</w:t>
      </w:r>
    </w:p>
    <w:p w14:paraId="1A79A3DE" w14:textId="3FA5B64B" w:rsidR="000575BB" w:rsidRDefault="000575BB" w:rsidP="00BE7E81">
      <w:pPr>
        <w:pStyle w:val="a0"/>
      </w:pPr>
      <w:r>
        <w:rPr>
          <w:rFonts w:hint="eastAsia"/>
        </w:rPr>
        <w:t>假设有数据</w:t>
      </w:r>
      <w:r>
        <w:rPr>
          <w:rFonts w:hint="eastAsia"/>
        </w:rPr>
        <w:t>M</w:t>
      </w:r>
      <w:r>
        <w:t>(</w:t>
      </w:r>
      <w:r>
        <w:rPr>
          <w:rFonts w:hint="eastAsia"/>
        </w:rPr>
        <w:t>1</w:t>
      </w:r>
      <w:r>
        <w:t>20)</w:t>
      </w:r>
      <w:r>
        <w:rPr>
          <w:rFonts w:hint="eastAsia"/>
        </w:rPr>
        <w:t>帧，每帧</w:t>
      </w:r>
      <w:r>
        <w:rPr>
          <w:rFonts w:hint="eastAsia"/>
        </w:rPr>
        <w:t>T</w:t>
      </w:r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秒，我就有了一个总共</w:t>
      </w:r>
      <w:proofErr w:type="spellStart"/>
      <w:r>
        <w:rPr>
          <w:rFonts w:hint="eastAsia"/>
        </w:rPr>
        <w:t>T</w:t>
      </w:r>
      <w:r>
        <w:t>_all</w:t>
      </w:r>
      <w:proofErr w:type="spellEnd"/>
      <w:r>
        <w:t>(</w:t>
      </w:r>
      <w:r>
        <w:rPr>
          <w:rFonts w:hint="eastAsia"/>
        </w:rPr>
        <w:t>3</w:t>
      </w:r>
      <w:r>
        <w:t>60</w:t>
      </w:r>
      <w:r>
        <w:rPr>
          <w:rFonts w:hint="eastAsia"/>
        </w:rPr>
        <w:t>秒（</w:t>
      </w:r>
      <w:r>
        <w:rPr>
          <w:rFonts w:hint="eastAsia"/>
        </w:rPr>
        <w:t>6</w:t>
      </w:r>
      <w:r>
        <w:rPr>
          <w:rFonts w:hint="eastAsia"/>
        </w:rPr>
        <w:t>分钟）</w:t>
      </w:r>
      <w:r>
        <w:rPr>
          <w:rFonts w:hint="eastAsia"/>
        </w:rPr>
        <w:t>)</w:t>
      </w:r>
      <w:r>
        <w:rPr>
          <w:rFonts w:hint="eastAsia"/>
        </w:rPr>
        <w:t>的原始数据。定义处理两分钟为一批，那么每批处理</w:t>
      </w:r>
      <w:r w:rsidR="00270077">
        <w:rPr>
          <w:rFonts w:hint="eastAsia"/>
        </w:rPr>
        <w:t>N</w:t>
      </w:r>
      <w:r w:rsidR="00270077">
        <w:t>(</w:t>
      </w:r>
      <w:r>
        <w:rPr>
          <w:rFonts w:hint="eastAsia"/>
        </w:rPr>
        <w:t>4</w:t>
      </w:r>
      <w:r>
        <w:t>0</w:t>
      </w:r>
      <w:r w:rsidR="00270077">
        <w:t>)</w:t>
      </w:r>
      <w:r>
        <w:rPr>
          <w:rFonts w:hint="eastAsia"/>
        </w:rPr>
        <w:t>帧。每批实时处理完毕后，发送信号给后续处理和自校验模块。</w:t>
      </w:r>
    </w:p>
    <w:p w14:paraId="514F2902" w14:textId="77777777" w:rsidR="00270077" w:rsidRDefault="00270077" w:rsidP="00BE7E81">
      <w:pPr>
        <w:pStyle w:val="a0"/>
      </w:pPr>
      <w:r>
        <w:rPr>
          <w:rFonts w:hint="eastAsia"/>
        </w:rPr>
        <w:t>实时处理部分：</w:t>
      </w:r>
    </w:p>
    <w:p w14:paraId="4928BDE1" w14:textId="7B1A8187" w:rsidR="00270077" w:rsidRDefault="00270077" w:rsidP="00270077">
      <w:pPr>
        <w:pStyle w:val="a0"/>
        <w:ind w:firstLine="420"/>
      </w:pPr>
      <w:r>
        <w:rPr>
          <w:rFonts w:hint="eastAsia"/>
        </w:rPr>
        <w:t>绘图部分：</w:t>
      </w:r>
      <w:r w:rsidRPr="00270077">
        <w:rPr>
          <w:rFonts w:hint="eastAsia"/>
        </w:rPr>
        <w:t>宽带实时方位检测提取结果</w:t>
      </w:r>
      <w:r>
        <w:rPr>
          <w:rFonts w:hint="eastAsia"/>
        </w:rPr>
        <w:t>，</w:t>
      </w:r>
      <w:r w:rsidRPr="00270077">
        <w:rPr>
          <w:rFonts w:hint="eastAsia"/>
        </w:rPr>
        <w:t>宽带空间谱实时折线图</w:t>
      </w:r>
      <w:r>
        <w:rPr>
          <w:rFonts w:hint="eastAsia"/>
        </w:rPr>
        <w:t>，</w:t>
      </w:r>
      <w:r w:rsidRPr="00270077">
        <w:rPr>
          <w:rFonts w:hint="eastAsia"/>
        </w:rPr>
        <w:t>实时动态</w:t>
      </w:r>
      <w:r w:rsidRPr="00270077">
        <w:rPr>
          <w:rFonts w:hint="eastAsia"/>
        </w:rPr>
        <w:t>DEMON</w:t>
      </w:r>
      <w:r w:rsidRPr="00270077">
        <w:rPr>
          <w:rFonts w:hint="eastAsia"/>
        </w:rPr>
        <w:t>谱</w:t>
      </w:r>
      <w:r>
        <w:rPr>
          <w:rFonts w:hint="eastAsia"/>
        </w:rPr>
        <w:t>，</w:t>
      </w:r>
      <w:r w:rsidRPr="00270077">
        <w:rPr>
          <w:rFonts w:hint="eastAsia"/>
        </w:rPr>
        <w:t>波束定向功率谱估计</w:t>
      </w:r>
      <w:r>
        <w:rPr>
          <w:rFonts w:hint="eastAsia"/>
        </w:rPr>
        <w:t>和</w:t>
      </w:r>
      <w:r w:rsidRPr="00270077">
        <w:rPr>
          <w:rFonts w:hint="eastAsia"/>
        </w:rPr>
        <w:t>线谱检测提取图</w:t>
      </w:r>
      <w:r>
        <w:rPr>
          <w:rFonts w:hint="eastAsia"/>
        </w:rPr>
        <w:t>。</w:t>
      </w:r>
    </w:p>
    <w:p w14:paraId="3E9374AF" w14:textId="77777777" w:rsidR="009C6001" w:rsidRDefault="00270077" w:rsidP="00270077">
      <w:pPr>
        <w:pStyle w:val="a0"/>
        <w:ind w:firstLine="420"/>
      </w:pPr>
      <w:r>
        <w:rPr>
          <w:rFonts w:hint="eastAsia"/>
        </w:rPr>
        <w:t>日志部分：输出每帧的</w:t>
      </w:r>
      <w:r w:rsidRPr="00270077">
        <w:rPr>
          <w:rFonts w:hint="eastAsia"/>
        </w:rPr>
        <w:t>实时检测汇报</w:t>
      </w:r>
      <w:r>
        <w:rPr>
          <w:rFonts w:hint="eastAsia"/>
        </w:rPr>
        <w:t>。</w:t>
      </w:r>
      <w:r>
        <w:br/>
      </w:r>
      <w:r>
        <w:tab/>
      </w:r>
      <w:r>
        <w:tab/>
      </w:r>
      <w:r>
        <w:tab/>
      </w:r>
      <w:r>
        <w:rPr>
          <w:rFonts w:hint="eastAsia"/>
        </w:rPr>
        <w:t>类似：</w:t>
      </w:r>
    </w:p>
    <w:p w14:paraId="54D222BF" w14:textId="08ABB6E0" w:rsidR="00270077" w:rsidRDefault="00270077" w:rsidP="009C6001">
      <w:pPr>
        <w:pStyle w:val="a0"/>
        <w:spacing w:after="0"/>
        <w:ind w:firstLine="420"/>
      </w:pPr>
      <w:r w:rsidRPr="009C6001">
        <w:rPr>
          <w:rFonts w:hint="eastAsia"/>
          <w:sz w:val="11"/>
          <w:szCs w:val="13"/>
        </w:rPr>
        <w:t>[</w:t>
      </w:r>
      <w:r w:rsidRPr="009C6001">
        <w:rPr>
          <w:rFonts w:hint="eastAsia"/>
          <w:sz w:val="11"/>
          <w:szCs w:val="13"/>
        </w:rPr>
        <w:t>第</w:t>
      </w:r>
      <w:r w:rsidRPr="009C6001">
        <w:rPr>
          <w:rFonts w:hint="eastAsia"/>
          <w:sz w:val="11"/>
          <w:szCs w:val="13"/>
        </w:rPr>
        <w:t>60</w:t>
      </w:r>
      <w:r w:rsidRPr="009C6001">
        <w:rPr>
          <w:rFonts w:hint="eastAsia"/>
          <w:sz w:val="11"/>
          <w:szCs w:val="13"/>
        </w:rPr>
        <w:t>帧</w:t>
      </w:r>
      <w:r w:rsidRPr="009C6001">
        <w:rPr>
          <w:rFonts w:hint="eastAsia"/>
          <w:sz w:val="11"/>
          <w:szCs w:val="13"/>
        </w:rPr>
        <w:t xml:space="preserve"> </w:t>
      </w:r>
      <w:r w:rsidRPr="009C6001">
        <w:rPr>
          <w:rFonts w:hint="eastAsia"/>
          <w:sz w:val="11"/>
          <w:szCs w:val="13"/>
        </w:rPr>
        <w:t>实时</w:t>
      </w:r>
      <w:proofErr w:type="gramStart"/>
      <w:r w:rsidRPr="009C6001">
        <w:rPr>
          <w:rFonts w:hint="eastAsia"/>
          <w:sz w:val="11"/>
          <w:szCs w:val="13"/>
        </w:rPr>
        <w:t>检测汇报</w:t>
      </w:r>
      <w:proofErr w:type="gramEnd"/>
      <w:r w:rsidRPr="009C6001">
        <w:rPr>
          <w:rFonts w:hint="eastAsia"/>
          <w:sz w:val="11"/>
          <w:szCs w:val="13"/>
        </w:rPr>
        <w:t>] ----</w:t>
      </w:r>
    </w:p>
    <w:p w14:paraId="1C8BE570" w14:textId="77777777" w:rsidR="00270077" w:rsidRPr="00270077" w:rsidRDefault="00270077" w:rsidP="009C6001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1 (DCV:59.5°, CBF:59.5°)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2.2 Hz</w:t>
      </w:r>
    </w:p>
    <w:p w14:paraId="3DEDAA51" w14:textId="77777777" w:rsidR="00270077" w:rsidRPr="00270077" w:rsidRDefault="00270077" w:rsidP="009C6001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2 (DCV:80.1°, CBF:80.1°)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2.8 Hz</w:t>
      </w:r>
    </w:p>
    <w:p w14:paraId="61ABBAD8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3 (DCV:88.2°, CBF:90.4°)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4.2 Hz</w:t>
      </w:r>
    </w:p>
    <w:p w14:paraId="142BCD02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4 (DCV:90.4°, CBF:90.4°)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5.5 Hz</w:t>
      </w:r>
    </w:p>
    <w:p w14:paraId="6F6485B6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5 (DCV:120.0°, CBF:119.5°)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6.8 Hz</w:t>
      </w:r>
    </w:p>
    <w:p w14:paraId="7E6A9BF6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6 (DCV:141.4°, CBF:140.7°)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8.2 Hz</w:t>
      </w:r>
    </w:p>
    <w:p w14:paraId="5AEE2E84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[</w:t>
      </w:r>
      <w:proofErr w:type="gramStart"/>
      <w:r w:rsidRPr="00270077">
        <w:rPr>
          <w:rFonts w:hint="eastAsia"/>
          <w:sz w:val="11"/>
          <w:szCs w:val="13"/>
        </w:rPr>
        <w:t>本帧全局</w:t>
      </w:r>
      <w:proofErr w:type="gramEnd"/>
      <w:r w:rsidRPr="00270077">
        <w:rPr>
          <w:rFonts w:hint="eastAsia"/>
          <w:sz w:val="11"/>
          <w:szCs w:val="13"/>
        </w:rPr>
        <w:t>线谱聚合</w:t>
      </w:r>
      <w:r w:rsidRPr="00270077">
        <w:rPr>
          <w:rFonts w:hint="eastAsia"/>
          <w:sz w:val="11"/>
          <w:szCs w:val="13"/>
        </w:rPr>
        <w:t xml:space="preserve">] </w:t>
      </w:r>
      <w:r w:rsidRPr="00270077">
        <w:rPr>
          <w:rFonts w:hint="eastAsia"/>
          <w:sz w:val="11"/>
          <w:szCs w:val="13"/>
        </w:rPr>
        <w:t>检测到</w:t>
      </w:r>
      <w:r w:rsidRPr="00270077">
        <w:rPr>
          <w:rFonts w:hint="eastAsia"/>
          <w:sz w:val="11"/>
          <w:szCs w:val="13"/>
        </w:rPr>
        <w:t xml:space="preserve"> 6 </w:t>
      </w:r>
      <w:proofErr w:type="gramStart"/>
      <w:r w:rsidRPr="00270077">
        <w:rPr>
          <w:rFonts w:hint="eastAsia"/>
          <w:sz w:val="11"/>
          <w:szCs w:val="13"/>
        </w:rPr>
        <w:t>个</w:t>
      </w:r>
      <w:proofErr w:type="gramEnd"/>
      <w:r w:rsidRPr="00270077">
        <w:rPr>
          <w:rFonts w:hint="eastAsia"/>
          <w:sz w:val="11"/>
          <w:szCs w:val="13"/>
        </w:rPr>
        <w:t>特征波束簇</w:t>
      </w:r>
      <w:r w:rsidRPr="00270077">
        <w:rPr>
          <w:rFonts w:hint="eastAsia"/>
          <w:sz w:val="11"/>
          <w:szCs w:val="13"/>
        </w:rPr>
        <w:t>:</w:t>
      </w:r>
    </w:p>
    <w:p w14:paraId="7E7B6B6B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59.5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[ 124.7 ] Hz</w:t>
      </w:r>
    </w:p>
    <w:p w14:paraId="5FD4F688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80.1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[ 111.7 ] Hz</w:t>
      </w:r>
    </w:p>
    <w:p w14:paraId="0802B99E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88.2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[ 119.3 179.0 238.7 ] Hz</w:t>
      </w:r>
    </w:p>
    <w:p w14:paraId="6B979FB0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90.4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[ 134.3 179.2 224.0 268.8 ] Hz</w:t>
      </w:r>
    </w:p>
    <w:p w14:paraId="32D6131B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120.0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[ 198.8 248.5 ] Hz</w:t>
      </w:r>
    </w:p>
    <w:p w14:paraId="42E80943" w14:textId="59A7C980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141.4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[ 139.2 278.3 ] Hz</w:t>
      </w:r>
    </w:p>
    <w:p w14:paraId="68CDB703" w14:textId="77777777" w:rsidR="00270077" w:rsidRDefault="000575BB" w:rsidP="00BE7E81">
      <w:pPr>
        <w:pStyle w:val="a0"/>
      </w:pPr>
      <w:r>
        <w:rPr>
          <w:rFonts w:hint="eastAsia"/>
        </w:rPr>
        <w:t>后续处理</w:t>
      </w:r>
      <w:r w:rsidR="00270077">
        <w:rPr>
          <w:rFonts w:hint="eastAsia"/>
        </w:rPr>
        <w:t>部分：</w:t>
      </w:r>
    </w:p>
    <w:p w14:paraId="67C7D8B9" w14:textId="48D885C6" w:rsidR="000575BB" w:rsidRDefault="00270077" w:rsidP="00270077">
      <w:pPr>
        <w:pStyle w:val="a0"/>
        <w:ind w:firstLine="420"/>
      </w:pPr>
      <w:r>
        <w:rPr>
          <w:rFonts w:hint="eastAsia"/>
        </w:rPr>
        <w:lastRenderedPageBreak/>
        <w:t>绘图部分：</w:t>
      </w:r>
      <w:r w:rsidR="000575BB">
        <w:rPr>
          <w:rFonts w:hint="eastAsia"/>
        </w:rPr>
        <w:t>C</w:t>
      </w:r>
      <w:r w:rsidR="000575BB">
        <w:t>BF/DCV</w:t>
      </w:r>
      <w:r w:rsidRPr="00270077">
        <w:rPr>
          <w:rFonts w:hint="eastAsia"/>
        </w:rPr>
        <w:t>空间谱历程</w:t>
      </w:r>
      <w:r>
        <w:rPr>
          <w:rFonts w:hint="eastAsia"/>
        </w:rPr>
        <w:t>，</w:t>
      </w:r>
      <w:r w:rsidRPr="00270077">
        <w:rPr>
          <w:rFonts w:hint="eastAsia"/>
        </w:rPr>
        <w:t>目标特定方位频率切片对比图</w:t>
      </w:r>
      <w:r w:rsidRPr="00270077">
        <w:rPr>
          <w:rFonts w:hint="eastAsia"/>
        </w:rPr>
        <w:t>(</w:t>
      </w:r>
      <w:proofErr w:type="spellStart"/>
      <w:r w:rsidRPr="00270077">
        <w:rPr>
          <w:rFonts w:hint="eastAsia"/>
        </w:rPr>
        <w:t>CBF_vs_DCV</w:t>
      </w:r>
      <w:proofErr w:type="spellEnd"/>
      <w:r w:rsidRPr="00270077">
        <w:rPr>
          <w:rFonts w:hint="eastAsia"/>
        </w:rPr>
        <w:t>)</w:t>
      </w:r>
      <w:r>
        <w:rPr>
          <w:rFonts w:hint="eastAsia"/>
        </w:rPr>
        <w:t>和</w:t>
      </w:r>
      <w:r w:rsidRPr="00270077">
        <w:rPr>
          <w:rFonts w:hint="eastAsia"/>
        </w:rPr>
        <w:t>各目标原始</w:t>
      </w:r>
      <w:r w:rsidRPr="00270077">
        <w:rPr>
          <w:rFonts w:hint="eastAsia"/>
        </w:rPr>
        <w:t>LOFAR</w:t>
      </w:r>
      <w:r w:rsidRPr="00270077">
        <w:rPr>
          <w:rFonts w:hint="eastAsia"/>
        </w:rPr>
        <w:t>谱</w:t>
      </w:r>
      <w:r>
        <w:rPr>
          <w:rFonts w:hint="eastAsia"/>
        </w:rPr>
        <w:t>，</w:t>
      </w:r>
      <w:r w:rsidRPr="00270077">
        <w:rPr>
          <w:rFonts w:hint="eastAsia"/>
        </w:rPr>
        <w:t>各目标历史</w:t>
      </w:r>
      <w:r w:rsidRPr="00270077">
        <w:rPr>
          <w:rFonts w:hint="eastAsia"/>
        </w:rPr>
        <w:t>LOFAR</w:t>
      </w:r>
      <w:r w:rsidRPr="00270077">
        <w:rPr>
          <w:rFonts w:hint="eastAsia"/>
        </w:rPr>
        <w:t>谱</w:t>
      </w:r>
      <w:r w:rsidRPr="00270077">
        <w:rPr>
          <w:rFonts w:hint="eastAsia"/>
        </w:rPr>
        <w:t xml:space="preserve"> (TPSW</w:t>
      </w:r>
      <w:r w:rsidRPr="00270077">
        <w:rPr>
          <w:rFonts w:hint="eastAsia"/>
        </w:rPr>
        <w:t>均衡</w:t>
      </w:r>
      <w:r w:rsidRPr="00270077">
        <w:rPr>
          <w:rFonts w:hint="eastAsia"/>
        </w:rPr>
        <w:t>)</w:t>
      </w:r>
      <w:r>
        <w:rPr>
          <w:rFonts w:hint="eastAsia"/>
        </w:rPr>
        <w:t>，</w:t>
      </w:r>
      <w:r w:rsidRPr="00270077">
        <w:rPr>
          <w:rFonts w:hint="eastAsia"/>
        </w:rPr>
        <w:t>各目标专属线谱连续轨迹图</w:t>
      </w:r>
      <w:r w:rsidRPr="00270077">
        <w:rPr>
          <w:rFonts w:hint="eastAsia"/>
        </w:rPr>
        <w:t xml:space="preserve"> (DP</w:t>
      </w:r>
      <w:r w:rsidRPr="00270077">
        <w:rPr>
          <w:rFonts w:hint="eastAsia"/>
        </w:rPr>
        <w:t>提取</w:t>
      </w:r>
      <w:r w:rsidRPr="00270077">
        <w:rPr>
          <w:rFonts w:hint="eastAsia"/>
        </w:rPr>
        <w:t>)</w:t>
      </w:r>
      <w:r>
        <w:rPr>
          <w:rFonts w:hint="eastAsia"/>
        </w:rPr>
        <w:t>。</w:t>
      </w:r>
    </w:p>
    <w:p w14:paraId="3590E468" w14:textId="42CB08F2" w:rsidR="00270077" w:rsidRDefault="00270077" w:rsidP="00270077">
      <w:pPr>
        <w:pStyle w:val="a0"/>
        <w:ind w:firstLine="420"/>
      </w:pPr>
      <w:r>
        <w:rPr>
          <w:rFonts w:hint="eastAsia"/>
        </w:rPr>
        <w:t>日志部分：输出：</w:t>
      </w:r>
      <w:bookmarkStart w:id="0" w:name="_Hlk224632254"/>
      <w:r>
        <w:rPr>
          <w:rFonts w:hint="eastAsia"/>
        </w:rPr>
        <w:t>第</w:t>
      </w:r>
      <w:r>
        <w:rPr>
          <w:rFonts w:hint="eastAsia"/>
        </w:rPr>
        <w:t>N</w:t>
      </w:r>
      <w:proofErr w:type="gramStart"/>
      <w:r>
        <w:rPr>
          <w:rFonts w:hint="eastAsia"/>
        </w:rPr>
        <w:t>批数据</w:t>
      </w:r>
      <w:bookmarkEnd w:id="0"/>
      <w:proofErr w:type="gramEnd"/>
      <w:r>
        <w:rPr>
          <w:rFonts w:hint="eastAsia"/>
        </w:rPr>
        <w:t>-</w:t>
      </w:r>
      <w:r w:rsidRPr="00270077">
        <w:rPr>
          <w:rFonts w:hint="eastAsia"/>
        </w:rPr>
        <w:t>目标特征提取池</w:t>
      </w:r>
      <w:r w:rsidRPr="00270077">
        <w:rPr>
          <w:rFonts w:hint="eastAsia"/>
        </w:rPr>
        <w:t xml:space="preserve"> (</w:t>
      </w:r>
      <w:r w:rsidRPr="00270077">
        <w:rPr>
          <w:rFonts w:hint="eastAsia"/>
        </w:rPr>
        <w:t>聚类线谱</w:t>
      </w:r>
      <w:r w:rsidRPr="00270077">
        <w:rPr>
          <w:rFonts w:hint="eastAsia"/>
        </w:rPr>
        <w:t xml:space="preserve"> + </w:t>
      </w:r>
      <w:r w:rsidRPr="00270077">
        <w:rPr>
          <w:rFonts w:hint="eastAsia"/>
        </w:rPr>
        <w:t>统计轴频</w:t>
      </w:r>
      <w:r w:rsidRPr="00270077">
        <w:rPr>
          <w:rFonts w:hint="eastAsia"/>
        </w:rPr>
        <w:t>)</w:t>
      </w:r>
    </w:p>
    <w:p w14:paraId="02230947" w14:textId="1527A8B6" w:rsidR="00270077" w:rsidRPr="00270077" w:rsidRDefault="00270077" w:rsidP="00270077">
      <w:pPr>
        <w:pStyle w:val="a0"/>
        <w:ind w:firstLine="420"/>
      </w:pPr>
      <w:r>
        <w:rPr>
          <w:rFonts w:hint="eastAsia"/>
        </w:rPr>
        <w:t>类似：</w:t>
      </w:r>
    </w:p>
    <w:p w14:paraId="24C6534B" w14:textId="6C7142FF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</w:t>
      </w:r>
      <w:r w:rsidR="009C6001" w:rsidRPr="009C6001">
        <w:rPr>
          <w:rFonts w:ascii="Segoe UI Emoji" w:hAnsi="Segoe UI Emoji" w:cs="Segoe UI Emoji" w:hint="eastAsia"/>
          <w:sz w:val="11"/>
          <w:szCs w:val="13"/>
        </w:rPr>
        <w:t>第</w:t>
      </w:r>
      <w:r w:rsidR="009C6001" w:rsidRPr="009C6001">
        <w:rPr>
          <w:rFonts w:ascii="Segoe UI Emoji" w:hAnsi="Segoe UI Emoji" w:cs="Segoe UI Emoji" w:hint="eastAsia"/>
          <w:sz w:val="11"/>
          <w:szCs w:val="13"/>
        </w:rPr>
        <w:t>N</w:t>
      </w:r>
      <w:proofErr w:type="gramStart"/>
      <w:r w:rsidR="009C6001" w:rsidRPr="009C6001">
        <w:rPr>
          <w:rFonts w:ascii="Segoe UI Emoji" w:hAnsi="Segoe UI Emoji" w:cs="Segoe UI Emoji" w:hint="eastAsia"/>
          <w:sz w:val="11"/>
          <w:szCs w:val="13"/>
        </w:rPr>
        <w:t>批数据</w:t>
      </w:r>
      <w:proofErr w:type="gramEnd"/>
      <w:r w:rsidR="009C6001">
        <w:rPr>
          <w:rFonts w:ascii="Segoe UI Emoji" w:hAnsi="Segoe UI Emoji" w:cs="Segoe UI Emoji" w:hint="eastAsia"/>
          <w:sz w:val="11"/>
          <w:szCs w:val="13"/>
        </w:rPr>
        <w:t>-</w:t>
      </w:r>
      <w:bookmarkStart w:id="1" w:name="_Hlk224632301"/>
      <w:r w:rsidRPr="00270077">
        <w:rPr>
          <w:rFonts w:ascii="Segoe UI Emoji" w:hAnsi="Segoe UI Emoji" w:cs="Segoe UI Emoji" w:hint="eastAsia"/>
          <w:sz w:val="11"/>
          <w:szCs w:val="13"/>
        </w:rPr>
        <w:t>目标征提取池</w:t>
      </w:r>
      <w:bookmarkEnd w:id="1"/>
      <w:r w:rsidRPr="00270077">
        <w:rPr>
          <w:rFonts w:ascii="Segoe UI Emoji" w:hAnsi="Segoe UI Emoji" w:cs="Segoe UI Emoji" w:hint="eastAsia"/>
          <w:sz w:val="11"/>
          <w:szCs w:val="13"/>
        </w:rPr>
        <w:t xml:space="preserve"> (</w:t>
      </w:r>
      <w:r w:rsidRPr="00270077">
        <w:rPr>
          <w:rFonts w:ascii="Segoe UI Emoji" w:hAnsi="Segoe UI Emoji" w:cs="Segoe UI Emoji" w:hint="eastAsia"/>
          <w:sz w:val="11"/>
          <w:szCs w:val="13"/>
        </w:rPr>
        <w:t>聚类线谱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+ </w:t>
      </w:r>
      <w:r w:rsidRPr="00270077">
        <w:rPr>
          <w:rFonts w:ascii="Segoe UI Emoji" w:hAnsi="Segoe UI Emoji" w:cs="Segoe UI Emoji" w:hint="eastAsia"/>
          <w:sz w:val="11"/>
          <w:szCs w:val="13"/>
        </w:rPr>
        <w:t>统计轴频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)       </w:t>
      </w:r>
    </w:p>
    <w:p w14:paraId="67763611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>======================================================</w:t>
      </w:r>
    </w:p>
    <w:p w14:paraId="3D051181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1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124.7Hz(58/60) </w:t>
      </w:r>
    </w:p>
    <w:p w14:paraId="067D47DA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2.2 Hz</w:t>
      </w:r>
    </w:p>
    <w:p w14:paraId="0F3A1C56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435DD42D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2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111.7Hz(56/60) </w:t>
      </w:r>
    </w:p>
    <w:p w14:paraId="01A1A063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2.8 Hz</w:t>
      </w:r>
    </w:p>
    <w:p w14:paraId="3092A7DE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053EC872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3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119.3Hz(58/60), 179.0Hz(58/60), 238.8Hz(58/60) </w:t>
      </w:r>
    </w:p>
    <w:p w14:paraId="549C5F65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4.2 Hz</w:t>
      </w:r>
    </w:p>
    <w:p w14:paraId="0E047AB3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5CE3EE75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4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134.3Hz(58/60), 179.2Hz(56/60), 224.0Hz(57/60), 268.8Hz(58/60) </w:t>
      </w:r>
    </w:p>
    <w:p w14:paraId="2F3FD8A5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5.5 Hz</w:t>
      </w:r>
    </w:p>
    <w:p w14:paraId="3F66F920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6C700987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5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198.8Hz(56/60), 248.5Hz(48/60) </w:t>
      </w:r>
    </w:p>
    <w:p w14:paraId="212A7622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6.8 Hz</w:t>
      </w:r>
    </w:p>
    <w:p w14:paraId="7502B404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03C0EA1A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6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139.2Hz(50/60), 278.3Hz(42/60) </w:t>
      </w:r>
    </w:p>
    <w:p w14:paraId="0244469A" w14:textId="2D7FFF46" w:rsidR="000575BB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8.2 Hz</w:t>
      </w:r>
    </w:p>
    <w:p w14:paraId="2270F0E8" w14:textId="61D6AAE7" w:rsid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</w:p>
    <w:p w14:paraId="596497E9" w14:textId="1A471B6E" w:rsidR="00270077" w:rsidRDefault="00270077" w:rsidP="00270077">
      <w:pPr>
        <w:pStyle w:val="a0"/>
      </w:pPr>
      <w:r>
        <w:rPr>
          <w:rFonts w:hint="eastAsia"/>
        </w:rPr>
        <w:t>信号处理模块处理计算得到的信息：目标数量，目标当前角度</w:t>
      </w:r>
      <w:r>
        <w:rPr>
          <w:rFonts w:hint="eastAsia"/>
        </w:rPr>
        <w:t>C</w:t>
      </w:r>
      <w:r>
        <w:t>AL_</w:t>
      </w:r>
      <w:r w:rsidR="009C6001">
        <w:t>JIAODU</w:t>
      </w:r>
      <w:r>
        <w:rPr>
          <w:rFonts w:hint="eastAsia"/>
        </w:rPr>
        <w:t>，目标</w:t>
      </w:r>
      <w:r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LOFAR</w:t>
      </w:r>
      <w:r>
        <w:rPr>
          <w:rFonts w:hint="eastAsia"/>
        </w:rPr>
        <w:t>线谱</w:t>
      </w:r>
      <w:r>
        <w:rPr>
          <w:rFonts w:hint="eastAsia"/>
        </w:rPr>
        <w:t>C</w:t>
      </w:r>
      <w:r>
        <w:t>AL_FLINE</w:t>
      </w:r>
      <w:r>
        <w:rPr>
          <w:rFonts w:hint="eastAsia"/>
        </w:rPr>
        <w:t>，目标</w:t>
      </w:r>
      <w:r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DEMON</w:t>
      </w:r>
      <w:r>
        <w:rPr>
          <w:rFonts w:hint="eastAsia"/>
        </w:rPr>
        <w:t>轴频</w:t>
      </w:r>
      <w:r>
        <w:rPr>
          <w:rFonts w:hint="eastAsia"/>
        </w:rPr>
        <w:t>C</w:t>
      </w:r>
      <w:r>
        <w:t>AL_FDEMON</w:t>
      </w:r>
      <w:r>
        <w:rPr>
          <w:rFonts w:hint="eastAsia"/>
        </w:rPr>
        <w:t>。</w:t>
      </w:r>
    </w:p>
    <w:p w14:paraId="4AF94F50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rPr>
          <w:rFonts w:ascii="Segoe UI Emoji" w:hAnsi="Segoe UI Emoji" w:cs="Segoe UI Emoji"/>
          <w:sz w:val="11"/>
          <w:szCs w:val="13"/>
        </w:rPr>
      </w:pPr>
    </w:p>
    <w:p w14:paraId="017C1644" w14:textId="77DC8C62" w:rsidR="00B42FC0" w:rsidRDefault="00B42FC0" w:rsidP="00BE7E81">
      <w:pPr>
        <w:pStyle w:val="a0"/>
      </w:pPr>
      <w:r>
        <w:rPr>
          <w:rFonts w:hint="eastAsia"/>
        </w:rPr>
        <w:t>自校验模块以</w:t>
      </w:r>
      <w:proofErr w:type="spellStart"/>
      <w:r w:rsidRPr="00DA5527">
        <w:t>plot_target_locaiton.m</w:t>
      </w:r>
      <w:proofErr w:type="spellEnd"/>
      <w:r>
        <w:rPr>
          <w:rFonts w:hint="eastAsia"/>
        </w:rPr>
        <w:t>和</w:t>
      </w:r>
      <w:r w:rsidRPr="00DA5527">
        <w:t>MFP_beamformer_sim4</w:t>
      </w:r>
      <w:r>
        <w:rPr>
          <w:rFonts w:hint="eastAsia"/>
        </w:rPr>
        <w:t>.</w:t>
      </w:r>
      <w:r>
        <w:t>m</w:t>
      </w:r>
      <w:r>
        <w:rPr>
          <w:rFonts w:hint="eastAsia"/>
        </w:rPr>
        <w:t>为依据，通过导入</w:t>
      </w:r>
      <w:r>
        <w:rPr>
          <w:rFonts w:hint="eastAsia"/>
        </w:rPr>
        <w:t>json</w:t>
      </w:r>
      <w:r>
        <w:rPr>
          <w:rFonts w:hint="eastAsia"/>
        </w:rPr>
        <w:t>文本或者直接界面输入的方式，录入各个目标信息（目前是</w:t>
      </w:r>
      <w:r>
        <w:rPr>
          <w:rFonts w:hint="eastAsia"/>
        </w:rPr>
        <w:t>6</w:t>
      </w:r>
      <w:r>
        <w:rPr>
          <w:rFonts w:hint="eastAsia"/>
        </w:rPr>
        <w:t>个），应该包括：目标名，目标</w:t>
      </w:r>
      <w:r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LOFAR</w:t>
      </w:r>
      <w:r>
        <w:rPr>
          <w:rFonts w:hint="eastAsia"/>
        </w:rPr>
        <w:t>线谱，目标</w:t>
      </w:r>
      <w:r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DEMON</w:t>
      </w:r>
      <w:r>
        <w:rPr>
          <w:rFonts w:hint="eastAsia"/>
        </w:rPr>
        <w:t>轴频，目标初始方位，目标初始距离，目标运动方位，目标真实深度</w:t>
      </w:r>
      <w:r w:rsidR="009C6001">
        <w:t>REAL_</w:t>
      </w:r>
      <w:r w:rsidR="009C6001" w:rsidRPr="009C6001">
        <w:t xml:space="preserve"> </w:t>
      </w:r>
      <w:r w:rsidR="009C6001">
        <w:t>DEPTH1</w:t>
      </w:r>
      <w:r>
        <w:rPr>
          <w:rFonts w:hint="eastAsia"/>
        </w:rPr>
        <w:t>，目标速度等信息。</w:t>
      </w:r>
    </w:p>
    <w:p w14:paraId="1698A6B1" w14:textId="77777777" w:rsidR="009C6001" w:rsidRDefault="00B42FC0" w:rsidP="00BE7E81">
      <w:pPr>
        <w:pStyle w:val="a0"/>
      </w:pPr>
      <w:r>
        <w:rPr>
          <w:rFonts w:hint="eastAsia"/>
        </w:rPr>
        <w:t>它需要：</w:t>
      </w:r>
    </w:p>
    <w:p w14:paraId="33FF0D65" w14:textId="3F8E586C" w:rsidR="009C6001" w:rsidRDefault="00270077" w:rsidP="009C6001">
      <w:pPr>
        <w:pStyle w:val="a0"/>
        <w:ind w:firstLine="420"/>
      </w:pPr>
      <w:r>
        <w:rPr>
          <w:rFonts w:hint="eastAsia"/>
        </w:rPr>
        <w:t>1</w:t>
      </w:r>
      <w:r>
        <w:t>.</w:t>
      </w:r>
      <w:r w:rsidR="00B42FC0">
        <w:rPr>
          <w:rFonts w:hint="eastAsia"/>
        </w:rPr>
        <w:t>依据已有的</w:t>
      </w:r>
      <w:r w:rsidR="00B42FC0">
        <w:rPr>
          <w:rFonts w:hint="eastAsia"/>
        </w:rPr>
        <w:t>raw</w:t>
      </w:r>
      <w:r w:rsidR="00B42FC0">
        <w:rPr>
          <w:rFonts w:hint="eastAsia"/>
        </w:rPr>
        <w:t>文件，</w:t>
      </w:r>
      <w:r w:rsidR="00C66191">
        <w:rPr>
          <w:rFonts w:hint="eastAsia"/>
        </w:rPr>
        <w:t>在</w:t>
      </w:r>
      <w:r w:rsidR="00B42FC0">
        <w:rPr>
          <w:rFonts w:hint="eastAsia"/>
        </w:rPr>
        <w:t>接收到来自信号处理模块的</w:t>
      </w:r>
      <w:r w:rsidR="00C66191">
        <w:rPr>
          <w:rFonts w:hint="eastAsia"/>
        </w:rPr>
        <w:t>触发信号，处理时长</w:t>
      </w:r>
      <w:r w:rsidR="00C66191">
        <w:rPr>
          <w:rFonts w:hint="eastAsia"/>
        </w:rPr>
        <w:t>(</w:t>
      </w:r>
      <w:r w:rsidR="00C66191">
        <w:rPr>
          <w:rFonts w:hint="eastAsia"/>
        </w:rPr>
        <w:t>默认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帧，</w:t>
      </w:r>
      <w:r>
        <w:t>2</w:t>
      </w:r>
      <w:r>
        <w:rPr>
          <w:rFonts w:hint="eastAsia"/>
        </w:rPr>
        <w:t>分钟</w:t>
      </w:r>
      <w:r w:rsidR="00C66191">
        <w:t>)</w:t>
      </w:r>
      <w:r w:rsidR="00C66191">
        <w:rPr>
          <w:rFonts w:hint="eastAsia"/>
        </w:rPr>
        <w:t>，</w:t>
      </w:r>
      <w:r>
        <w:rPr>
          <w:rFonts w:hint="eastAsia"/>
        </w:rPr>
        <w:t>在上一次的基础上，</w:t>
      </w:r>
      <w:r w:rsidR="00C66191">
        <w:rPr>
          <w:rFonts w:hint="eastAsia"/>
        </w:rPr>
        <w:t>计算一次</w:t>
      </w:r>
      <w:proofErr w:type="spellStart"/>
      <w:r w:rsidR="00C66191" w:rsidRPr="00DA5527">
        <w:t>plot_target_locaiton</w:t>
      </w:r>
      <w:proofErr w:type="spellEnd"/>
      <w:r w:rsidR="00C66191">
        <w:rPr>
          <w:rFonts w:hint="eastAsia"/>
        </w:rPr>
        <w:t>，计算一次</w:t>
      </w:r>
      <w:r w:rsidR="00A7104C" w:rsidRPr="00A7104C">
        <w:t>MFP_beamformer_sim41_nofig_readraw</w:t>
      </w:r>
      <w:r w:rsidR="00C66191">
        <w:rPr>
          <w:rFonts w:hint="eastAsia"/>
        </w:rPr>
        <w:t>（需要先核实目标是否还在</w:t>
      </w:r>
      <w:r w:rsidR="00C66191">
        <w:rPr>
          <w:rFonts w:hint="eastAsia"/>
        </w:rPr>
        <w:t>3</w:t>
      </w:r>
      <w:r w:rsidR="00C66191">
        <w:t>0</w:t>
      </w:r>
      <w:r w:rsidR="00C66191">
        <w:rPr>
          <w:rFonts w:hint="eastAsia"/>
        </w:rPr>
        <w:t>km</w:t>
      </w:r>
      <w:r w:rsidR="00C66191">
        <w:rPr>
          <w:rFonts w:hint="eastAsia"/>
        </w:rPr>
        <w:t>以内）</w:t>
      </w:r>
      <w:r w:rsidR="009C6001">
        <w:rPr>
          <w:rFonts w:hint="eastAsia"/>
        </w:rPr>
        <w:t>。</w:t>
      </w:r>
    </w:p>
    <w:p w14:paraId="37451A02" w14:textId="3C120498" w:rsidR="00C66191" w:rsidRDefault="009C6001" w:rsidP="009C6001">
      <w:pPr>
        <w:pStyle w:val="a0"/>
        <w:ind w:firstLine="420"/>
      </w:pPr>
      <w:r>
        <w:t>2.</w:t>
      </w:r>
      <w:r w:rsidR="00C66191">
        <w:rPr>
          <w:rFonts w:hint="eastAsia"/>
        </w:rPr>
        <w:t>通过纯数学计算得到目标的当前角度</w:t>
      </w:r>
      <w:r w:rsidR="00C66191">
        <w:t>REAL_</w:t>
      </w:r>
      <w:r>
        <w:t>JIAODU</w:t>
      </w:r>
      <w:r w:rsidR="00C66191">
        <w:rPr>
          <w:rFonts w:hint="eastAsia"/>
        </w:rPr>
        <w:t>，目标的当前深度</w:t>
      </w:r>
      <w:r w:rsidR="00C66191">
        <w:rPr>
          <w:rFonts w:hint="eastAsia"/>
        </w:rPr>
        <w:t>R</w:t>
      </w:r>
      <w:r w:rsidR="00C66191">
        <w:t>EAL_DEPTH2(</w:t>
      </w:r>
      <w:r w:rsidR="00C66191">
        <w:rPr>
          <w:rFonts w:hint="eastAsia"/>
        </w:rPr>
        <w:t>注意，这里深度是读取</w:t>
      </w:r>
      <w:r w:rsidR="00C66191">
        <w:rPr>
          <w:rFonts w:hint="eastAsia"/>
        </w:rPr>
        <w:t>raw</w:t>
      </w:r>
      <w:r w:rsidR="00C66191">
        <w:rPr>
          <w:rFonts w:hint="eastAsia"/>
        </w:rPr>
        <w:t>算出来的，</w:t>
      </w:r>
      <w:r w:rsidR="000575BB">
        <w:rPr>
          <w:rFonts w:hint="eastAsia"/>
        </w:rPr>
        <w:t>信号处理模块无法提供</w:t>
      </w:r>
      <w:r w:rsidR="00270077">
        <w:rPr>
          <w:rFonts w:hint="eastAsia"/>
        </w:rPr>
        <w:t>，但是输出日志的时候要归到信号处理部分</w:t>
      </w:r>
      <w:r w:rsidR="00C66191">
        <w:t>)</w:t>
      </w:r>
      <w:r w:rsidR="00C66191">
        <w:rPr>
          <w:rFonts w:hint="eastAsia"/>
        </w:rPr>
        <w:t>，结合不变的目标</w:t>
      </w:r>
      <w:r w:rsidR="00C66191"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LOFAR</w:t>
      </w:r>
      <w:r w:rsidR="00C66191">
        <w:rPr>
          <w:rFonts w:hint="eastAsia"/>
        </w:rPr>
        <w:t>线谱</w:t>
      </w:r>
      <w:r w:rsidR="00C66191">
        <w:t>REAL_FLINE</w:t>
      </w:r>
      <w:r w:rsidR="00C66191">
        <w:rPr>
          <w:rFonts w:hint="eastAsia"/>
        </w:rPr>
        <w:t>，目标</w:t>
      </w:r>
      <w:r w:rsidR="00C66191"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DEMON</w:t>
      </w:r>
      <w:r w:rsidR="00C66191">
        <w:rPr>
          <w:rFonts w:hint="eastAsia"/>
        </w:rPr>
        <w:t>轴频</w:t>
      </w:r>
      <w:r w:rsidR="00C66191">
        <w:t>REAL_FDEMON</w:t>
      </w:r>
      <w:r w:rsidR="00C66191">
        <w:rPr>
          <w:rFonts w:hint="eastAsia"/>
        </w:rPr>
        <w:t>和初始输入的真实</w:t>
      </w:r>
      <w:r w:rsidR="00C66191">
        <w:rPr>
          <w:rFonts w:hint="eastAsia"/>
        </w:rPr>
        <w:t>R</w:t>
      </w:r>
      <w:r w:rsidR="00C66191">
        <w:t>EAL_DEPTH1</w:t>
      </w:r>
      <w:r w:rsidR="00C66191">
        <w:rPr>
          <w:rFonts w:hint="eastAsia"/>
        </w:rPr>
        <w:t>。</w:t>
      </w:r>
    </w:p>
    <w:p w14:paraId="3190A964" w14:textId="30004C82" w:rsidR="00C66191" w:rsidRDefault="009C6001" w:rsidP="00BE7E81">
      <w:pPr>
        <w:pStyle w:val="a0"/>
      </w:pPr>
      <w:r>
        <w:tab/>
        <w:t>3.</w:t>
      </w:r>
      <w:r>
        <w:rPr>
          <w:rFonts w:hint="eastAsia"/>
        </w:rPr>
        <w:t>结合当前批信号处理模块的</w:t>
      </w:r>
      <w:r w:rsidRPr="009C6001">
        <w:rPr>
          <w:rFonts w:hint="eastAsia"/>
        </w:rPr>
        <w:t>目标征提取</w:t>
      </w:r>
      <w:proofErr w:type="gramStart"/>
      <w:r w:rsidRPr="009C6001">
        <w:rPr>
          <w:rFonts w:hint="eastAsia"/>
        </w:rPr>
        <w:t>池</w:t>
      </w:r>
      <w:r>
        <w:rPr>
          <w:rFonts w:hint="eastAsia"/>
        </w:rPr>
        <w:t>信息</w:t>
      </w:r>
      <w:proofErr w:type="gramEnd"/>
      <w:r>
        <w:rPr>
          <w:rFonts w:hint="eastAsia"/>
        </w:rPr>
        <w:t>+</w:t>
      </w:r>
      <w:r w:rsidRPr="009C6001">
        <w:rPr>
          <w:rFonts w:hint="eastAsia"/>
        </w:rPr>
        <w:t xml:space="preserve"> </w:t>
      </w:r>
      <w:r>
        <w:rPr>
          <w:rFonts w:hint="eastAsia"/>
        </w:rPr>
        <w:t>R</w:t>
      </w:r>
      <w:r>
        <w:t>EAL_DEPTH2</w:t>
      </w:r>
      <w:r>
        <w:rPr>
          <w:rFonts w:hint="eastAsia"/>
        </w:rPr>
        <w:t>，然后输出日志表格对照，</w:t>
      </w:r>
    </w:p>
    <w:p w14:paraId="243DDF19" w14:textId="405851A2" w:rsidR="009C6001" w:rsidRDefault="009C6001" w:rsidP="00BE7E81">
      <w:pPr>
        <w:pStyle w:val="a0"/>
      </w:pPr>
      <w:r>
        <w:tab/>
      </w:r>
      <w:r>
        <w:tab/>
      </w:r>
      <w:r>
        <w:rPr>
          <w:rFonts w:hint="eastAsia"/>
        </w:rPr>
        <w:t>类似：</w:t>
      </w:r>
      <w:r>
        <w:br/>
      </w:r>
      <w:r>
        <w:tab/>
      </w:r>
      <w:r>
        <w:tab/>
      </w:r>
      <w:r>
        <w:tab/>
      </w:r>
      <w:r>
        <w:rPr>
          <w:rFonts w:hint="eastAsia"/>
        </w:rPr>
        <w:t>目标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计算频率</w:t>
      </w:r>
      <w:r>
        <w:rPr>
          <w:rFonts w:hint="eastAsia"/>
        </w:rPr>
        <w:t>C</w:t>
      </w:r>
      <w:r>
        <w:t>AL_FLINE</w:t>
      </w:r>
      <w:r>
        <w:rPr>
          <w:rFonts w:hint="eastAsia"/>
        </w:rPr>
        <w:t xml:space="preserve"> </w:t>
      </w:r>
      <w:r>
        <w:rPr>
          <w:rFonts w:hint="eastAsia"/>
        </w:rPr>
        <w:t>真实频率</w:t>
      </w:r>
      <w:r>
        <w:t>REAL_FLINE</w:t>
      </w:r>
      <w:r>
        <w:rPr>
          <w:rFonts w:hint="eastAsia"/>
        </w:rPr>
        <w:t>，</w:t>
      </w:r>
    </w:p>
    <w:p w14:paraId="71DFE4FE" w14:textId="54406773" w:rsid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计算轴频</w:t>
      </w:r>
      <w:r>
        <w:t>REAL_FLINE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真实轴</w:t>
      </w:r>
      <w:proofErr w:type="gramEnd"/>
      <w:r>
        <w:rPr>
          <w:rFonts w:hint="eastAsia"/>
        </w:rPr>
        <w:t>频</w:t>
      </w:r>
      <w:r>
        <w:t>REAL_FDEMON</w:t>
      </w:r>
      <w:r>
        <w:rPr>
          <w:rFonts w:hint="eastAsia"/>
        </w:rPr>
        <w:t xml:space="preserve"> </w:t>
      </w:r>
    </w:p>
    <w:p w14:paraId="59E37D31" w14:textId="16D96191" w:rsidR="009C6001" w:rsidRDefault="009C6001" w:rsidP="00BE7E81">
      <w:pPr>
        <w:pStyle w:val="a0"/>
      </w:pPr>
      <w:r>
        <w:lastRenderedPageBreak/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rPr>
          <w:rFonts w:hint="eastAsia"/>
        </w:rPr>
        <w:t>计算方位</w:t>
      </w:r>
      <w:r>
        <w:rPr>
          <w:rFonts w:hint="eastAsia"/>
        </w:rPr>
        <w:t>C</w:t>
      </w:r>
      <w:r>
        <w:t>AL_JIAODU</w:t>
      </w:r>
      <w:r>
        <w:rPr>
          <w:rFonts w:hint="eastAsia"/>
        </w:rPr>
        <w:t xml:space="preserve"> </w:t>
      </w:r>
      <w:r>
        <w:rPr>
          <w:rFonts w:hint="eastAsia"/>
        </w:rPr>
        <w:t>真实方位</w:t>
      </w:r>
      <w:r>
        <w:t>REAL_JIAODU</w:t>
      </w:r>
    </w:p>
    <w:p w14:paraId="5A8C7DFD" w14:textId="2C80B99D" w:rsid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计算深度</w:t>
      </w:r>
      <w:r>
        <w:rPr>
          <w:rFonts w:hint="eastAsia"/>
        </w:rPr>
        <w:t>(</w:t>
      </w:r>
      <w:r>
        <w:rPr>
          <w:rFonts w:hint="eastAsia"/>
        </w:rPr>
        <w:t>用</w:t>
      </w:r>
      <w:r>
        <w:rPr>
          <w:rFonts w:hint="eastAsia"/>
        </w:rPr>
        <w:t>R</w:t>
      </w:r>
      <w:r>
        <w:t>EAL_DEPTH2</w:t>
      </w:r>
      <w:r>
        <w:rPr>
          <w:rFonts w:hint="eastAsia"/>
        </w:rPr>
        <w:t xml:space="preserve">) </w:t>
      </w:r>
      <w:r>
        <w:rPr>
          <w:rFonts w:hint="eastAsia"/>
        </w:rPr>
        <w:t>真实深度</w:t>
      </w:r>
      <w:r>
        <w:rPr>
          <w:rFonts w:hint="eastAsia"/>
        </w:rPr>
        <w:t>R</w:t>
      </w:r>
      <w:r>
        <w:t>EAL_DEPTH1</w:t>
      </w:r>
    </w:p>
    <w:p w14:paraId="615D8FE1" w14:textId="4CF070AB" w:rsid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综合判别：应该是：</w:t>
      </w:r>
      <w:r w:rsidRPr="009C6001">
        <w:rPr>
          <w:rFonts w:hint="eastAsia"/>
        </w:rPr>
        <w:t>[</w:t>
      </w:r>
      <w:r w:rsidRPr="009C6001">
        <w:rPr>
          <w:rFonts w:hint="eastAsia"/>
        </w:rPr>
        <w:t>水下潜艇</w:t>
      </w:r>
      <w:r w:rsidRPr="009C6001">
        <w:rPr>
          <w:rFonts w:hint="eastAsia"/>
        </w:rPr>
        <w:t>]</w:t>
      </w:r>
      <w:r>
        <w:rPr>
          <w:rFonts w:hint="eastAsia"/>
        </w:rPr>
        <w:t>或者是</w:t>
      </w:r>
      <w:r w:rsidRPr="009C6001">
        <w:rPr>
          <w:rFonts w:hint="eastAsia"/>
        </w:rPr>
        <w:t>[</w:t>
      </w:r>
      <w:r w:rsidRPr="009C6001">
        <w:rPr>
          <w:rFonts w:hint="eastAsia"/>
        </w:rPr>
        <w:t>水面舰船</w:t>
      </w:r>
      <w:r w:rsidRPr="009C6001">
        <w:rPr>
          <w:rFonts w:hint="eastAsia"/>
        </w:rPr>
        <w:t>]</w:t>
      </w:r>
      <w:r>
        <w:t xml:space="preserve"> </w:t>
      </w:r>
    </w:p>
    <w:p w14:paraId="3F1F3546" w14:textId="673A0FC8" w:rsid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rFonts w:hint="eastAsia"/>
        </w:rPr>
        <w:t>计算输出是：</w:t>
      </w:r>
      <w:r w:rsidRPr="009C6001">
        <w:rPr>
          <w:rFonts w:hint="eastAsia"/>
        </w:rPr>
        <w:t>[</w:t>
      </w:r>
      <w:r w:rsidRPr="009C6001">
        <w:rPr>
          <w:rFonts w:hint="eastAsia"/>
        </w:rPr>
        <w:t>水下潜艇</w:t>
      </w:r>
      <w:r w:rsidRPr="009C6001">
        <w:rPr>
          <w:rFonts w:hint="eastAsia"/>
        </w:rPr>
        <w:t>]</w:t>
      </w:r>
      <w:r>
        <w:rPr>
          <w:rFonts w:hint="eastAsia"/>
        </w:rPr>
        <w:t>或者是</w:t>
      </w:r>
      <w:r w:rsidRPr="009C6001">
        <w:rPr>
          <w:rFonts w:hint="eastAsia"/>
        </w:rPr>
        <w:t>[</w:t>
      </w:r>
      <w:r w:rsidRPr="009C6001">
        <w:rPr>
          <w:rFonts w:hint="eastAsia"/>
        </w:rPr>
        <w:t>水面舰船</w:t>
      </w:r>
      <w:r w:rsidRPr="009C6001">
        <w:rPr>
          <w:rFonts w:hint="eastAsia"/>
        </w:rPr>
        <w:t>]</w:t>
      </w:r>
    </w:p>
    <w:p w14:paraId="397C5A07" w14:textId="3A88C1A5" w:rsidR="009C6001" w:rsidRP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E2BB4">
        <w:rPr>
          <w:rFonts w:hint="eastAsia"/>
        </w:rPr>
        <w:t>判别正确</w:t>
      </w:r>
      <w:r w:rsidR="000E2BB4">
        <w:rPr>
          <w:rFonts w:hint="eastAsia"/>
        </w:rPr>
        <w:t>or</w:t>
      </w:r>
      <w:r w:rsidR="000E2BB4">
        <w:rPr>
          <w:rFonts w:hint="eastAsia"/>
        </w:rPr>
        <w:t>失败！</w:t>
      </w:r>
    </w:p>
    <w:p w14:paraId="0665468A" w14:textId="486CE111" w:rsidR="009C6001" w:rsidRDefault="009C6001" w:rsidP="00BE7E81">
      <w:pPr>
        <w:pStyle w:val="a0"/>
      </w:pPr>
      <w:r>
        <w:rPr>
          <w:rFonts w:hint="eastAsia"/>
        </w:rPr>
        <w:t>注：综合判别的依据</w:t>
      </w:r>
      <w:r>
        <w:t>:</w:t>
      </w:r>
      <w:r w:rsidRPr="009C6001">
        <w:rPr>
          <w:rFonts w:hint="eastAsia"/>
        </w:rPr>
        <w:t xml:space="preserve"> </w:t>
      </w:r>
      <w:r w:rsidR="000E2BB4">
        <w:rPr>
          <w:rFonts w:hint="eastAsia"/>
        </w:rPr>
        <w:t>依据深度，小于等于</w:t>
      </w:r>
      <w:r w:rsidR="000E2BB4">
        <w:rPr>
          <w:rFonts w:hint="eastAsia"/>
        </w:rPr>
        <w:t>2</w:t>
      </w:r>
      <w:r w:rsidR="000E2BB4">
        <w:t>0</w:t>
      </w:r>
      <w:r w:rsidR="000E2BB4">
        <w:rPr>
          <w:rFonts w:hint="eastAsia"/>
        </w:rPr>
        <w:t>m</w:t>
      </w:r>
      <w:r w:rsidR="000E2BB4">
        <w:rPr>
          <w:rFonts w:hint="eastAsia"/>
        </w:rPr>
        <w:t>是</w:t>
      </w:r>
      <w:r w:rsidR="000E2BB4" w:rsidRPr="009C6001">
        <w:rPr>
          <w:rFonts w:hint="eastAsia"/>
        </w:rPr>
        <w:t>水面舰船</w:t>
      </w:r>
      <w:r w:rsidR="000E2BB4">
        <w:rPr>
          <w:rFonts w:hint="eastAsia"/>
        </w:rPr>
        <w:t>，大于</w:t>
      </w:r>
      <w:r w:rsidR="000E2BB4">
        <w:rPr>
          <w:rFonts w:hint="eastAsia"/>
        </w:rPr>
        <w:t>2</w:t>
      </w:r>
      <w:r w:rsidR="000E2BB4">
        <w:t>0</w:t>
      </w:r>
      <w:r w:rsidR="000E2BB4">
        <w:rPr>
          <w:rFonts w:hint="eastAsia"/>
        </w:rPr>
        <w:t>m</w:t>
      </w:r>
      <w:r w:rsidR="000E2BB4">
        <w:rPr>
          <w:rFonts w:hint="eastAsia"/>
        </w:rPr>
        <w:t>是</w:t>
      </w:r>
      <w:r w:rsidR="000E2BB4" w:rsidRPr="009C6001">
        <w:rPr>
          <w:rFonts w:hint="eastAsia"/>
        </w:rPr>
        <w:t>水下潜艇</w:t>
      </w:r>
      <w:r w:rsidR="000E2BB4">
        <w:rPr>
          <w:rFonts w:hint="eastAsia"/>
        </w:rPr>
        <w:t>。</w:t>
      </w:r>
    </w:p>
    <w:p w14:paraId="0D5EEE6D" w14:textId="547C9B03" w:rsidR="009C6001" w:rsidRPr="009C6001" w:rsidRDefault="009C6001" w:rsidP="00BE7E81">
      <w:pPr>
        <w:pStyle w:val="a0"/>
      </w:pPr>
      <w:r>
        <w:tab/>
      </w:r>
      <w:r>
        <w:tab/>
      </w:r>
      <w:r>
        <w:tab/>
      </w:r>
      <w:r>
        <w:rPr>
          <w:rFonts w:hint="eastAsia"/>
        </w:rPr>
        <w:t>目标</w:t>
      </w:r>
      <w:r>
        <w:rPr>
          <w:rFonts w:hint="eastAsia"/>
        </w:rPr>
        <w:t>2</w:t>
      </w:r>
      <w:r>
        <w:rPr>
          <w:rFonts w:hint="eastAsia"/>
        </w:rPr>
        <w:t>：同上</w:t>
      </w:r>
    </w:p>
    <w:p w14:paraId="2C7C268D" w14:textId="2298A2B2" w:rsidR="000E2BB4" w:rsidRPr="009C6001" w:rsidRDefault="000E2BB4" w:rsidP="000E2BB4">
      <w:pPr>
        <w:pStyle w:val="a0"/>
      </w:pPr>
      <w:r>
        <w:tab/>
      </w:r>
      <w:r>
        <w:tab/>
      </w:r>
      <w:r>
        <w:tab/>
      </w:r>
      <w:r>
        <w:rPr>
          <w:rFonts w:hint="eastAsia"/>
        </w:rPr>
        <w:t>目标</w:t>
      </w:r>
      <w:r>
        <w:t>3</w:t>
      </w:r>
      <w:r>
        <w:rPr>
          <w:rFonts w:hint="eastAsia"/>
        </w:rPr>
        <w:t>：同上</w:t>
      </w:r>
    </w:p>
    <w:p w14:paraId="707DDBD3" w14:textId="38CAA52C" w:rsidR="000E2BB4" w:rsidRPr="009C6001" w:rsidRDefault="000E2BB4" w:rsidP="000E2BB4">
      <w:pPr>
        <w:pStyle w:val="a0"/>
      </w:pPr>
      <w:r>
        <w:tab/>
      </w:r>
      <w:r>
        <w:tab/>
      </w:r>
      <w:r>
        <w:tab/>
      </w:r>
      <w:r>
        <w:rPr>
          <w:rFonts w:hint="eastAsia"/>
        </w:rPr>
        <w:t>目标</w:t>
      </w:r>
      <w:r>
        <w:t>4</w:t>
      </w:r>
      <w:r>
        <w:rPr>
          <w:rFonts w:hint="eastAsia"/>
        </w:rPr>
        <w:t>：同上</w:t>
      </w:r>
    </w:p>
    <w:p w14:paraId="0DFE5DF0" w14:textId="14D2E38D" w:rsidR="00BE7E81" w:rsidRDefault="00BE7E81" w:rsidP="00BE7E81">
      <w:pPr>
        <w:pStyle w:val="a0"/>
      </w:pPr>
      <w:r>
        <w:br/>
      </w:r>
      <w:r w:rsidR="000E2BB4">
        <w:rPr>
          <w:rFonts w:hint="eastAsia"/>
        </w:rPr>
        <w:t>最终的输出</w:t>
      </w:r>
      <w:r w:rsidR="000E2BB4">
        <w:t>:</w:t>
      </w:r>
    </w:p>
    <w:p w14:paraId="79704B78" w14:textId="795E8919" w:rsidR="000E2BB4" w:rsidRPr="00BE7E81" w:rsidRDefault="000E2BB4" w:rsidP="00BE7E81">
      <w:pPr>
        <w:pStyle w:val="a0"/>
      </w:pPr>
      <w:r>
        <w:tab/>
      </w:r>
      <w:r>
        <w:rPr>
          <w:rFonts w:hint="eastAsia"/>
        </w:rPr>
        <w:t>当初处理完所有帧后，</w:t>
      </w:r>
      <w:proofErr w:type="gramStart"/>
      <w:r>
        <w:rPr>
          <w:rFonts w:hint="eastAsia"/>
        </w:rPr>
        <w:t>统计按</w:t>
      </w:r>
      <w:proofErr w:type="gramEnd"/>
      <w:r>
        <w:rPr>
          <w:rFonts w:hint="eastAsia"/>
        </w:rPr>
        <w:t>批次处理的输出日志，汇总一个</w:t>
      </w:r>
      <w:proofErr w:type="gramStart"/>
      <w:r>
        <w:rPr>
          <w:rFonts w:hint="eastAsia"/>
        </w:rPr>
        <w:t>最终版</w:t>
      </w:r>
      <w:proofErr w:type="gramEnd"/>
      <w:r>
        <w:rPr>
          <w:rFonts w:hint="eastAsia"/>
        </w:rPr>
        <w:t>的，要求给出目标识别的正确率。至于</w:t>
      </w:r>
      <w:r w:rsidRPr="000E2BB4">
        <w:rPr>
          <w:rFonts w:hint="eastAsia"/>
        </w:rPr>
        <w:t>目标每帧方位角动态跟踪表</w:t>
      </w:r>
      <w:r w:rsidRPr="000E2BB4">
        <w:rPr>
          <w:rFonts w:hint="eastAsia"/>
        </w:rPr>
        <w:t xml:space="preserve"> (DCV vs CBF </w:t>
      </w:r>
      <w:r w:rsidRPr="000E2BB4">
        <w:rPr>
          <w:rFonts w:hint="eastAsia"/>
        </w:rPr>
        <w:t>精度对比</w:t>
      </w:r>
      <w:r w:rsidRPr="000E2BB4">
        <w:rPr>
          <w:rFonts w:hint="eastAsia"/>
        </w:rPr>
        <w:t>)</w:t>
      </w:r>
      <w:r>
        <w:rPr>
          <w:rFonts w:hint="eastAsia"/>
        </w:rPr>
        <w:t>的日志，鉴于帧数太多，就不做输出了。</w:t>
      </w:r>
    </w:p>
    <w:sectPr w:rsidR="000E2BB4" w:rsidRPr="00BE7E81" w:rsidSect="00CA6BAE">
      <w:pgSz w:w="11906" w:h="16838" w:code="9"/>
      <w:pgMar w:top="1588" w:right="1418" w:bottom="1588" w:left="1418" w:header="1134" w:footer="1134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54B44" w14:textId="77777777" w:rsidR="00AC56FF" w:rsidRDefault="00AC56FF" w:rsidP="00B470C6">
      <w:r>
        <w:separator/>
      </w:r>
    </w:p>
  </w:endnote>
  <w:endnote w:type="continuationSeparator" w:id="0">
    <w:p w14:paraId="59AAA05C" w14:textId="77777777" w:rsidR="00AC56FF" w:rsidRDefault="00AC56FF" w:rsidP="00B47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99800" w14:textId="77777777" w:rsidR="00AC56FF" w:rsidRDefault="00AC56FF" w:rsidP="00B470C6">
      <w:r>
        <w:separator/>
      </w:r>
    </w:p>
  </w:footnote>
  <w:footnote w:type="continuationSeparator" w:id="0">
    <w:p w14:paraId="194CFDB5" w14:textId="77777777" w:rsidR="00AC56FF" w:rsidRDefault="00AC56FF" w:rsidP="00B47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EE"/>
    <w:rsid w:val="000575BB"/>
    <w:rsid w:val="000C1778"/>
    <w:rsid w:val="000E2BB4"/>
    <w:rsid w:val="00196BF6"/>
    <w:rsid w:val="00270077"/>
    <w:rsid w:val="0048200E"/>
    <w:rsid w:val="004C3EB6"/>
    <w:rsid w:val="006702C6"/>
    <w:rsid w:val="008C0EFA"/>
    <w:rsid w:val="009079E8"/>
    <w:rsid w:val="00957DD7"/>
    <w:rsid w:val="009C6001"/>
    <w:rsid w:val="00A44942"/>
    <w:rsid w:val="00A7104C"/>
    <w:rsid w:val="00A962EE"/>
    <w:rsid w:val="00AC56FF"/>
    <w:rsid w:val="00AE5332"/>
    <w:rsid w:val="00B42FC0"/>
    <w:rsid w:val="00B470C6"/>
    <w:rsid w:val="00BE7E81"/>
    <w:rsid w:val="00C50B3A"/>
    <w:rsid w:val="00C66191"/>
    <w:rsid w:val="00C84B9C"/>
    <w:rsid w:val="00CA6BAE"/>
    <w:rsid w:val="00CD6D9B"/>
    <w:rsid w:val="00DA5527"/>
    <w:rsid w:val="00EE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91020E2"/>
  <w15:chartTrackingRefBased/>
  <w15:docId w15:val="{FA83A760-767B-45D1-A14D-604DD0E8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semiHidden="1" w:uiPriority="39" w:unhideWhenUsed="1"/>
    <w:lsdException w:name="toc 3" w:semiHidden="1" w:unhideWhenUsed="1" w:qFormat="1"/>
    <w:lsdException w:name="Normal Indent" w:semiHidden="1" w:unhideWhenUsed="1" w:qFormat="1"/>
    <w:lsdException w:name="footnote text" w:semiHidden="1" w:unhideWhenUsed="1"/>
    <w:lsdException w:name="header" w:semiHidden="1" w:uiPriority="99" w:unhideWhenUsed="1" w:qFormat="1"/>
    <w:lsdException w:name="footer" w:semiHidden="1" w:uiPriority="99" w:unhideWhenUsed="1"/>
    <w:lsdException w:name="caption" w:semiHidden="1" w:unhideWhenUsed="1" w:qFormat="1"/>
    <w:lsdException w:name="footnote reference" w:semiHidden="1" w:unhideWhenUsed="1"/>
    <w:lsdException w:name="page number" w:semiHidden="1" w:unhideWhenUsed="1"/>
    <w:lsdException w:name="Title" w:qFormat="1"/>
    <w:lsdException w:name="Default Paragraph Font" w:semiHidden="1" w:unhideWhenUsed="1"/>
    <w:lsdException w:name="Body Text" w:semiHidden="1" w:unhideWhenUsed="1" w:qFormat="1"/>
    <w:lsdException w:name="Subtitle" w:qFormat="1"/>
    <w:lsdException w:name="Date" w:semiHidden="1" w:unhideWhenUsed="1" w:qFormat="1"/>
    <w:lsdException w:name="Body Text Indent 2" w:semiHidden="1" w:unhideWhenUsed="1" w:qFormat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sid w:val="004C3E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3EB6"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rsid w:val="004C3EB6"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4C3EB6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C3EB6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1"/>
    <w:link w:val="12"/>
    <w:qFormat/>
    <w:rsid w:val="00EE5EB0"/>
    <w:pPr>
      <w:jc w:val="left"/>
    </w:pPr>
    <w:rPr>
      <w:sz w:val="28"/>
    </w:rPr>
  </w:style>
  <w:style w:type="character" w:customStyle="1" w:styleId="12">
    <w:name w:val="样式1 字符"/>
    <w:basedOn w:val="10"/>
    <w:link w:val="11"/>
    <w:rsid w:val="00EE5EB0"/>
    <w:rPr>
      <w:rFonts w:ascii="Times New Roman" w:eastAsia="华文中宋" w:hAnsi="Times New Roman"/>
      <w:b/>
      <w:bCs/>
      <w:kern w:val="44"/>
      <w:sz w:val="28"/>
      <w:szCs w:val="44"/>
    </w:rPr>
  </w:style>
  <w:style w:type="character" w:customStyle="1" w:styleId="10">
    <w:name w:val="标题 1 字符"/>
    <w:link w:val="1"/>
    <w:uiPriority w:val="9"/>
    <w:qFormat/>
    <w:rsid w:val="004C3EB6"/>
    <w:rPr>
      <w:rFonts w:ascii="Times New Roman" w:eastAsia="华文中宋" w:hAnsi="Times New Roman"/>
      <w:b/>
      <w:bCs/>
      <w:kern w:val="44"/>
      <w:sz w:val="40"/>
      <w:szCs w:val="40"/>
    </w:rPr>
  </w:style>
  <w:style w:type="character" w:customStyle="1" w:styleId="font71">
    <w:name w:val="font71"/>
    <w:qFormat/>
    <w:rsid w:val="004C3EB6"/>
    <w:rPr>
      <w:rFonts w:ascii="宋体" w:eastAsia="宋体" w:hAnsi="宋体" w:cs="宋体" w:hint="eastAsia"/>
      <w:b/>
      <w:color w:val="000000"/>
      <w:sz w:val="21"/>
      <w:szCs w:val="21"/>
      <w:u w:val="none"/>
    </w:rPr>
  </w:style>
  <w:style w:type="character" w:customStyle="1" w:styleId="font01">
    <w:name w:val="font01"/>
    <w:rsid w:val="004C3EB6"/>
    <w:rPr>
      <w:rFonts w:ascii="宋体" w:eastAsia="宋体" w:hAnsi="宋体" w:cs="宋体" w:hint="eastAsia"/>
      <w:i w:val="0"/>
      <w:color w:val="000000"/>
      <w:sz w:val="24"/>
      <w:szCs w:val="24"/>
      <w:u w:val="none"/>
    </w:rPr>
  </w:style>
  <w:style w:type="paragraph" w:customStyle="1" w:styleId="font5">
    <w:name w:val="font5"/>
    <w:basedOn w:val="a"/>
    <w:rsid w:val="004C3EB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66">
    <w:name w:val="xl66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74">
    <w:name w:val="xl74"/>
    <w:basedOn w:val="a"/>
    <w:rsid w:val="004C3EB6"/>
    <w:pPr>
      <w:widowControl/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xl79">
    <w:name w:val="xl79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72">
    <w:name w:val="xl72"/>
    <w:basedOn w:val="a"/>
    <w:rsid w:val="004C3EB6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harCharCharChar">
    <w:name w:val="Char Char Char Char"/>
    <w:basedOn w:val="a"/>
    <w:rsid w:val="004C3EB6"/>
    <w:rPr>
      <w:sz w:val="36"/>
    </w:rPr>
  </w:style>
  <w:style w:type="paragraph" w:customStyle="1" w:styleId="xl76">
    <w:name w:val="xl76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GF">
    <w:name w:val="GF报告一级标题"/>
    <w:basedOn w:val="a"/>
    <w:qFormat/>
    <w:rsid w:val="004C3EB6"/>
    <w:pPr>
      <w:spacing w:before="360" w:line="360" w:lineRule="atLeast"/>
    </w:pPr>
    <w:rPr>
      <w:rFonts w:ascii="黑体" w:eastAsia="黑体"/>
    </w:rPr>
  </w:style>
  <w:style w:type="paragraph" w:customStyle="1" w:styleId="14GF">
    <w:name w:val="14.GF报告附录序号及标题"/>
    <w:basedOn w:val="a"/>
    <w:qFormat/>
    <w:rsid w:val="004C3EB6"/>
    <w:pPr>
      <w:spacing w:before="360" w:after="360" w:line="360" w:lineRule="atLeast"/>
      <w:jc w:val="center"/>
      <w:outlineLvl w:val="0"/>
    </w:pPr>
    <w:rPr>
      <w:rFonts w:ascii="Arial" w:eastAsia="黑体" w:hAnsi="Arial" w:cs="Arial"/>
      <w:bCs/>
      <w:spacing w:val="160"/>
      <w:szCs w:val="28"/>
    </w:rPr>
  </w:style>
  <w:style w:type="paragraph" w:customStyle="1" w:styleId="GF0">
    <w:name w:val="GF报告正文"/>
    <w:basedOn w:val="a"/>
    <w:qFormat/>
    <w:rsid w:val="004C3EB6"/>
    <w:pPr>
      <w:spacing w:line="360" w:lineRule="atLeast"/>
      <w:ind w:firstLine="431"/>
    </w:pPr>
    <w:rPr>
      <w:rFonts w:ascii="黑体"/>
      <w:sz w:val="21"/>
    </w:rPr>
  </w:style>
  <w:style w:type="paragraph" w:customStyle="1" w:styleId="xl68">
    <w:name w:val="xl68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har">
    <w:name w:val="Char"/>
    <w:basedOn w:val="a"/>
    <w:rsid w:val="004C3EB6"/>
    <w:pPr>
      <w:widowControl/>
      <w:spacing w:after="160" w:line="240" w:lineRule="exact"/>
      <w:ind w:firstLineChars="200" w:firstLine="200"/>
      <w:jc w:val="left"/>
    </w:pPr>
    <w:rPr>
      <w:rFonts w:ascii="Verdana" w:hAnsi="Verdana" w:cs="Verdana"/>
      <w:kern w:val="0"/>
      <w:sz w:val="24"/>
      <w:lang w:eastAsia="en-US"/>
    </w:rPr>
  </w:style>
  <w:style w:type="paragraph" w:customStyle="1" w:styleId="GF1">
    <w:name w:val="GF报告图序、图题"/>
    <w:basedOn w:val="a"/>
    <w:qFormat/>
    <w:rsid w:val="004C3EB6"/>
    <w:pPr>
      <w:spacing w:after="240"/>
      <w:jc w:val="center"/>
    </w:pPr>
    <w:rPr>
      <w:rFonts w:eastAsia="黑体"/>
      <w:sz w:val="21"/>
    </w:rPr>
  </w:style>
  <w:style w:type="paragraph" w:customStyle="1" w:styleId="13">
    <w:name w:val="列出段落1"/>
    <w:basedOn w:val="a"/>
    <w:uiPriority w:val="34"/>
    <w:qFormat/>
    <w:rsid w:val="004C3EB6"/>
    <w:pPr>
      <w:ind w:firstLineChars="200" w:firstLine="420"/>
    </w:pPr>
  </w:style>
  <w:style w:type="paragraph" w:customStyle="1" w:styleId="xl73">
    <w:name w:val="xl73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81">
    <w:name w:val="xl81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ListParagraph1">
    <w:name w:val="List Paragraph1"/>
    <w:qFormat/>
    <w:rsid w:val="004C3EB6"/>
    <w:pPr>
      <w:widowControl w:val="0"/>
      <w:ind w:firstLineChars="200" w:firstLine="420"/>
      <w:jc w:val="both"/>
    </w:pPr>
    <w:rPr>
      <w:szCs w:val="24"/>
    </w:rPr>
  </w:style>
  <w:style w:type="paragraph" w:customStyle="1" w:styleId="xl69">
    <w:name w:val="xl69"/>
    <w:basedOn w:val="a"/>
    <w:rsid w:val="004C3EB6"/>
    <w:pPr>
      <w:widowControl/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82">
    <w:name w:val="xl82"/>
    <w:basedOn w:val="a"/>
    <w:rsid w:val="004C3EB6"/>
    <w:pPr>
      <w:widowControl/>
      <w:spacing w:before="100" w:beforeAutospacing="1" w:after="100" w:afterAutospacing="1"/>
      <w:jc w:val="center"/>
      <w:textAlignment w:val="center"/>
    </w:pPr>
    <w:rPr>
      <w:rFonts w:ascii="黑体" w:eastAsia="黑体" w:hAnsi="宋体" w:cs="宋体"/>
      <w:kern w:val="0"/>
      <w:sz w:val="34"/>
      <w:szCs w:val="34"/>
    </w:rPr>
  </w:style>
  <w:style w:type="paragraph" w:customStyle="1" w:styleId="xl80">
    <w:name w:val="xl80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WF">
    <w:name w:val="WF正文"/>
    <w:basedOn w:val="a"/>
    <w:qFormat/>
    <w:rsid w:val="004C3EB6"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customStyle="1" w:styleId="xl78">
    <w:name w:val="xl78"/>
    <w:basedOn w:val="a"/>
    <w:rsid w:val="004C3EB6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1">
    <w:name w:val="xl71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GF2">
    <w:name w:val="GF报告参考文献正文"/>
    <w:basedOn w:val="a"/>
    <w:qFormat/>
    <w:rsid w:val="004C3EB6"/>
    <w:pPr>
      <w:spacing w:line="360" w:lineRule="atLeast"/>
      <w:ind w:firstLine="340"/>
    </w:pPr>
    <w:rPr>
      <w:rFonts w:ascii="黑体"/>
      <w:sz w:val="18"/>
    </w:rPr>
  </w:style>
  <w:style w:type="paragraph" w:customStyle="1" w:styleId="GF3">
    <w:name w:val="GF报告表序、表题"/>
    <w:basedOn w:val="a"/>
    <w:qFormat/>
    <w:rsid w:val="004C3EB6"/>
    <w:pPr>
      <w:spacing w:before="240" w:after="240" w:line="360" w:lineRule="atLeast"/>
      <w:jc w:val="center"/>
    </w:pPr>
    <w:rPr>
      <w:rFonts w:eastAsia="黑体"/>
      <w:sz w:val="21"/>
    </w:rPr>
  </w:style>
  <w:style w:type="paragraph" w:customStyle="1" w:styleId="xl75">
    <w:name w:val="xl75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xl67">
    <w:name w:val="xl67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GF4">
    <w:name w:val="GF报告二级标题"/>
    <w:basedOn w:val="a"/>
    <w:qFormat/>
    <w:rsid w:val="004C3EB6"/>
    <w:pPr>
      <w:spacing w:before="360" w:line="240" w:lineRule="atLeast"/>
    </w:pPr>
    <w:rPr>
      <w:rFonts w:ascii="黑体" w:eastAsia="黑体"/>
      <w:sz w:val="21"/>
    </w:rPr>
  </w:style>
  <w:style w:type="paragraph" w:customStyle="1" w:styleId="xl83">
    <w:name w:val="xl83"/>
    <w:basedOn w:val="a"/>
    <w:rsid w:val="004C3EB6"/>
    <w:pPr>
      <w:widowControl/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77">
    <w:name w:val="xl77"/>
    <w:basedOn w:val="a"/>
    <w:rsid w:val="004C3EB6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0">
    <w:name w:val="xl70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4"/>
    </w:rPr>
  </w:style>
  <w:style w:type="character" w:customStyle="1" w:styleId="font31">
    <w:name w:val="font31"/>
    <w:rsid w:val="004C3EB6"/>
    <w:rPr>
      <w:rFonts w:ascii="仿宋_GB2312" w:eastAsia="仿宋_GB2312" w:cs="仿宋_GB2312" w:hint="eastAsia"/>
      <w:i w:val="0"/>
      <w:iCs w:val="0"/>
      <w:color w:val="000000"/>
      <w:sz w:val="36"/>
      <w:szCs w:val="36"/>
      <w:u w:val="none"/>
    </w:rPr>
  </w:style>
  <w:style w:type="character" w:customStyle="1" w:styleId="font11">
    <w:name w:val="font11"/>
    <w:rsid w:val="004C3EB6"/>
    <w:rPr>
      <w:rFonts w:ascii="仿宋_GB2312" w:eastAsia="仿宋_GB2312" w:cs="仿宋_GB2312" w:hint="eastAsia"/>
      <w:i w:val="0"/>
      <w:iCs w:val="0"/>
      <w:color w:val="000000"/>
      <w:sz w:val="36"/>
      <w:szCs w:val="36"/>
      <w:u w:val="none"/>
    </w:rPr>
  </w:style>
  <w:style w:type="character" w:customStyle="1" w:styleId="font21">
    <w:name w:val="font21"/>
    <w:qFormat/>
    <w:rsid w:val="004C3EB6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qFormat/>
    <w:rsid w:val="004C3EB6"/>
    <w:rPr>
      <w:rFonts w:ascii="方正小标宋简体" w:eastAsia="方正小标宋简体" w:hAnsi="方正小标宋简体" w:cs="方正小标宋简体" w:hint="eastAsia"/>
      <w:color w:val="000000"/>
      <w:sz w:val="40"/>
      <w:szCs w:val="40"/>
      <w:u w:val="none"/>
    </w:rPr>
  </w:style>
  <w:style w:type="numbering" w:customStyle="1" w:styleId="14">
    <w:name w:val="无列表1"/>
    <w:next w:val="a3"/>
    <w:uiPriority w:val="99"/>
    <w:semiHidden/>
    <w:unhideWhenUsed/>
    <w:rsid w:val="004C3EB6"/>
  </w:style>
  <w:style w:type="paragraph" w:customStyle="1" w:styleId="15">
    <w:name w:val="题注1"/>
    <w:basedOn w:val="a"/>
    <w:next w:val="a"/>
    <w:uiPriority w:val="35"/>
    <w:unhideWhenUsed/>
    <w:qFormat/>
    <w:rsid w:val="004C3EB6"/>
    <w:rPr>
      <w:rFonts w:ascii="Arial" w:eastAsia="黑体" w:hAnsi="Arial"/>
    </w:rPr>
  </w:style>
  <w:style w:type="paragraph" w:customStyle="1" w:styleId="150">
    <w:name w:val="小四 1.5倍行间距"/>
    <w:basedOn w:val="a"/>
    <w:link w:val="151"/>
    <w:qFormat/>
    <w:rsid w:val="004C3EB6"/>
    <w:pPr>
      <w:spacing w:line="360" w:lineRule="auto"/>
      <w:ind w:firstLineChars="200" w:firstLine="200"/>
    </w:pPr>
    <w:rPr>
      <w:sz w:val="24"/>
      <w:szCs w:val="22"/>
    </w:rPr>
  </w:style>
  <w:style w:type="character" w:customStyle="1" w:styleId="151">
    <w:name w:val="小四 1.5倍行间距 字符"/>
    <w:link w:val="150"/>
    <w:qFormat/>
    <w:rsid w:val="004C3EB6"/>
    <w:rPr>
      <w:rFonts w:ascii="Times New Roman" w:eastAsia="宋体" w:hAnsi="Times New Roman" w:cs="Times New Roman"/>
      <w:sz w:val="24"/>
    </w:rPr>
  </w:style>
  <w:style w:type="paragraph" w:customStyle="1" w:styleId="a4">
    <w:name w:val="表"/>
    <w:basedOn w:val="a"/>
    <w:link w:val="Char0"/>
    <w:qFormat/>
    <w:rsid w:val="004C3EB6"/>
    <w:pPr>
      <w:widowControl/>
      <w:spacing w:line="420" w:lineRule="exact"/>
      <w:jc w:val="center"/>
    </w:pPr>
    <w:rPr>
      <w:kern w:val="0"/>
      <w:sz w:val="24"/>
      <w:szCs w:val="21"/>
      <w:lang w:val="zh-CN"/>
    </w:rPr>
  </w:style>
  <w:style w:type="character" w:customStyle="1" w:styleId="Char0">
    <w:name w:val="表 Char"/>
    <w:link w:val="a4"/>
    <w:locked/>
    <w:rsid w:val="004C3EB6"/>
    <w:rPr>
      <w:rFonts w:ascii="Times New Roman" w:eastAsia="宋体" w:hAnsi="Times New Roman" w:cs="Times New Roman"/>
      <w:kern w:val="0"/>
      <w:sz w:val="24"/>
      <w:szCs w:val="21"/>
      <w:lang w:val="zh-CN"/>
    </w:rPr>
  </w:style>
  <w:style w:type="paragraph" w:styleId="a0">
    <w:name w:val="Body Text"/>
    <w:basedOn w:val="a"/>
    <w:link w:val="a5"/>
    <w:qFormat/>
    <w:rsid w:val="004C3EB6"/>
    <w:pPr>
      <w:spacing w:after="120"/>
    </w:pPr>
    <w:rPr>
      <w:rFonts w:ascii="Calibri" w:hAnsi="Calibri"/>
      <w:sz w:val="21"/>
      <w:szCs w:val="22"/>
    </w:rPr>
  </w:style>
  <w:style w:type="character" w:customStyle="1" w:styleId="a5">
    <w:name w:val="正文文本 字符"/>
    <w:basedOn w:val="a1"/>
    <w:link w:val="a0"/>
    <w:rsid w:val="004C3EB6"/>
    <w:rPr>
      <w:rFonts w:ascii="Calibri" w:eastAsia="宋体" w:hAnsi="Calibri"/>
    </w:rPr>
  </w:style>
  <w:style w:type="character" w:customStyle="1" w:styleId="20">
    <w:name w:val="标题 2 字符"/>
    <w:link w:val="2"/>
    <w:uiPriority w:val="9"/>
    <w:rsid w:val="004C3EB6"/>
    <w:rPr>
      <w:rFonts w:ascii="Times New Roman" w:eastAsia="黑体" w:hAnsi="Times New Roman" w:cs="Times New Roman"/>
      <w:bCs/>
      <w:sz w:val="32"/>
      <w:szCs w:val="24"/>
    </w:rPr>
  </w:style>
  <w:style w:type="character" w:customStyle="1" w:styleId="30">
    <w:name w:val="标题 3 字符"/>
    <w:link w:val="3"/>
    <w:uiPriority w:val="9"/>
    <w:rsid w:val="004C3EB6"/>
    <w:rPr>
      <w:rFonts w:ascii="Times New Roman" w:eastAsia="仿宋_GB2312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uiPriority w:val="9"/>
    <w:rsid w:val="004C3EB6"/>
    <w:rPr>
      <w:rFonts w:ascii="等线 Light" w:eastAsia="等线 Light" w:hAnsi="等线 Light" w:cs="Times New Roman"/>
      <w:b/>
      <w:bCs/>
      <w:sz w:val="28"/>
      <w:szCs w:val="28"/>
    </w:rPr>
  </w:style>
  <w:style w:type="paragraph" w:styleId="TOC2">
    <w:name w:val="toc 2"/>
    <w:basedOn w:val="a"/>
    <w:next w:val="a"/>
    <w:autoRedefine/>
    <w:uiPriority w:val="39"/>
    <w:rsid w:val="004C3EB6"/>
    <w:pPr>
      <w:ind w:leftChars="200" w:left="420"/>
    </w:pPr>
  </w:style>
  <w:style w:type="paragraph" w:styleId="TOC3">
    <w:name w:val="toc 3"/>
    <w:basedOn w:val="a"/>
    <w:next w:val="a"/>
    <w:semiHidden/>
    <w:qFormat/>
    <w:rsid w:val="004C3EB6"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Normal Indent"/>
    <w:basedOn w:val="a"/>
    <w:semiHidden/>
    <w:qFormat/>
    <w:rsid w:val="004C3EB6"/>
    <w:pPr>
      <w:spacing w:line="480" w:lineRule="exact"/>
    </w:pPr>
    <w:rPr>
      <w:sz w:val="24"/>
    </w:rPr>
  </w:style>
  <w:style w:type="paragraph" w:styleId="a7">
    <w:name w:val="footnote text"/>
    <w:basedOn w:val="a"/>
    <w:link w:val="a8"/>
    <w:rsid w:val="004C3EB6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link w:val="a7"/>
    <w:rsid w:val="004C3EB6"/>
    <w:rPr>
      <w:rFonts w:ascii="Times New Roman" w:eastAsia="仿宋_GB2312" w:hAnsi="Times New Roman" w:cs="Times New Roman"/>
      <w:sz w:val="18"/>
      <w:szCs w:val="18"/>
    </w:rPr>
  </w:style>
  <w:style w:type="paragraph" w:styleId="a9">
    <w:name w:val="header"/>
    <w:basedOn w:val="a"/>
    <w:link w:val="aa"/>
    <w:uiPriority w:val="99"/>
    <w:qFormat/>
    <w:rsid w:val="004C3E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sid w:val="004C3EB6"/>
    <w:rPr>
      <w:rFonts w:ascii="Times New Roman" w:eastAsia="仿宋_GB2312" w:hAnsi="Times New Roman" w:cs="Times New Roman"/>
      <w:sz w:val="18"/>
      <w:szCs w:val="18"/>
    </w:rPr>
  </w:style>
  <w:style w:type="paragraph" w:styleId="ab">
    <w:name w:val="footer"/>
    <w:basedOn w:val="a"/>
    <w:link w:val="ac"/>
    <w:uiPriority w:val="99"/>
    <w:rsid w:val="004C3E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link w:val="ab"/>
    <w:uiPriority w:val="99"/>
    <w:qFormat/>
    <w:rsid w:val="004C3EB6"/>
    <w:rPr>
      <w:rFonts w:ascii="Times New Roman" w:eastAsia="宋体" w:hAnsi="Times New Roman" w:cs="Times New Roman"/>
      <w:sz w:val="18"/>
      <w:szCs w:val="18"/>
    </w:rPr>
  </w:style>
  <w:style w:type="character" w:styleId="ad">
    <w:name w:val="footnote reference"/>
    <w:rsid w:val="004C3EB6"/>
    <w:rPr>
      <w:vertAlign w:val="superscript"/>
    </w:rPr>
  </w:style>
  <w:style w:type="character" w:styleId="ae">
    <w:name w:val="page number"/>
    <w:rsid w:val="004C3EB6"/>
  </w:style>
  <w:style w:type="paragraph" w:styleId="af">
    <w:name w:val="Date"/>
    <w:basedOn w:val="a"/>
    <w:next w:val="a"/>
    <w:link w:val="af0"/>
    <w:qFormat/>
    <w:rsid w:val="004C3EB6"/>
    <w:pPr>
      <w:ind w:leftChars="2500" w:left="100"/>
    </w:pPr>
  </w:style>
  <w:style w:type="character" w:customStyle="1" w:styleId="af0">
    <w:name w:val="日期 字符"/>
    <w:basedOn w:val="a1"/>
    <w:link w:val="af"/>
    <w:rsid w:val="004C3EB6"/>
    <w:rPr>
      <w:rFonts w:ascii="Times New Roman" w:eastAsia="仿宋_GB2312" w:hAnsi="Times New Roman" w:cs="Times New Roman"/>
      <w:sz w:val="32"/>
      <w:szCs w:val="24"/>
    </w:rPr>
  </w:style>
  <w:style w:type="paragraph" w:styleId="21">
    <w:name w:val="Body Text Indent 2"/>
    <w:basedOn w:val="a"/>
    <w:link w:val="22"/>
    <w:qFormat/>
    <w:rsid w:val="004C3EB6"/>
    <w:pPr>
      <w:adjustRightInd w:val="0"/>
      <w:spacing w:line="288" w:lineRule="auto"/>
      <w:ind w:firstLine="645"/>
      <w:jc w:val="left"/>
      <w:textAlignment w:val="baseline"/>
    </w:pPr>
    <w:rPr>
      <w:kern w:val="0"/>
    </w:rPr>
  </w:style>
  <w:style w:type="character" w:customStyle="1" w:styleId="22">
    <w:name w:val="正文文本缩进 2 字符"/>
    <w:basedOn w:val="a1"/>
    <w:link w:val="21"/>
    <w:rsid w:val="004C3EB6"/>
    <w:rPr>
      <w:rFonts w:ascii="Times New Roman" w:eastAsia="仿宋_GB2312" w:hAnsi="Times New Roman" w:cs="Times New Roman"/>
      <w:kern w:val="0"/>
      <w:sz w:val="32"/>
      <w:szCs w:val="20"/>
    </w:rPr>
  </w:style>
  <w:style w:type="character" w:styleId="af1">
    <w:name w:val="Hyperlink"/>
    <w:uiPriority w:val="99"/>
    <w:unhideWhenUsed/>
    <w:rsid w:val="004C3EB6"/>
    <w:rPr>
      <w:color w:val="0000FF"/>
      <w:u w:val="single"/>
    </w:rPr>
  </w:style>
  <w:style w:type="character" w:styleId="af2">
    <w:name w:val="FollowedHyperlink"/>
    <w:uiPriority w:val="99"/>
    <w:unhideWhenUsed/>
    <w:rsid w:val="004C3EB6"/>
    <w:rPr>
      <w:color w:val="800080"/>
      <w:u w:val="single"/>
    </w:rPr>
  </w:style>
  <w:style w:type="paragraph" w:styleId="af3">
    <w:name w:val="Document Map"/>
    <w:basedOn w:val="a"/>
    <w:link w:val="af4"/>
    <w:rsid w:val="004C3EB6"/>
    <w:rPr>
      <w:rFonts w:ascii="宋体"/>
      <w:sz w:val="18"/>
      <w:szCs w:val="18"/>
    </w:rPr>
  </w:style>
  <w:style w:type="character" w:customStyle="1" w:styleId="af4">
    <w:name w:val="文档结构图 字符"/>
    <w:link w:val="af3"/>
    <w:rsid w:val="004C3EB6"/>
    <w:rPr>
      <w:rFonts w:ascii="宋体" w:eastAsia="宋体" w:hAnsi="Times New Roman" w:cs="Times New Roman"/>
      <w:sz w:val="18"/>
      <w:szCs w:val="18"/>
    </w:rPr>
  </w:style>
  <w:style w:type="paragraph" w:styleId="af5">
    <w:name w:val="Plain Text"/>
    <w:basedOn w:val="a"/>
    <w:link w:val="af6"/>
    <w:qFormat/>
    <w:rsid w:val="004C3EB6"/>
    <w:rPr>
      <w:rFonts w:ascii="宋体" w:hAnsi="Courier New"/>
      <w:sz w:val="21"/>
      <w:szCs w:val="21"/>
    </w:rPr>
  </w:style>
  <w:style w:type="character" w:customStyle="1" w:styleId="af6">
    <w:name w:val="纯文本 字符"/>
    <w:basedOn w:val="a1"/>
    <w:link w:val="af5"/>
    <w:rsid w:val="004C3EB6"/>
    <w:rPr>
      <w:rFonts w:ascii="宋体" w:eastAsia="宋体" w:hAnsi="Courier New" w:cs="Times New Roman"/>
      <w:szCs w:val="21"/>
    </w:rPr>
  </w:style>
  <w:style w:type="paragraph" w:styleId="af7">
    <w:name w:val="Normal (Web)"/>
    <w:basedOn w:val="a"/>
    <w:rsid w:val="004C3EB6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f8">
    <w:name w:val="Balloon Text"/>
    <w:basedOn w:val="a"/>
    <w:link w:val="af9"/>
    <w:rsid w:val="004C3EB6"/>
    <w:rPr>
      <w:sz w:val="18"/>
      <w:szCs w:val="18"/>
    </w:rPr>
  </w:style>
  <w:style w:type="character" w:customStyle="1" w:styleId="af9">
    <w:name w:val="批注框文本 字符"/>
    <w:link w:val="af8"/>
    <w:rsid w:val="004C3EB6"/>
    <w:rPr>
      <w:rFonts w:ascii="Times New Roman" w:eastAsia="仿宋_GB2312" w:hAnsi="Times New Roman" w:cs="Times New Roman"/>
      <w:sz w:val="18"/>
      <w:szCs w:val="18"/>
    </w:rPr>
  </w:style>
  <w:style w:type="table" w:styleId="afa">
    <w:name w:val="Table Grid"/>
    <w:basedOn w:val="a2"/>
    <w:uiPriority w:val="39"/>
    <w:qFormat/>
    <w:rsid w:val="004C3EB6"/>
    <w:pPr>
      <w:widowControl w:val="0"/>
      <w:jc w:val="both"/>
    </w:pPr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 Spacing"/>
    <w:uiPriority w:val="1"/>
    <w:qFormat/>
    <w:rsid w:val="004C3EB6"/>
    <w:pPr>
      <w:widowControl w:val="0"/>
      <w:jc w:val="both"/>
    </w:pPr>
    <w:rPr>
      <w:rFonts w:eastAsia="仿宋_GB2312"/>
      <w:sz w:val="32"/>
      <w:szCs w:val="24"/>
    </w:rPr>
  </w:style>
  <w:style w:type="paragraph" w:styleId="afc">
    <w:name w:val="List Paragraph"/>
    <w:basedOn w:val="a"/>
    <w:uiPriority w:val="34"/>
    <w:qFormat/>
    <w:rsid w:val="004C3EB6"/>
    <w:pPr>
      <w:ind w:firstLineChars="200" w:firstLine="4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1754</Words>
  <Characters>1931</Characters>
  <Application>Microsoft Office Word</Application>
  <DocSecurity>0</DocSecurity>
  <Lines>148</Lines>
  <Paragraphs>153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雷 文</dc:creator>
  <cp:keywords/>
  <dc:description/>
  <cp:lastModifiedBy>雷 文</cp:lastModifiedBy>
  <cp:revision>3</cp:revision>
  <dcterms:created xsi:type="dcterms:W3CDTF">2026-03-20T06:22:00Z</dcterms:created>
  <dcterms:modified xsi:type="dcterms:W3CDTF">2026-03-21T00:38:00Z</dcterms:modified>
</cp:coreProperties>
</file>