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2EC54" w14:textId="20DCA783" w:rsidR="00F875A3" w:rsidRDefault="00F875A3" w:rsidP="00F875A3">
      <w:pPr>
        <w:pStyle w:val="Heading1"/>
      </w:pPr>
      <w:r>
        <w:t>Reinforcement Learning and ABM for Traffic Signal Control: A Literature Review</w:t>
      </w:r>
    </w:p>
    <w:p w14:paraId="6F712562" w14:textId="77777777" w:rsidR="00F875A3" w:rsidRDefault="00F875A3" w:rsidP="00F875A3"/>
    <w:p w14:paraId="62B41CC2" w14:textId="745EE856" w:rsidR="00F875A3" w:rsidRDefault="00F875A3" w:rsidP="00F875A3">
      <w:r>
        <w:t xml:space="preserve"> 1. Introduction:</w:t>
      </w:r>
    </w:p>
    <w:p w14:paraId="32C01791" w14:textId="77777777" w:rsidR="00F875A3" w:rsidRDefault="00F875A3" w:rsidP="00F875A3"/>
    <w:p w14:paraId="0E54EE65" w14:textId="77777777" w:rsidR="00F875A3" w:rsidRDefault="00F875A3" w:rsidP="00F875A3">
      <w:r>
        <w:t xml:space="preserve">(Provide a brief overview of reinforcement learning, </w:t>
      </w:r>
      <w:proofErr w:type="gramStart"/>
      <w:r>
        <w:t>agent based</w:t>
      </w:r>
      <w:proofErr w:type="gramEnd"/>
      <w:r>
        <w:t xml:space="preserve"> model and their relevance to traffic signal control.)</w:t>
      </w:r>
    </w:p>
    <w:p w14:paraId="6B4A4E90" w14:textId="77777777" w:rsidR="00F875A3" w:rsidRDefault="00F875A3" w:rsidP="00F875A3"/>
    <w:p w14:paraId="1CB4DB28" w14:textId="77777777" w:rsidR="00F875A3" w:rsidRDefault="00F875A3" w:rsidP="00F875A3">
      <w:r>
        <w:t xml:space="preserve">Traffic congestion is one of the most common and vexing issues in modern cities. It not only results in </w:t>
      </w:r>
      <w:proofErr w:type="spellStart"/>
      <w:r>
        <w:t>sighnificant</w:t>
      </w:r>
      <w:proofErr w:type="spellEnd"/>
      <w:r>
        <w:t xml:space="preserve"> time wastage but also increases carbon emissions, thereby negatively impacting the environment, which conflicts with UN Sustainable Development </w:t>
      </w:r>
      <w:proofErr w:type="gramStart"/>
      <w:r>
        <w:t>Goals(</w:t>
      </w:r>
      <w:proofErr w:type="gramEnd"/>
      <w:r>
        <w:t>[Goal 11](https://www.un.org/sustainabledevelopment/cities/)).</w:t>
      </w:r>
    </w:p>
    <w:p w14:paraId="61485649" w14:textId="77777777" w:rsidR="00F875A3" w:rsidRDefault="00F875A3" w:rsidP="00F875A3"/>
    <w:p w14:paraId="2F2316AC" w14:textId="77777777" w:rsidR="00F875A3" w:rsidRDefault="00F875A3" w:rsidP="00F875A3">
      <w:r>
        <w:t xml:space="preserve">Control of traffic signals in the existing traffic network can effectively reduce traffic congestion and even reduce fuel consumption and financial expenditures. In the government economy, ***Srinivasa </w:t>
      </w:r>
      <w:proofErr w:type="spellStart"/>
      <w:r>
        <w:t>Sunkari</w:t>
      </w:r>
      <w:proofErr w:type="spellEnd"/>
      <w:r>
        <w:t xml:space="preserve"> mentions*** a example on San Jose Boulevard in Jacksonville, FL, which reduced average arterial delay by 35%, resulting in estimated annual fuel savings of 65,000 gallons and overall </w:t>
      </w:r>
      <w:proofErr w:type="spellStart"/>
      <w:r>
        <w:t>annunal</w:t>
      </w:r>
      <w:proofErr w:type="spellEnd"/>
      <w:r>
        <w:t xml:space="preserve"> cost savings of $2.5 </w:t>
      </w:r>
      <w:proofErr w:type="gramStart"/>
      <w:r>
        <w:t>million(</w:t>
      </w:r>
      <w:proofErr w:type="gramEnd"/>
      <w:r>
        <w:t xml:space="preserve">2001).  Another example in Burlington, Canada, which </w:t>
      </w:r>
      <w:proofErr w:type="spellStart"/>
      <w:r>
        <w:t>remanaged</w:t>
      </w:r>
      <w:proofErr w:type="spellEnd"/>
      <w:r>
        <w:t xml:space="preserve"> the signal pattern in 62 intersections, observed 7% savings in </w:t>
      </w:r>
      <w:proofErr w:type="spellStart"/>
      <w:r>
        <w:t>travvel</w:t>
      </w:r>
      <w:proofErr w:type="spellEnd"/>
      <w:r>
        <w:t xml:space="preserve"> time, 6% savings in fuel consumption. And this project demonstrated an annual savings of $1.06 million for delays and fuel consumption </w:t>
      </w:r>
      <w:proofErr w:type="gramStart"/>
      <w:r>
        <w:t>alone(</w:t>
      </w:r>
      <w:proofErr w:type="gramEnd"/>
      <w:r>
        <w:t xml:space="preserve">2001). </w:t>
      </w:r>
    </w:p>
    <w:p w14:paraId="70298A64" w14:textId="77777777" w:rsidR="00F875A3" w:rsidRDefault="00F875A3" w:rsidP="00F875A3"/>
    <w:p w14:paraId="04AF0A3B" w14:textId="77777777" w:rsidR="00F875A3" w:rsidRDefault="00F875A3" w:rsidP="00F875A3">
      <w:r>
        <w:t xml:space="preserve">There are many </w:t>
      </w:r>
      <w:proofErr w:type="gramStart"/>
      <w:r>
        <w:t>way</w:t>
      </w:r>
      <w:proofErr w:type="gramEnd"/>
      <w:r>
        <w:t xml:space="preserve"> to optimize the pattern of the traffic signal to </w:t>
      </w:r>
      <w:proofErr w:type="spellStart"/>
      <w:r>
        <w:t>achive</w:t>
      </w:r>
      <w:proofErr w:type="spellEnd"/>
      <w:r>
        <w:t xml:space="preserve"> the 11th UN Sustainable Development Goal and many researchers have made their contribution in this area. </w:t>
      </w:r>
    </w:p>
    <w:p w14:paraId="4A281C20" w14:textId="77777777" w:rsidR="00F875A3" w:rsidRDefault="00F875A3" w:rsidP="00F875A3"/>
    <w:p w14:paraId="7FCBD548" w14:textId="77777777" w:rsidR="00F875A3" w:rsidRDefault="00F875A3" w:rsidP="00F875A3">
      <w:r>
        <w:t xml:space="preserve">These </w:t>
      </w:r>
      <w:proofErr w:type="gramStart"/>
      <w:r>
        <w:t>researches</w:t>
      </w:r>
      <w:proofErr w:type="gramEnd"/>
      <w:r>
        <w:t xml:space="preserve"> mainly have three parts. The first part is simulating the urban traffic system by using some methods, the second part is using different methods to investigate the best proper pattern of the traffic signal and the third part of is how to evaluate these methods and how extend it can </w:t>
      </w:r>
      <w:proofErr w:type="spellStart"/>
      <w:r>
        <w:t>intergrated</w:t>
      </w:r>
      <w:proofErr w:type="spellEnd"/>
      <w:r>
        <w:t xml:space="preserve"> to the current traffic system. For example, Wei, Hua and his partners using </w:t>
      </w:r>
      <w:proofErr w:type="gramStart"/>
      <w:r>
        <w:t>SUMO(</w:t>
      </w:r>
      <w:proofErr w:type="gramEnd"/>
      <w:r>
        <w:t xml:space="preserve">[Simulation of Urban </w:t>
      </w:r>
      <w:proofErr w:type="spellStart"/>
      <w:r>
        <w:t>MObility</w:t>
      </w:r>
      <w:proofErr w:type="spellEnd"/>
      <w:r>
        <w:t xml:space="preserve">](https://www.eclipse.org/sumo/)), which is </w:t>
      </w:r>
      <w:proofErr w:type="spellStart"/>
      <w:r>
        <w:t>a</w:t>
      </w:r>
      <w:proofErr w:type="spellEnd"/>
      <w:r>
        <w:t xml:space="preserve"> open source lib </w:t>
      </w:r>
      <w:proofErr w:type="spellStart"/>
      <w:r>
        <w:t>developmed</w:t>
      </w:r>
      <w:proofErr w:type="spellEnd"/>
      <w:r>
        <w:t xml:space="preserve"> by German, to simulate the urban road network and using </w:t>
      </w:r>
      <w:proofErr w:type="spellStart"/>
      <w:r>
        <w:t>reforcement</w:t>
      </w:r>
      <w:proofErr w:type="spellEnd"/>
      <w:r>
        <w:t xml:space="preserve"> learning to train a model to optimize the signal pattern. They used the real time </w:t>
      </w:r>
      <w:proofErr w:type="gramStart"/>
      <w:r>
        <w:t>statistic</w:t>
      </w:r>
      <w:proofErr w:type="gramEnd"/>
      <w:r>
        <w:t xml:space="preserve"> data from camera to train their model, which can make a higher correlation between their work and reality </w:t>
      </w:r>
      <w:r>
        <w:lastRenderedPageBreak/>
        <w:t xml:space="preserve">and make their work more practical. They also using the memory palace and the phase gate in their </w:t>
      </w:r>
      <w:proofErr w:type="spellStart"/>
      <w:r>
        <w:t>reforcement</w:t>
      </w:r>
      <w:proofErr w:type="spellEnd"/>
      <w:r>
        <w:t xml:space="preserve"> learning algorithm to enhance the </w:t>
      </w:r>
      <w:proofErr w:type="gramStart"/>
      <w:r>
        <w:t>long term</w:t>
      </w:r>
      <w:proofErr w:type="gramEnd"/>
      <w:r>
        <w:t xml:space="preserve"> memory </w:t>
      </w:r>
      <w:proofErr w:type="spellStart"/>
      <w:r>
        <w:t>ablilty</w:t>
      </w:r>
      <w:proofErr w:type="spellEnd"/>
      <w:r>
        <w:t xml:space="preserve"> and sensitivity of their model.  </w:t>
      </w:r>
    </w:p>
    <w:p w14:paraId="49C22D4E" w14:textId="77777777" w:rsidR="00F875A3" w:rsidRDefault="00F875A3" w:rsidP="00F875A3"/>
    <w:p w14:paraId="3950F6CF" w14:textId="77777777" w:rsidR="00F875A3" w:rsidRDefault="00F875A3" w:rsidP="00F875A3">
      <w:r>
        <w:t>In the context of traffic simulation, ABM enables us to model the intricate interactions between different road users - motorists, pedestrians, cyclists, public transportation vehicles, etc., as well as the interaction of these users with traffic control measures such as traffic lights. The application of ABM in traffic simulations brings the promise of capturing the heterogeneity, interactions, and adaptive behaviors of individual agents, thereby offering more realistic traffic flow patterns and congestion scenarios.</w:t>
      </w:r>
    </w:p>
    <w:p w14:paraId="72192522" w14:textId="77777777" w:rsidR="00F875A3" w:rsidRDefault="00F875A3" w:rsidP="00F875A3"/>
    <w:p w14:paraId="49B2838F" w14:textId="77777777" w:rsidR="00F875A3" w:rsidRDefault="00F875A3" w:rsidP="00F875A3">
      <w:r>
        <w:t xml:space="preserve">Traditional traffic signal control methods often adopt fixed-time intervals, which tend to be ineffective in the face of complex and ever-changing urban traffic flows. With the recent advancements in artificial intelligence and machine learning technologies, new tools have emerged to tackle traffic congestion, among which Reinforcement Learning (RL) shows immense potential. Reinforcement Learning is a method of machine learning that enables an agent to learn how to take actions in an environment to maximize some notion of cumulative reward. By employing RL algorithms, we can empower traffic signal control systems to self-learn how to make optimal decisions under various traffic situations, with the goal </w:t>
      </w:r>
      <w:proofErr w:type="gramStart"/>
      <w:r>
        <w:t>to minimize</w:t>
      </w:r>
      <w:proofErr w:type="gramEnd"/>
      <w:r>
        <w:t xml:space="preserve"> traffic congestion and enhance road traffic efficiency to the greatest extent. </w:t>
      </w:r>
    </w:p>
    <w:p w14:paraId="606DE8AD" w14:textId="77777777" w:rsidR="00F875A3" w:rsidRDefault="00F875A3" w:rsidP="00F875A3"/>
    <w:p w14:paraId="73842BFB" w14:textId="55E5895B" w:rsidR="00F875A3" w:rsidRDefault="00F875A3" w:rsidP="00F875A3">
      <w:r>
        <w:t xml:space="preserve"> 2. Basics of Reinforcement Learning and ABM:</w:t>
      </w:r>
    </w:p>
    <w:p w14:paraId="3098350B" w14:textId="77777777" w:rsidR="00F875A3" w:rsidRDefault="00F875A3" w:rsidP="00F875A3"/>
    <w:p w14:paraId="5A37C062" w14:textId="77777777" w:rsidR="00F875A3" w:rsidRDefault="00F875A3" w:rsidP="00F875A3">
      <w:r>
        <w:t>(Discuss the key concepts in reinforcement learning and ABM.)</w:t>
      </w:r>
    </w:p>
    <w:p w14:paraId="27DC6431" w14:textId="77777777" w:rsidR="00F875A3" w:rsidRDefault="00F875A3" w:rsidP="00F875A3"/>
    <w:p w14:paraId="4CFC778E" w14:textId="77777777" w:rsidR="00F875A3" w:rsidRDefault="00F875A3" w:rsidP="00F875A3">
      <w:r>
        <w:t>ABM is a bottom-up modeling approach in which a system is modeled as a collection of autonomous decision-making entities called 'agents'. Each agent individually assesses its situation and makes decisions based on a set of rules.</w:t>
      </w:r>
    </w:p>
    <w:p w14:paraId="0C834E91" w14:textId="77777777" w:rsidR="00F875A3" w:rsidRDefault="00F875A3" w:rsidP="00F875A3"/>
    <w:p w14:paraId="2469CB32" w14:textId="7F4F14D6" w:rsidR="00F875A3" w:rsidRDefault="00F875A3" w:rsidP="00F875A3">
      <w:r>
        <w:t xml:space="preserve"> 3. Application in Traffic Signal Control:</w:t>
      </w:r>
    </w:p>
    <w:p w14:paraId="09A511B0" w14:textId="77777777" w:rsidR="00F875A3" w:rsidRDefault="00F875A3" w:rsidP="00F875A3"/>
    <w:p w14:paraId="1CA43C38" w14:textId="77777777" w:rsidR="00F875A3" w:rsidRDefault="00F875A3" w:rsidP="00F875A3">
      <w:r>
        <w:t xml:space="preserve">(Provide a detailed account of the applications of reinforcement learning and </w:t>
      </w:r>
      <w:proofErr w:type="spellStart"/>
      <w:r>
        <w:t>abm</w:t>
      </w:r>
      <w:proofErr w:type="spellEnd"/>
      <w:r>
        <w:t xml:space="preserve"> in traffic signal control.)</w:t>
      </w:r>
    </w:p>
    <w:p w14:paraId="63A6FB6C" w14:textId="77777777" w:rsidR="00F875A3" w:rsidRDefault="00F875A3" w:rsidP="00F875A3"/>
    <w:p w14:paraId="1808383A" w14:textId="501194C6" w:rsidR="00F875A3" w:rsidRDefault="00F875A3" w:rsidP="00F875A3">
      <w:r>
        <w:lastRenderedPageBreak/>
        <w:t xml:space="preserve"> ABM   </w:t>
      </w:r>
    </w:p>
    <w:p w14:paraId="0E61C252" w14:textId="77777777" w:rsidR="00F875A3" w:rsidRDefault="00F875A3" w:rsidP="00F875A3"/>
    <w:p w14:paraId="57686E92" w14:textId="153C0EBF" w:rsidR="00F875A3" w:rsidRDefault="00F875A3" w:rsidP="00F875A3">
      <w:r>
        <w:t xml:space="preserve"> RL</w:t>
      </w:r>
    </w:p>
    <w:p w14:paraId="5C66CC60" w14:textId="77777777" w:rsidR="00F875A3" w:rsidRDefault="00F875A3" w:rsidP="00F875A3"/>
    <w:p w14:paraId="6EBB69F2" w14:textId="5188E04A" w:rsidR="00F875A3" w:rsidRDefault="00F875A3" w:rsidP="00F875A3">
      <w:r>
        <w:t xml:space="preserve"> Integrated Application</w:t>
      </w:r>
    </w:p>
    <w:p w14:paraId="26DC5869" w14:textId="77777777" w:rsidR="00F875A3" w:rsidRDefault="00F875A3" w:rsidP="00F875A3"/>
    <w:p w14:paraId="6E387268" w14:textId="35AB3457" w:rsidR="00F875A3" w:rsidRDefault="00F875A3" w:rsidP="00F875A3">
      <w:r>
        <w:t xml:space="preserve"> 4. Discussion on Selected Literature:</w:t>
      </w:r>
    </w:p>
    <w:p w14:paraId="0689FDD1" w14:textId="77777777" w:rsidR="00F875A3" w:rsidRDefault="00F875A3" w:rsidP="00F875A3"/>
    <w:p w14:paraId="76DADC1E" w14:textId="77777777" w:rsidR="00F875A3" w:rsidRDefault="00F875A3" w:rsidP="00F875A3">
      <w:r>
        <w:t>(Discuss the selected literature in detail, focusing on the methodology, problems addressed, and results obtained.)</w:t>
      </w:r>
    </w:p>
    <w:p w14:paraId="453B56A5" w14:textId="77777777" w:rsidR="00F875A3" w:rsidRDefault="00F875A3" w:rsidP="00F875A3"/>
    <w:p w14:paraId="1077D994" w14:textId="1FE4B3A4" w:rsidR="00F875A3" w:rsidRDefault="00F875A3" w:rsidP="00F875A3">
      <w:r>
        <w:t xml:space="preserve"> 5. Conclusion and Future Works:</w:t>
      </w:r>
    </w:p>
    <w:p w14:paraId="60E2A9E0" w14:textId="77777777" w:rsidR="00F875A3" w:rsidRDefault="00F875A3" w:rsidP="00F875A3"/>
    <w:p w14:paraId="6892096D" w14:textId="729BEF88" w:rsidR="0022790E" w:rsidRDefault="00F875A3" w:rsidP="00F875A3">
      <w:r>
        <w:t>(Conclude the review and discuss potential future directions in the application of reinforcement learning to traffic signal control.)</w:t>
      </w:r>
    </w:p>
    <w:sectPr w:rsidR="0022790E" w:rsidSect="004C4EF8">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DE7"/>
    <w:rsid w:val="0022790E"/>
    <w:rsid w:val="00277A3B"/>
    <w:rsid w:val="004C4EF8"/>
    <w:rsid w:val="007F6DE7"/>
    <w:rsid w:val="00DA2D1F"/>
    <w:rsid w:val="00F678AE"/>
    <w:rsid w:val="00F875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0774"/>
  <w15:chartTrackingRefBased/>
  <w15:docId w15:val="{249DBFFF-BC90-42BE-851C-1E52276B2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875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5A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686</Words>
  <Characters>3916</Characters>
  <Application>Microsoft Office Word</Application>
  <DocSecurity>0</DocSecurity>
  <Lines>32</Lines>
  <Paragraphs>9</Paragraphs>
  <ScaleCrop>false</ScaleCrop>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Xia</dc:creator>
  <cp:keywords/>
  <dc:description/>
  <cp:lastModifiedBy>Jack Xia</cp:lastModifiedBy>
  <cp:revision>2</cp:revision>
  <dcterms:created xsi:type="dcterms:W3CDTF">2023-06-06T09:19:00Z</dcterms:created>
  <dcterms:modified xsi:type="dcterms:W3CDTF">2023-06-06T09:19:00Z</dcterms:modified>
</cp:coreProperties>
</file>