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92E2" w14:textId="0FC07737" w:rsidR="00FD1EE9" w:rsidRDefault="00FD1EE9" w:rsidP="00FD1EE9">
      <w:pPr>
        <w:pStyle w:val="Title"/>
        <w:jc w:val="center"/>
      </w:pPr>
      <w:r>
        <w:t>Homework 2</w:t>
      </w:r>
    </w:p>
    <w:p w14:paraId="4D3DDF8E" w14:textId="0083B37E" w:rsidR="00A97B20" w:rsidRDefault="00A97B20">
      <w:r>
        <w:t xml:space="preserve">Q1: </w:t>
      </w:r>
    </w:p>
    <w:p w14:paraId="766848C0" w14:textId="4E277B21" w:rsidR="00A97B20" w:rsidRDefault="00A97B20">
      <w:r>
        <w:t>1. cabled based – home access</w:t>
      </w:r>
    </w:p>
    <w:p w14:paraId="031EF43B" w14:textId="75C050E0" w:rsidR="00A97B20" w:rsidRDefault="00A97B20">
      <w:r>
        <w:t>2. DSL – home access</w:t>
      </w:r>
    </w:p>
    <w:p w14:paraId="26C5F12D" w14:textId="5D5BFDBB" w:rsidR="00A97B20" w:rsidRDefault="00A97B20">
      <w:r>
        <w:t>3. fiber - enterprise</w:t>
      </w:r>
    </w:p>
    <w:p w14:paraId="25E8F701" w14:textId="007C11CA" w:rsidR="00A97B20" w:rsidRDefault="00A97B20">
      <w:r>
        <w:t>4. Wireless/</w:t>
      </w:r>
      <w:proofErr w:type="spellStart"/>
      <w:r>
        <w:t>WI-Fi</w:t>
      </w:r>
      <w:proofErr w:type="spellEnd"/>
      <w:r>
        <w:t xml:space="preserve"> – home/wide area</w:t>
      </w:r>
    </w:p>
    <w:p w14:paraId="21FAD829" w14:textId="64F3A243" w:rsidR="002D79A2" w:rsidRDefault="00A97B20">
      <w:r>
        <w:t>5. wired/</w:t>
      </w:r>
      <w:proofErr w:type="gramStart"/>
      <w:r>
        <w:t>ethernet  home</w:t>
      </w:r>
      <w:proofErr w:type="gramEnd"/>
      <w:r>
        <w:t>/enterprise</w:t>
      </w:r>
    </w:p>
    <w:p w14:paraId="6F030F82" w14:textId="09827A4B" w:rsidR="00A97B20" w:rsidRDefault="00A97B20">
      <w:r>
        <w:t>6. Dial Up – home</w:t>
      </w:r>
    </w:p>
    <w:p w14:paraId="03654E03" w14:textId="6D9A335C" w:rsidR="00A97B20" w:rsidRDefault="00A97B20"/>
    <w:p w14:paraId="4FB13F64" w14:textId="7A5252A7" w:rsidR="00A97B20" w:rsidRDefault="00A97B20">
      <w:r>
        <w:t>Q2:</w:t>
      </w:r>
    </w:p>
    <w:p w14:paraId="40037426" w14:textId="7BC3CF9A" w:rsidR="00A97B20" w:rsidRDefault="001452A0">
      <w:r>
        <w:t>Circuit switched networks have dedicated circuits and allow for no sharing.</w:t>
      </w:r>
    </w:p>
    <w:p w14:paraId="220036D1" w14:textId="7D43AABE" w:rsidR="001452A0" w:rsidRDefault="001452A0"/>
    <w:p w14:paraId="27FA2B6B" w14:textId="6F217C30" w:rsidR="001452A0" w:rsidRDefault="001452A0">
      <w:r>
        <w:t>Q:3</w:t>
      </w:r>
    </w:p>
    <w:p w14:paraId="72A63C70" w14:textId="4FDC6F1E" w:rsidR="001452A0" w:rsidRDefault="001452A0">
      <w:r>
        <w:t xml:space="preserve">Application – support network </w:t>
      </w:r>
      <w:r w:rsidR="00FD1EE9">
        <w:t>applications</w:t>
      </w:r>
    </w:p>
    <w:p w14:paraId="05800A40" w14:textId="389BECC8" w:rsidR="001452A0" w:rsidRDefault="001452A0">
      <w:r>
        <w:t xml:space="preserve">Transport- </w:t>
      </w:r>
      <w:r w:rsidR="00FD1EE9">
        <w:t>process data</w:t>
      </w:r>
      <w:r>
        <w:t xml:space="preserve"> </w:t>
      </w:r>
      <w:r w:rsidR="00FD1EE9">
        <w:t>transfers</w:t>
      </w:r>
    </w:p>
    <w:p w14:paraId="59CB38B2" w14:textId="5440FE99" w:rsidR="001452A0" w:rsidRDefault="001452A0">
      <w:r>
        <w:t>Network—routing data</w:t>
      </w:r>
    </w:p>
    <w:p w14:paraId="3C8E37C7" w14:textId="5FFDC016" w:rsidR="001452A0" w:rsidRDefault="001452A0">
      <w:r>
        <w:t>Link – data transfer between neighboring networks</w:t>
      </w:r>
    </w:p>
    <w:p w14:paraId="68314790" w14:textId="0F918F06" w:rsidR="001452A0" w:rsidRDefault="001452A0">
      <w:r>
        <w:t>Physical – handle bits on the wire</w:t>
      </w:r>
    </w:p>
    <w:p w14:paraId="5E289DAA" w14:textId="57355D58" w:rsidR="001452A0" w:rsidRDefault="001452A0"/>
    <w:p w14:paraId="354AE9F6" w14:textId="66BFA7B6" w:rsidR="001452A0" w:rsidRDefault="001452A0">
      <w:r>
        <w:t>Q:4</w:t>
      </w:r>
    </w:p>
    <w:p w14:paraId="6191E4BB" w14:textId="6E1F01CF" w:rsidR="001452A0" w:rsidRDefault="001452A0" w:rsidP="001452A0">
      <w:pPr>
        <w:pStyle w:val="ListParagraph"/>
        <w:numPr>
          <w:ilvl w:val="0"/>
          <w:numId w:val="1"/>
        </w:numPr>
      </w:pPr>
      <w:r>
        <w:t>3Mbps/150Kbps = 20 users</w:t>
      </w:r>
    </w:p>
    <w:p w14:paraId="36955D88" w14:textId="7EB91009" w:rsidR="001452A0" w:rsidRDefault="001452A0" w:rsidP="001452A0">
      <w:pPr>
        <w:pStyle w:val="ListParagraph"/>
        <w:numPr>
          <w:ilvl w:val="0"/>
          <w:numId w:val="1"/>
        </w:numPr>
      </w:pPr>
      <w:r>
        <w:t>1/10% = 0.1</w:t>
      </w:r>
    </w:p>
    <w:p w14:paraId="4E38642E" w14:textId="499340D6" w:rsidR="001452A0" w:rsidRDefault="001452A0" w:rsidP="001452A0">
      <w:pPr>
        <w:pStyle w:val="ListParagraph"/>
        <w:numPr>
          <w:ilvl w:val="0"/>
          <w:numId w:val="1"/>
        </w:numPr>
      </w:pPr>
      <w:r>
        <w:t>120Cn(1/</w:t>
      </w:r>
      <w:proofErr w:type="gramStart"/>
      <w:r>
        <w:t>10)^</w:t>
      </w:r>
      <w:proofErr w:type="gramEnd"/>
      <w:r>
        <w:t>n(9/10)^120-n</w:t>
      </w:r>
    </w:p>
    <w:p w14:paraId="312B2DFB" w14:textId="63870909" w:rsidR="001452A0" w:rsidRDefault="001452A0" w:rsidP="001452A0">
      <w:pPr>
        <w:pStyle w:val="ListParagraph"/>
        <w:numPr>
          <w:ilvl w:val="0"/>
          <w:numId w:val="1"/>
        </w:numPr>
      </w:pPr>
      <w:r>
        <w:t>1-.999=.001</w:t>
      </w:r>
    </w:p>
    <w:sectPr w:rsidR="001452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85A4B" w14:textId="77777777" w:rsidR="005C53D4" w:rsidRDefault="005C53D4" w:rsidP="00FD1EE9">
      <w:pPr>
        <w:spacing w:after="0" w:line="240" w:lineRule="auto"/>
      </w:pPr>
      <w:r>
        <w:separator/>
      </w:r>
    </w:p>
  </w:endnote>
  <w:endnote w:type="continuationSeparator" w:id="0">
    <w:p w14:paraId="2930F736" w14:textId="77777777" w:rsidR="005C53D4" w:rsidRDefault="005C53D4" w:rsidP="00FD1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05464" w14:textId="77777777" w:rsidR="00FD1EE9" w:rsidRDefault="00FD1E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B1E1" w14:textId="77777777" w:rsidR="00FD1EE9" w:rsidRDefault="00FD1E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407D" w14:textId="77777777" w:rsidR="00FD1EE9" w:rsidRDefault="00FD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13037" w14:textId="77777777" w:rsidR="005C53D4" w:rsidRDefault="005C53D4" w:rsidP="00FD1EE9">
      <w:pPr>
        <w:spacing w:after="0" w:line="240" w:lineRule="auto"/>
      </w:pPr>
      <w:r>
        <w:separator/>
      </w:r>
    </w:p>
  </w:footnote>
  <w:footnote w:type="continuationSeparator" w:id="0">
    <w:p w14:paraId="05D90D5A" w14:textId="77777777" w:rsidR="005C53D4" w:rsidRDefault="005C53D4" w:rsidP="00FD1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E9A67" w14:textId="77777777" w:rsidR="00FD1EE9" w:rsidRDefault="00FD1E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A30A" w14:textId="263E4236" w:rsidR="00FD1EE9" w:rsidRDefault="00FD1EE9" w:rsidP="00FD1EE9">
    <w:pPr>
      <w:pStyle w:val="Header"/>
      <w:jc w:val="right"/>
    </w:pPr>
    <w:r>
      <w:t xml:space="preserve">Xavier </w:t>
    </w:r>
    <w:r>
      <w:t>Howell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59A1" w14:textId="77777777" w:rsidR="00FD1EE9" w:rsidRDefault="00FD1E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4532F"/>
    <w:multiLevelType w:val="hybridMultilevel"/>
    <w:tmpl w:val="DD98BE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20"/>
    <w:rsid w:val="001452A0"/>
    <w:rsid w:val="002D79A2"/>
    <w:rsid w:val="005C53D4"/>
    <w:rsid w:val="00A97B20"/>
    <w:rsid w:val="00FD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7228"/>
  <w15:chartTrackingRefBased/>
  <w15:docId w15:val="{F6F1D4C2-8F12-4DA1-BFF0-442FF11E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2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D1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EE9"/>
  </w:style>
  <w:style w:type="paragraph" w:styleId="Footer">
    <w:name w:val="footer"/>
    <w:basedOn w:val="Normal"/>
    <w:link w:val="FooterChar"/>
    <w:uiPriority w:val="99"/>
    <w:unhideWhenUsed/>
    <w:rsid w:val="00FD1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Howell, Xavier Marsallis</dc:creator>
  <cp:keywords/>
  <dc:description/>
  <cp:lastModifiedBy>Howell, Xavier Marsallis</cp:lastModifiedBy>
  <cp:revision>1</cp:revision>
  <dcterms:created xsi:type="dcterms:W3CDTF">2021-09-27T03:58:00Z</dcterms:created>
  <dcterms:modified xsi:type="dcterms:W3CDTF">2021-09-27T04:35:00Z</dcterms:modified>
</cp:coreProperties>
</file>