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9DFE" w14:textId="6A07734E" w:rsidR="008E2C19" w:rsidRDefault="008E2C19" w:rsidP="008E2C19">
      <w:pPr>
        <w:jc w:val="center"/>
      </w:pPr>
      <w:r>
        <w:t>CPE 187L Embedded Systems Design</w:t>
      </w:r>
    </w:p>
    <w:p w14:paraId="599403F8" w14:textId="1D42071F" w:rsidR="008E2C19" w:rsidRDefault="008E2C19" w:rsidP="008E2C19">
      <w:pPr>
        <w:jc w:val="center"/>
      </w:pPr>
      <w:r>
        <w:t xml:space="preserve">Praveen </w:t>
      </w:r>
      <w:proofErr w:type="spellStart"/>
      <w:r>
        <w:t>Meduri</w:t>
      </w:r>
      <w:proofErr w:type="spellEnd"/>
    </w:p>
    <w:p w14:paraId="1E69341C" w14:textId="77777777" w:rsidR="008E2C19" w:rsidRDefault="008E2C19" w:rsidP="008E2C19">
      <w:pPr>
        <w:jc w:val="center"/>
      </w:pPr>
      <w:r>
        <w:t>Section #2</w:t>
      </w:r>
    </w:p>
    <w:p w14:paraId="4500E90B" w14:textId="76DBA08F" w:rsidR="008E2C19" w:rsidRDefault="008E2C19" w:rsidP="008E2C19">
      <w:pPr>
        <w:jc w:val="center"/>
      </w:pPr>
      <w:r>
        <w:t xml:space="preserve">Lab </w:t>
      </w:r>
      <w:r>
        <w:t>2</w:t>
      </w:r>
      <w:r>
        <w:t xml:space="preserve"> Report</w:t>
      </w:r>
    </w:p>
    <w:p w14:paraId="71CEAD93" w14:textId="13A46C62" w:rsidR="008E2C19" w:rsidRDefault="008E2C19" w:rsidP="008E2C19">
      <w:pPr>
        <w:jc w:val="center"/>
      </w:pPr>
      <w:r>
        <w:t>Xavier Howell</w:t>
      </w:r>
    </w:p>
    <w:p w14:paraId="25DEB09D" w14:textId="77777777" w:rsidR="008E2C19" w:rsidRDefault="008E2C19">
      <w:r>
        <w:br w:type="page"/>
      </w:r>
    </w:p>
    <w:p w14:paraId="690C3043" w14:textId="1470E1AF" w:rsidR="00431B87" w:rsidRDefault="008E2C19" w:rsidP="008E2C19">
      <w:pPr>
        <w:jc w:val="center"/>
      </w:pPr>
      <w:r>
        <w:lastRenderedPageBreak/>
        <w:t>Introduction</w:t>
      </w:r>
    </w:p>
    <w:p w14:paraId="498EACAC" w14:textId="24BAB30F" w:rsidR="008E2C19" w:rsidRDefault="008E2C19" w:rsidP="008E2C19">
      <w:r>
        <w:t xml:space="preserve">The purpose of this lab is to configure the development board. We will first install the necessary </w:t>
      </w:r>
      <w:r w:rsidR="00AF6A76">
        <w:t>software</w:t>
      </w:r>
      <w:r>
        <w:t xml:space="preserve"> and update the drivers for the hardware. Then we will walk through the </w:t>
      </w:r>
      <w:r w:rsidR="00AF6A76">
        <w:t>software</w:t>
      </w:r>
      <w:r>
        <w:t xml:space="preserve"> and learn how to use it to </w:t>
      </w:r>
      <w:r w:rsidR="00AF6A76">
        <w:t>control</w:t>
      </w:r>
      <w:r>
        <w:t xml:space="preserve"> the board. The programming needed will already be written so </w:t>
      </w:r>
      <w:proofErr w:type="gramStart"/>
      <w:r w:rsidR="00AF6A76">
        <w:t>it’ll</w:t>
      </w:r>
      <w:proofErr w:type="gramEnd"/>
      <w:r>
        <w:t xml:space="preserve"> be a simple setup procedure.</w:t>
      </w:r>
    </w:p>
    <w:p w14:paraId="2973FD60" w14:textId="51EEC15F" w:rsidR="00AF6A76" w:rsidRDefault="00AF6A76" w:rsidP="008E2C19"/>
    <w:p w14:paraId="4F7D2989" w14:textId="632CEC3F" w:rsidR="00BE3E97" w:rsidRDefault="00BE3E97" w:rsidP="00BE3E97">
      <w:pPr>
        <w:jc w:val="center"/>
      </w:pPr>
      <w:r>
        <w:t>Getting Started</w:t>
      </w:r>
    </w:p>
    <w:p w14:paraId="7A0BC623" w14:textId="4CDD51C3" w:rsidR="00AF6A76" w:rsidRDefault="00BE3E97" w:rsidP="008E2C19">
      <w:r>
        <w:t>PART A-C:</w:t>
      </w:r>
    </w:p>
    <w:p w14:paraId="0B6477CC" w14:textId="12DB035F" w:rsidR="00BE3E97" w:rsidRDefault="00BE3E97" w:rsidP="008E2C19">
      <w:r>
        <w:t xml:space="preserve">Install Keil, </w:t>
      </w:r>
      <w:proofErr w:type="spellStart"/>
      <w:r>
        <w:t>TExaS</w:t>
      </w:r>
      <w:proofErr w:type="spellEnd"/>
      <w:r>
        <w:t xml:space="preserve">, and drivers. This process was easy. We followed the steps on the provided link below. I use a windows 10 computer, but we followed the windows 7 process for updating the drivers. </w:t>
      </w:r>
      <w:hyperlink r:id="rId4" w:history="1">
        <w:r w:rsidRPr="00674BCA">
          <w:rPr>
            <w:rStyle w:val="Hyperlink"/>
          </w:rPr>
          <w:t>http://edx-org-utaustinx.s3.amazonaws.com/UT601x/download.html</w:t>
        </w:r>
      </w:hyperlink>
      <w:r>
        <w:t xml:space="preserve"> </w:t>
      </w:r>
    </w:p>
    <w:p w14:paraId="771D069C" w14:textId="2F938A3B" w:rsidR="00BE3E97" w:rsidRDefault="00BE3E97" w:rsidP="008E2C19"/>
    <w:p w14:paraId="1C00489F" w14:textId="72ABF1DB" w:rsidR="00BE3E97" w:rsidRDefault="00BE3E97" w:rsidP="00BE3E97">
      <w:pPr>
        <w:jc w:val="center"/>
      </w:pPr>
      <w:r>
        <w:t xml:space="preserve">Debug </w:t>
      </w:r>
      <w:proofErr w:type="gramStart"/>
      <w:r>
        <w:t>In</w:t>
      </w:r>
      <w:proofErr w:type="gramEnd"/>
      <w:r>
        <w:t xml:space="preserve"> Simulation</w:t>
      </w:r>
    </w:p>
    <w:p w14:paraId="496A4656" w14:textId="36316F4C" w:rsidR="00FF689F" w:rsidRDefault="00BE3E97" w:rsidP="00BE3E97">
      <w:r>
        <w:rPr>
          <w:noProof/>
        </w:rPr>
        <w:drawing>
          <wp:inline distT="0" distB="0" distL="0" distR="0" wp14:anchorId="591AB532" wp14:editId="1BB959C9">
            <wp:extent cx="5943600" cy="48202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91D4" w14:textId="77E90F04" w:rsidR="00BE3E97" w:rsidRDefault="00FF689F" w:rsidP="00FF689F">
      <w:pPr>
        <w:jc w:val="center"/>
      </w:pPr>
      <w:r>
        <w:br w:type="page"/>
      </w:r>
      <w:r>
        <w:lastRenderedPageBreak/>
        <w:t xml:space="preserve">Debug </w:t>
      </w:r>
      <w:proofErr w:type="gramStart"/>
      <w:r>
        <w:t>On</w:t>
      </w:r>
      <w:proofErr w:type="gramEnd"/>
      <w:r>
        <w:t xml:space="preserve"> The Real Board</w:t>
      </w:r>
    </w:p>
    <w:p w14:paraId="42F20B15" w14:textId="23491C1A" w:rsidR="00FF689F" w:rsidRDefault="00FF689F" w:rsidP="00FF689F">
      <w:r>
        <w:rPr>
          <w:noProof/>
        </w:rPr>
        <w:drawing>
          <wp:inline distT="0" distB="0" distL="0" distR="0" wp14:anchorId="248CFA68" wp14:editId="17E0B9EB">
            <wp:extent cx="5943600" cy="48399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DFF8" w14:textId="55FC7B64" w:rsidR="00FF689F" w:rsidRDefault="00FF689F">
      <w:r>
        <w:br w:type="page"/>
      </w:r>
    </w:p>
    <w:p w14:paraId="5216A05E" w14:textId="16B2932C" w:rsidR="00FF689F" w:rsidRDefault="00FF689F" w:rsidP="00FF689F">
      <w:pPr>
        <w:jc w:val="center"/>
      </w:pPr>
      <w:r>
        <w:lastRenderedPageBreak/>
        <w:t>Questions</w:t>
      </w:r>
    </w:p>
    <w:p w14:paraId="6790DC91" w14:textId="3B6A8C34" w:rsidR="00FF689F" w:rsidRDefault="00FF689F" w:rsidP="00FF689F">
      <w:r w:rsidRPr="00FF689F">
        <w:t>1)Find a shortcut button for performing the Build Target step. (Step 3 above) (10 Points)</w:t>
      </w:r>
    </w:p>
    <w:p w14:paraId="01918574" w14:textId="42B5BACA" w:rsidR="00FF689F" w:rsidRDefault="00FF689F" w:rsidP="00FF689F">
      <w:r>
        <w:tab/>
        <w:t>A shortcut for building the target is F7.</w:t>
      </w:r>
    </w:p>
    <w:p w14:paraId="5BC4BD8C" w14:textId="50CBC082" w:rsidR="00FF689F" w:rsidRDefault="00FF689F" w:rsidP="00FF689F">
      <w:r w:rsidRPr="00FF689F">
        <w:t>2)Find a shortcut button to start/stop the Debugger. (10 Points)</w:t>
      </w:r>
    </w:p>
    <w:p w14:paraId="33A50EFF" w14:textId="0E61913A" w:rsidR="00FF689F" w:rsidRPr="00FF689F" w:rsidRDefault="00FF689F" w:rsidP="00FF689F">
      <w:pPr>
        <w:rPr>
          <w:vertAlign w:val="subscript"/>
        </w:rPr>
      </w:pPr>
      <w:r>
        <w:tab/>
        <w:t>A shortcut for starting and stopping the debugger is Ctrl + F5.</w:t>
      </w:r>
    </w:p>
    <w:sectPr w:rsidR="00FF689F" w:rsidRPr="00FF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19"/>
    <w:rsid w:val="000C75E7"/>
    <w:rsid w:val="008E2C19"/>
    <w:rsid w:val="00AF6A76"/>
    <w:rsid w:val="00BE3E97"/>
    <w:rsid w:val="00C63123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C62A"/>
  <w15:chartTrackingRefBased/>
  <w15:docId w15:val="{E7ADFFC9-C887-4947-9D69-96D092BF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edx-org-utaustinx.s3.amazonaws.com/UT601x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Howell</dc:creator>
  <cp:keywords/>
  <dc:description/>
  <cp:lastModifiedBy>Xavier Howell</cp:lastModifiedBy>
  <cp:revision>1</cp:revision>
  <dcterms:created xsi:type="dcterms:W3CDTF">2021-02-24T22:29:00Z</dcterms:created>
  <dcterms:modified xsi:type="dcterms:W3CDTF">2021-02-24T23:13:00Z</dcterms:modified>
</cp:coreProperties>
</file>