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57" w:rsidRPr="00897757" w:rsidRDefault="00897757">
      <w:r>
        <w:t>Лекция по теории кодирования</w:t>
      </w:r>
    </w:p>
    <w:p w:rsidR="00897757" w:rsidRPr="008020C0" w:rsidRDefault="00897757"/>
    <w:p w:rsidR="004C382A" w:rsidRPr="008020C0" w:rsidRDefault="00E363E8">
      <w:hyperlink r:id="rId4" w:tgtFrame="_blank" w:history="1">
        <w:r w:rsidR="00897757">
          <w:rPr>
            <w:rStyle w:val="a3"/>
            <w:rFonts w:ascii="Arial" w:hAnsi="Arial" w:cs="Arial"/>
            <w:color w:val="005BD1"/>
            <w:sz w:val="23"/>
            <w:szCs w:val="23"/>
            <w:shd w:val="clear" w:color="auto" w:fill="FFFFFF"/>
          </w:rPr>
          <w:t>https://youtu.be/NZP9VhR799w</w:t>
        </w:r>
      </w:hyperlink>
    </w:p>
    <w:p w:rsidR="00897757" w:rsidRPr="008020C0" w:rsidRDefault="00897757"/>
    <w:p w:rsidR="00897757" w:rsidRDefault="008020C0">
      <w:r>
        <w:t xml:space="preserve">Читать главу 8 пособия. </w:t>
      </w:r>
    </w:p>
    <w:p w:rsidR="008020C0" w:rsidRDefault="008020C0">
      <w:r>
        <w:t>С уважением,</w:t>
      </w:r>
    </w:p>
    <w:p w:rsidR="008020C0" w:rsidRPr="008020C0" w:rsidRDefault="008020C0">
      <w:r>
        <w:t>ЛСК</w:t>
      </w:r>
    </w:p>
    <w:sectPr w:rsidR="008020C0" w:rsidRPr="008020C0" w:rsidSect="004C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97757"/>
    <w:rsid w:val="004C382A"/>
    <w:rsid w:val="008020C0"/>
    <w:rsid w:val="00897757"/>
    <w:rsid w:val="00E3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77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ZP9VhR799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2020-12-08T12:18:00Z</dcterms:created>
  <dcterms:modified xsi:type="dcterms:W3CDTF">2020-12-10T09:22:00Z</dcterms:modified>
</cp:coreProperties>
</file>