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4ED08AD" w14:textId="4F2813F7" w:rsidR="00F54974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中山大学计算机学院</w:t>
      </w:r>
    </w:p>
    <w:p w14:paraId="2472B402" w14:textId="58179386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人工智能</w:t>
      </w:r>
    </w:p>
    <w:p w14:paraId="5F707E6D" w14:textId="77777777" w:rsidR="00A2433A" w:rsidRDefault="00F54974">
      <w:pPr>
        <w:spacing w:line="240" w:lineRule="atLeast"/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>本科生</w:t>
      </w:r>
      <w:r w:rsidR="00812B8B">
        <w:rPr>
          <w:rFonts w:ascii="华文中宋" w:eastAsia="华文中宋" w:hAnsi="华文中宋" w:hint="eastAsia"/>
          <w:b/>
          <w:sz w:val="36"/>
          <w:szCs w:val="36"/>
        </w:rPr>
        <w:t>实验报告</w:t>
      </w:r>
    </w:p>
    <w:p w14:paraId="4A1E636F" w14:textId="77777777" w:rsidR="00A2433A" w:rsidRDefault="00A2433A">
      <w:pPr>
        <w:pStyle w:val="12"/>
        <w:ind w:firstLineChars="0" w:firstLine="0"/>
        <w:rPr>
          <w:rFonts w:ascii="华文宋体" w:eastAsia="华文宋体" w:hAnsi="华文宋体"/>
          <w:szCs w:val="21"/>
        </w:rPr>
      </w:pPr>
    </w:p>
    <w:p w14:paraId="0AD977AA" w14:textId="77777777" w:rsidR="00A2433A" w:rsidRDefault="00812B8B">
      <w:pPr>
        <w:pStyle w:val="12"/>
        <w:ind w:firstLineChars="0" w:firstLine="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课程名称：</w:t>
      </w:r>
      <w:r w:rsidR="00F54974">
        <w:rPr>
          <w:rFonts w:ascii="华文宋体" w:eastAsia="华文宋体" w:hAnsi="华文宋体" w:hint="eastAsia"/>
          <w:szCs w:val="21"/>
        </w:rPr>
        <w:t>Artificial</w:t>
      </w:r>
      <w:r w:rsidR="00F54974">
        <w:rPr>
          <w:rFonts w:ascii="华文宋体" w:eastAsia="华文宋体" w:hAnsi="华文宋体"/>
          <w:szCs w:val="21"/>
        </w:rPr>
        <w:t xml:space="preserve">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14:paraId="1ACFECAE" w14:textId="77777777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14:paraId="0E5070C5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3F02DCFB" w14:textId="49435F55" w:rsidR="00A2433A" w:rsidRPr="00F54974" w:rsidRDefault="00063F1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r>
              <w:rPr>
                <w:rFonts w:ascii="等线" w:eastAsia="等线" w:hAnsi="等线" w:hint="eastAsia"/>
                <w:b/>
                <w:szCs w:val="21"/>
              </w:rPr>
              <w:t>2</w:t>
            </w:r>
            <w:r>
              <w:rPr>
                <w:rFonts w:ascii="等线" w:eastAsia="等线" w:hAnsi="等线"/>
                <w:b/>
                <w:szCs w:val="21"/>
              </w:rPr>
              <w:t>2336259</w:t>
            </w:r>
          </w:p>
        </w:tc>
        <w:tc>
          <w:tcPr>
            <w:tcW w:w="1484" w:type="dxa"/>
            <w:shd w:val="clear" w:color="auto" w:fill="F3F3F3"/>
            <w:vAlign w:val="center"/>
          </w:tcPr>
          <w:p w14:paraId="6BE4687D" w14:textId="77777777" w:rsidR="00A2433A" w:rsidRPr="00F54974" w:rsidRDefault="00812B8B">
            <w:pPr>
              <w:spacing w:line="240" w:lineRule="atLeast"/>
              <w:jc w:val="center"/>
              <w:rPr>
                <w:rFonts w:ascii="等线" w:eastAsia="等线" w:hAnsi="等线"/>
                <w:szCs w:val="21"/>
              </w:rPr>
            </w:pPr>
            <w:r w:rsidRPr="00F54974">
              <w:rPr>
                <w:rFonts w:ascii="等线" w:eastAsia="等线" w:hAnsi="等线" w:hint="eastAsia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14:paraId="34898569" w14:textId="734D7A39" w:rsidR="00A2433A" w:rsidRPr="00F54974" w:rsidRDefault="00063F1D">
            <w:pPr>
              <w:spacing w:line="240" w:lineRule="atLeast"/>
              <w:jc w:val="center"/>
              <w:rPr>
                <w:rFonts w:ascii="等线" w:eastAsia="等线" w:hAnsi="等线"/>
                <w:b/>
                <w:szCs w:val="21"/>
              </w:rPr>
            </w:pPr>
            <w:proofErr w:type="gramStart"/>
            <w:r>
              <w:rPr>
                <w:rFonts w:ascii="等线" w:eastAsia="等线" w:hAnsi="等线" w:hint="eastAsia"/>
                <w:b/>
                <w:szCs w:val="21"/>
              </w:rPr>
              <w:t>谢宇桐</w:t>
            </w:r>
            <w:proofErr w:type="gramEnd"/>
          </w:p>
        </w:tc>
      </w:tr>
    </w:tbl>
    <w:p w14:paraId="1D6BD2EA" w14:textId="77777777" w:rsidR="004231C1" w:rsidRDefault="00812B8B" w:rsidP="004231C1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实验题目</w:t>
      </w:r>
    </w:p>
    <w:p w14:paraId="025ACF44" w14:textId="748599BE" w:rsidR="004231C1" w:rsidRPr="004231C1" w:rsidRDefault="004231C1" w:rsidP="004231C1">
      <w:pPr>
        <w:pStyle w:val="1"/>
        <w:numPr>
          <w:ilvl w:val="0"/>
          <w:numId w:val="0"/>
        </w:numPr>
        <w:rPr>
          <w:sz w:val="32"/>
          <w:szCs w:val="32"/>
        </w:rPr>
      </w:pPr>
      <w:r w:rsidRPr="004231C1">
        <w:rPr>
          <w:rStyle w:val="md-plain"/>
          <w:rFonts w:ascii="Open Sans" w:hAnsi="Open Sans" w:cs="Open Sans"/>
          <w:color w:val="333333"/>
          <w:sz w:val="42"/>
          <w:szCs w:val="42"/>
        </w:rPr>
        <w:t>深度学习</w:t>
      </w:r>
      <w:r>
        <w:rPr>
          <w:rStyle w:val="md-plain"/>
          <w:rFonts w:ascii="Open Sans" w:hAnsi="Open Sans" w:cs="Open Sans" w:hint="eastAsia"/>
          <w:color w:val="333333"/>
          <w:sz w:val="42"/>
          <w:szCs w:val="42"/>
        </w:rPr>
        <w:t>——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中药图片分类任务</w:t>
      </w:r>
    </w:p>
    <w:p w14:paraId="750D6DEE" w14:textId="70CE05DE" w:rsidR="00D47109" w:rsidRPr="004231C1" w:rsidRDefault="00D47109" w:rsidP="00D641AA">
      <w:pPr>
        <w:pStyle w:val="a"/>
        <w:numPr>
          <w:ilvl w:val="0"/>
          <w:numId w:val="0"/>
        </w:numPr>
        <w:ind w:left="420"/>
        <w:rPr>
          <w:sz w:val="32"/>
        </w:rPr>
      </w:pPr>
    </w:p>
    <w:p w14:paraId="1F3F367A" w14:textId="77777777" w:rsidR="00B04975" w:rsidRPr="005D74E3" w:rsidRDefault="00F54974" w:rsidP="00F54974">
      <w:pPr>
        <w:pStyle w:val="a"/>
        <w:rPr>
          <w:sz w:val="28"/>
          <w:szCs w:val="28"/>
        </w:rPr>
      </w:pPr>
      <w:r w:rsidRPr="005D74E3">
        <w:rPr>
          <w:rFonts w:hint="eastAsia"/>
          <w:sz w:val="28"/>
          <w:szCs w:val="28"/>
        </w:rPr>
        <w:t>算法原理</w:t>
      </w:r>
    </w:p>
    <w:p w14:paraId="03D506A8" w14:textId="764B6D91" w:rsidR="00785C09" w:rsidRPr="00D641AA" w:rsidRDefault="00D641AA" w:rsidP="00785C09">
      <w:pPr>
        <w:ind w:firstLine="420"/>
        <w:jc w:val="left"/>
        <w:rPr>
          <w:sz w:val="24"/>
          <w:szCs w:val="24"/>
        </w:rPr>
      </w:pPr>
      <w:r w:rsidRPr="00D641AA">
        <w:rPr>
          <w:rFonts w:hint="eastAsia"/>
          <w:sz w:val="24"/>
          <w:szCs w:val="24"/>
        </w:rPr>
        <w:t>本次实验要求我们</w:t>
      </w:r>
      <w:r w:rsidR="004231C1" w:rsidRPr="004231C1">
        <w:rPr>
          <w:rFonts w:hint="eastAsia"/>
          <w:sz w:val="24"/>
          <w:szCs w:val="24"/>
        </w:rPr>
        <w:t>利用</w:t>
      </w:r>
      <w:proofErr w:type="spellStart"/>
      <w:r w:rsidR="004231C1" w:rsidRPr="004231C1">
        <w:rPr>
          <w:rFonts w:hint="eastAsia"/>
          <w:sz w:val="24"/>
          <w:szCs w:val="24"/>
        </w:rPr>
        <w:t>pytorch</w:t>
      </w:r>
      <w:proofErr w:type="spellEnd"/>
      <w:r w:rsidR="004231C1" w:rsidRPr="004231C1">
        <w:rPr>
          <w:rFonts w:hint="eastAsia"/>
          <w:sz w:val="24"/>
          <w:szCs w:val="24"/>
        </w:rPr>
        <w:t>框架搭建神经网络实现中药图片分类</w:t>
      </w:r>
    </w:p>
    <w:p w14:paraId="7BBA9D20" w14:textId="32B337CF" w:rsidR="00785C09" w:rsidRPr="00D641AA" w:rsidRDefault="004231C1" w:rsidP="00D641AA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卷积神经网络</w:t>
      </w:r>
    </w:p>
    <w:p w14:paraId="2B8312E7" w14:textId="2044A6FE" w:rsidR="00FF4AE2" w:rsidRDefault="004231C1" w:rsidP="004231C1">
      <w:pPr>
        <w:ind w:firstLineChars="200" w:firstLine="480"/>
        <w:jc w:val="left"/>
        <w:rPr>
          <w:sz w:val="24"/>
          <w:szCs w:val="24"/>
        </w:rPr>
      </w:pPr>
      <w:r w:rsidRPr="004231C1">
        <w:rPr>
          <w:rFonts w:hint="eastAsia"/>
          <w:sz w:val="24"/>
          <w:szCs w:val="24"/>
        </w:rPr>
        <w:t>卷积神经网络（</w:t>
      </w:r>
      <w:r w:rsidRPr="004231C1">
        <w:rPr>
          <w:rFonts w:hint="eastAsia"/>
          <w:sz w:val="24"/>
          <w:szCs w:val="24"/>
        </w:rPr>
        <w:t>Convolutional Neural Networks, CNN</w:t>
      </w:r>
      <w:r w:rsidRPr="004231C1">
        <w:rPr>
          <w:rFonts w:hint="eastAsia"/>
          <w:sz w:val="24"/>
          <w:szCs w:val="24"/>
        </w:rPr>
        <w:t>）是一类包含卷积计算且具有深度结构的前馈神经网络，是深度学习的代表算法之一。卷积神经网络具有表征学习能力，能够按其阶层结构对输入信息进行平移不变分类</w:t>
      </w:r>
      <w:r>
        <w:rPr>
          <w:rFonts w:hint="eastAsia"/>
          <w:sz w:val="24"/>
          <w:szCs w:val="24"/>
        </w:rPr>
        <w:t>。</w:t>
      </w:r>
    </w:p>
    <w:p w14:paraId="64E9CD46" w14:textId="3A2FC7EB" w:rsidR="001957EE" w:rsidRPr="001957EE" w:rsidRDefault="001957EE" w:rsidP="001957EE">
      <w:pPr>
        <w:ind w:firstLineChars="200" w:firstLine="480"/>
        <w:jc w:val="left"/>
        <w:rPr>
          <w:sz w:val="24"/>
          <w:szCs w:val="24"/>
        </w:rPr>
      </w:pPr>
      <w:r w:rsidRPr="001957EE">
        <w:rPr>
          <w:rFonts w:hint="eastAsia"/>
          <w:sz w:val="24"/>
          <w:szCs w:val="24"/>
        </w:rPr>
        <w:t>整个过程需要在如下几层进行运算：</w:t>
      </w:r>
    </w:p>
    <w:p w14:paraId="7874D7C2" w14:textId="093DBACC" w:rsidR="001957EE" w:rsidRPr="001957EE" w:rsidRDefault="001957EE" w:rsidP="001957E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1957EE">
        <w:rPr>
          <w:rFonts w:hint="eastAsia"/>
          <w:sz w:val="24"/>
          <w:szCs w:val="24"/>
        </w:rPr>
        <w:t>输入层：输入图像等信息</w:t>
      </w:r>
    </w:p>
    <w:p w14:paraId="35862BCE" w14:textId="00B15DDB" w:rsidR="001957EE" w:rsidRPr="001957EE" w:rsidRDefault="001957EE" w:rsidP="001957E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1957EE">
        <w:rPr>
          <w:rFonts w:hint="eastAsia"/>
          <w:sz w:val="24"/>
          <w:szCs w:val="24"/>
        </w:rPr>
        <w:t>卷积层：用来提取图像的底层特征</w:t>
      </w:r>
    </w:p>
    <w:p w14:paraId="774B6143" w14:textId="1DB63022" w:rsidR="001957EE" w:rsidRPr="001957EE" w:rsidRDefault="001957EE" w:rsidP="001957E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1957EE">
        <w:rPr>
          <w:rFonts w:hint="eastAsia"/>
          <w:sz w:val="24"/>
          <w:szCs w:val="24"/>
        </w:rPr>
        <w:t>池化层：防止过拟合，将数据维度减小</w:t>
      </w:r>
    </w:p>
    <w:p w14:paraId="21DF48F8" w14:textId="3C1CC049" w:rsidR="001957EE" w:rsidRPr="001957EE" w:rsidRDefault="001957EE" w:rsidP="001957E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 w:rsidRPr="001957EE">
        <w:rPr>
          <w:rFonts w:hint="eastAsia"/>
          <w:sz w:val="24"/>
          <w:szCs w:val="24"/>
        </w:rPr>
        <w:t>全连接层：汇总卷积层和池化</w:t>
      </w:r>
      <w:proofErr w:type="gramStart"/>
      <w:r w:rsidRPr="001957EE">
        <w:rPr>
          <w:rFonts w:hint="eastAsia"/>
          <w:sz w:val="24"/>
          <w:szCs w:val="24"/>
        </w:rPr>
        <w:t>层得到</w:t>
      </w:r>
      <w:proofErr w:type="gramEnd"/>
      <w:r w:rsidRPr="001957EE">
        <w:rPr>
          <w:rFonts w:hint="eastAsia"/>
          <w:sz w:val="24"/>
          <w:szCs w:val="24"/>
        </w:rPr>
        <w:t>的图像的底层特征和信息</w:t>
      </w:r>
    </w:p>
    <w:p w14:paraId="0DFF0EDD" w14:textId="2564503C" w:rsidR="001957EE" w:rsidRPr="001957EE" w:rsidRDefault="001957EE" w:rsidP="001957E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Pr="001957EE">
        <w:rPr>
          <w:rFonts w:hint="eastAsia"/>
          <w:sz w:val="24"/>
          <w:szCs w:val="24"/>
        </w:rPr>
        <w:t>输出层：根据全连接层的信息得到概率最大的结果</w:t>
      </w:r>
    </w:p>
    <w:p w14:paraId="10F95289" w14:textId="47E00924" w:rsidR="005E37DE" w:rsidRPr="005E37DE" w:rsidRDefault="005E37DE" w:rsidP="005E37DE">
      <w:pPr>
        <w:pStyle w:val="a"/>
        <w:numPr>
          <w:ilvl w:val="0"/>
          <w:numId w:val="0"/>
        </w:numPr>
        <w:ind w:left="420" w:hanging="420"/>
        <w:rPr>
          <w:b w:val="0"/>
          <w:bCs w:val="0"/>
        </w:rPr>
      </w:pPr>
      <w:r w:rsidRPr="005E37DE">
        <w:rPr>
          <w:rFonts w:hint="eastAsia"/>
          <w:b w:val="0"/>
          <w:bCs w:val="0"/>
        </w:rPr>
        <w:t>下面我们介绍一下这五层：</w:t>
      </w:r>
    </w:p>
    <w:p w14:paraId="7135EE05" w14:textId="121F17B0" w:rsidR="001957EE" w:rsidRDefault="005E37DE" w:rsidP="005E37DE">
      <w:pPr>
        <w:pStyle w:val="a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输入层</w:t>
      </w:r>
    </w:p>
    <w:p w14:paraId="5648942A" w14:textId="1E79155B" w:rsidR="005E37DE" w:rsidRPr="005E37DE" w:rsidRDefault="005E37DE" w:rsidP="005E37DE">
      <w:pPr>
        <w:ind w:firstLineChars="200" w:firstLine="480"/>
        <w:rPr>
          <w:sz w:val="24"/>
          <w:szCs w:val="24"/>
        </w:rPr>
      </w:pPr>
      <w:r w:rsidRPr="005E37DE">
        <w:rPr>
          <w:rFonts w:hint="eastAsia"/>
          <w:sz w:val="24"/>
          <w:szCs w:val="24"/>
        </w:rPr>
        <w:t>这一层的主要工作就是输入图像等信息，对于输入图像，首先要将其转换为对应的二维矩阵，这个二位矩阵就是由图像每一个像素的</w:t>
      </w:r>
      <w:proofErr w:type="gramStart"/>
      <w:r w:rsidRPr="005E37DE">
        <w:rPr>
          <w:rFonts w:hint="eastAsia"/>
          <w:sz w:val="24"/>
          <w:szCs w:val="24"/>
        </w:rPr>
        <w:t>像素值</w:t>
      </w:r>
      <w:proofErr w:type="gramEnd"/>
      <w:r w:rsidRPr="005E37DE">
        <w:rPr>
          <w:rFonts w:hint="eastAsia"/>
          <w:sz w:val="24"/>
          <w:szCs w:val="24"/>
        </w:rPr>
        <w:t>大小组成的。</w:t>
      </w:r>
    </w:p>
    <w:p w14:paraId="5D41E3D0" w14:textId="12423CB1" w:rsidR="005E37DE" w:rsidRDefault="00A06B79" w:rsidP="00A06B79">
      <w:pPr>
        <w:pStyle w:val="a"/>
        <w:numPr>
          <w:ilvl w:val="0"/>
          <w:numId w:val="0"/>
        </w:numPr>
        <w:ind w:left="420" w:hanging="420"/>
      </w:pPr>
      <w:r>
        <w:rPr>
          <w:rFonts w:hint="eastAsia"/>
        </w:rPr>
        <w:t>2.</w:t>
      </w:r>
      <w:r w:rsidR="005E37DE">
        <w:rPr>
          <w:rFonts w:hint="eastAsia"/>
        </w:rPr>
        <w:t>卷积层</w:t>
      </w:r>
    </w:p>
    <w:p w14:paraId="24023FFB" w14:textId="58CBBE7C" w:rsidR="005E37DE" w:rsidRDefault="005E37DE" w:rsidP="005E37DE">
      <w:pPr>
        <w:ind w:firstLineChars="200" w:firstLine="480"/>
        <w:rPr>
          <w:sz w:val="24"/>
          <w:szCs w:val="24"/>
        </w:rPr>
      </w:pPr>
      <w:r w:rsidRPr="005E37DE">
        <w:rPr>
          <w:rFonts w:hint="eastAsia"/>
          <w:sz w:val="24"/>
          <w:szCs w:val="24"/>
        </w:rPr>
        <w:t>想要提取图片其中特征，卷积操作会为存在特征的区域确定一个高值，否则确定一个低值。这个过程需要通过计算其与卷积核（</w:t>
      </w:r>
      <w:r w:rsidRPr="005E37DE">
        <w:rPr>
          <w:rFonts w:hint="eastAsia"/>
          <w:sz w:val="24"/>
          <w:szCs w:val="24"/>
        </w:rPr>
        <w:t>Convolution Kernel</w:t>
      </w:r>
      <w:r w:rsidRPr="005E37DE">
        <w:rPr>
          <w:rFonts w:hint="eastAsia"/>
          <w:sz w:val="24"/>
          <w:szCs w:val="24"/>
        </w:rPr>
        <w:t>）的乘积值来确定。通过整个卷积过程又得到一个新的二维矩阵，此二维矩阵也被称为特征图</w:t>
      </w:r>
      <w:r>
        <w:rPr>
          <w:rFonts w:hint="eastAsia"/>
          <w:sz w:val="24"/>
          <w:szCs w:val="24"/>
        </w:rPr>
        <w:t>。通过特征图，其可以提取到图片特征。</w:t>
      </w:r>
      <w:r w:rsidRPr="005E37DE">
        <w:rPr>
          <w:rFonts w:ascii="Arial" w:hAnsi="Arial" w:cs="Arial"/>
          <w:color w:val="4D4D4D"/>
          <w:sz w:val="24"/>
          <w:szCs w:val="24"/>
          <w:shd w:val="clear" w:color="auto" w:fill="FFFFFF"/>
        </w:rPr>
        <w:t>有几个</w:t>
      </w:r>
      <w:proofErr w:type="gramStart"/>
      <w:r w:rsidRPr="005E37DE">
        <w:rPr>
          <w:rFonts w:ascii="Arial" w:hAnsi="Arial" w:cs="Arial"/>
          <w:color w:val="4D4D4D"/>
          <w:sz w:val="24"/>
          <w:szCs w:val="24"/>
          <w:shd w:val="clear" w:color="auto" w:fill="FFFFFF"/>
        </w:rPr>
        <w:t>卷积核就有</w:t>
      </w:r>
      <w:proofErr w:type="gramEnd"/>
      <w:r w:rsidRPr="005E37DE">
        <w:rPr>
          <w:rFonts w:ascii="Arial" w:hAnsi="Arial" w:cs="Arial"/>
          <w:color w:val="4D4D4D"/>
          <w:sz w:val="24"/>
          <w:szCs w:val="24"/>
          <w:shd w:val="clear" w:color="auto" w:fill="FFFFFF"/>
        </w:rPr>
        <w:t>多少个特征图</w:t>
      </w:r>
      <w:r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。</w:t>
      </w:r>
      <w:r>
        <w:rPr>
          <w:rFonts w:hint="eastAsia"/>
          <w:sz w:val="24"/>
          <w:szCs w:val="24"/>
        </w:rPr>
        <w:t>如</w:t>
      </w:r>
      <w:r w:rsidRPr="005E37DE">
        <w:rPr>
          <w:rFonts w:hint="eastAsia"/>
          <w:sz w:val="24"/>
          <w:szCs w:val="24"/>
        </w:rPr>
        <w:t>给定输入图像</w:t>
      </w:r>
      <w:r>
        <w:rPr>
          <w:rFonts w:hint="eastAsia"/>
          <w:sz w:val="24"/>
          <w:szCs w:val="24"/>
        </w:rPr>
        <w:t>I</w:t>
      </w:r>
      <w:r w:rsidRPr="005E37DE">
        <w:rPr>
          <w:rFonts w:hint="eastAsia"/>
          <w:sz w:val="24"/>
          <w:szCs w:val="24"/>
        </w:rPr>
        <w:t>和卷积核</w:t>
      </w:r>
      <w:r>
        <w:rPr>
          <w:rFonts w:hint="eastAsia"/>
          <w:sz w:val="24"/>
          <w:szCs w:val="24"/>
        </w:rPr>
        <w:t>K</w:t>
      </w:r>
      <w:r>
        <w:rPr>
          <w:rFonts w:hint="eastAsia"/>
          <w:sz w:val="24"/>
          <w:szCs w:val="24"/>
        </w:rPr>
        <w:t>，则</w:t>
      </w:r>
      <w:r w:rsidRPr="005E37DE">
        <w:rPr>
          <w:rFonts w:hint="eastAsia"/>
          <w:sz w:val="24"/>
          <w:szCs w:val="24"/>
        </w:rPr>
        <w:t>卷积操作定义为：</w:t>
      </w:r>
    </w:p>
    <w:p w14:paraId="65298A05" w14:textId="26DB9E94" w:rsidR="005E37DE" w:rsidRDefault="005E37DE" w:rsidP="009F7730">
      <w:pPr>
        <w:ind w:firstLineChars="200" w:firstLine="480"/>
        <w:jc w:val="center"/>
        <w:rPr>
          <w:sz w:val="24"/>
          <w:szCs w:val="24"/>
        </w:rPr>
      </w:pPr>
      <w:r w:rsidRPr="005E37DE">
        <w:rPr>
          <w:noProof/>
          <w:sz w:val="24"/>
          <w:szCs w:val="24"/>
        </w:rPr>
        <w:drawing>
          <wp:inline distT="0" distB="0" distL="0" distR="0" wp14:anchorId="03A7E452" wp14:editId="76F818C8">
            <wp:extent cx="3962400" cy="444500"/>
            <wp:effectExtent l="0" t="0" r="0" b="0"/>
            <wp:docPr id="181317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1F4" w14:textId="7BEFAF6A" w:rsidR="005E37DE" w:rsidRDefault="00A06B79" w:rsidP="00A06B79">
      <w:pPr>
        <w:pStyle w:val="a"/>
        <w:numPr>
          <w:ilvl w:val="0"/>
          <w:numId w:val="0"/>
        </w:numPr>
        <w:ind w:left="420" w:hanging="420"/>
      </w:pPr>
      <w:r>
        <w:rPr>
          <w:rFonts w:hint="eastAsia"/>
        </w:rPr>
        <w:lastRenderedPageBreak/>
        <w:t>3.</w:t>
      </w:r>
      <w:r w:rsidR="005E37DE">
        <w:rPr>
          <w:rFonts w:hint="eastAsia"/>
        </w:rPr>
        <w:t>池化层</w:t>
      </w:r>
    </w:p>
    <w:p w14:paraId="22718B04" w14:textId="77777777" w:rsidR="009F7730" w:rsidRDefault="009F7730" w:rsidP="009F7730">
      <w:pPr>
        <w:ind w:firstLineChars="200" w:firstLine="480"/>
        <w:rPr>
          <w:rFonts w:ascii="Segoe UI" w:hAnsi="Segoe UI" w:cs="Segoe UI"/>
          <w:color w:val="1F2328"/>
          <w:sz w:val="24"/>
          <w:szCs w:val="24"/>
          <w:shd w:val="clear" w:color="auto" w:fill="FFFFFF"/>
        </w:rPr>
      </w:pPr>
      <w:r w:rsidRPr="009F7730">
        <w:rPr>
          <w:rFonts w:hint="eastAsia"/>
          <w:sz w:val="24"/>
          <w:szCs w:val="24"/>
        </w:rPr>
        <w:t>池化层又称为下采样，当我们进行卷积操作后，再将得到的特征图进行特征提取，将其中最具有代表性的特征提取出来，可以起到减小过拟合和降低维度的作用</w:t>
      </w:r>
      <w:r>
        <w:rPr>
          <w:rFonts w:hint="eastAsia"/>
          <w:sz w:val="24"/>
          <w:szCs w:val="24"/>
        </w:rPr>
        <w:t>。</w:t>
      </w:r>
      <w:r w:rsidRPr="009F7730">
        <w:rPr>
          <w:rFonts w:ascii="Segoe UI" w:hAnsi="Segoe UI" w:cs="Segoe UI"/>
          <w:color w:val="1F2328"/>
          <w:sz w:val="24"/>
          <w:szCs w:val="24"/>
          <w:shd w:val="clear" w:color="auto" w:fill="FFFFFF"/>
        </w:rPr>
        <w:t>池化操作通常包括最大池化和平均池化，其中最大池化定义为：</w:t>
      </w:r>
    </w:p>
    <w:p w14:paraId="2ACEBDF5" w14:textId="188FB0F3" w:rsidR="00A06B79" w:rsidRDefault="009F7730" w:rsidP="00A06B79">
      <w:pPr>
        <w:ind w:firstLineChars="200" w:firstLine="480"/>
        <w:jc w:val="center"/>
        <w:rPr>
          <w:sz w:val="24"/>
          <w:szCs w:val="24"/>
        </w:rPr>
      </w:pPr>
      <w:r w:rsidRPr="009F7730">
        <w:rPr>
          <w:rFonts w:ascii="Segoe UI" w:hAnsi="Segoe UI" w:cs="Segoe UI"/>
          <w:noProof/>
          <w:color w:val="1F2328"/>
          <w:sz w:val="24"/>
          <w:szCs w:val="24"/>
          <w:shd w:val="clear" w:color="auto" w:fill="FFFFFF"/>
        </w:rPr>
        <w:drawing>
          <wp:inline distT="0" distB="0" distL="0" distR="0" wp14:anchorId="536B4431" wp14:editId="27BF3BFD">
            <wp:extent cx="1797050" cy="463550"/>
            <wp:effectExtent l="0" t="0" r="0" b="0"/>
            <wp:docPr id="11257750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E8DF" w14:textId="3F642DBA" w:rsidR="00A06B79" w:rsidRPr="005D74E3" w:rsidRDefault="00A06B79" w:rsidP="005D74E3">
      <w:pPr>
        <w:jc w:val="left"/>
        <w:rPr>
          <w:b/>
          <w:bCs/>
          <w:sz w:val="24"/>
          <w:szCs w:val="24"/>
        </w:rPr>
      </w:pPr>
      <w:r w:rsidRPr="005D74E3">
        <w:rPr>
          <w:rFonts w:hint="eastAsia"/>
          <w:b/>
          <w:bCs/>
          <w:sz w:val="24"/>
          <w:szCs w:val="24"/>
        </w:rPr>
        <w:t>4.</w:t>
      </w:r>
      <w:r w:rsidR="005D74E3" w:rsidRPr="005D74E3">
        <w:rPr>
          <w:rFonts w:hint="eastAsia"/>
          <w:b/>
          <w:bCs/>
          <w:sz w:val="24"/>
          <w:szCs w:val="24"/>
        </w:rPr>
        <w:t>全连接层</w:t>
      </w:r>
    </w:p>
    <w:p w14:paraId="53018F05" w14:textId="15EA512F" w:rsidR="005D74E3" w:rsidRDefault="005D74E3" w:rsidP="00A06B79">
      <w:pPr>
        <w:ind w:firstLineChars="200" w:firstLine="480"/>
        <w:jc w:val="left"/>
        <w:rPr>
          <w:sz w:val="24"/>
          <w:szCs w:val="24"/>
        </w:rPr>
      </w:pPr>
      <w:r w:rsidRPr="005D74E3">
        <w:rPr>
          <w:rFonts w:hint="eastAsia"/>
          <w:sz w:val="24"/>
          <w:szCs w:val="24"/>
        </w:rPr>
        <w:t>全连接层位于网络的末端，其将前一层的所有输出连接到每个神经元上。这一层的目的是将学习到的抽象高级特征映射到最终的输出类别上，如在分类任务中映射到具体的类标签。</w:t>
      </w:r>
    </w:p>
    <w:p w14:paraId="00B5F87F" w14:textId="77777777" w:rsidR="005D74E3" w:rsidRDefault="005D74E3" w:rsidP="00A06B79">
      <w:pPr>
        <w:ind w:firstLineChars="200" w:firstLine="480"/>
        <w:jc w:val="left"/>
        <w:rPr>
          <w:sz w:val="24"/>
          <w:szCs w:val="24"/>
        </w:rPr>
      </w:pPr>
    </w:p>
    <w:p w14:paraId="17544304" w14:textId="08D33738" w:rsidR="005D74E3" w:rsidRDefault="005D74E3" w:rsidP="00A06B79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在建模过程中我们与一些重要环节：</w:t>
      </w:r>
    </w:p>
    <w:p w14:paraId="78B0FF78" w14:textId="6ACBB4F1" w:rsidR="005D74E3" w:rsidRDefault="005D74E3" w:rsidP="005D74E3">
      <w:pPr>
        <w:pStyle w:val="a"/>
        <w:numPr>
          <w:ilvl w:val="0"/>
          <w:numId w:val="0"/>
        </w:numPr>
      </w:pPr>
      <w:r>
        <w:rPr>
          <w:rFonts w:hint="eastAsia"/>
        </w:rPr>
        <w:t>1.</w:t>
      </w:r>
      <w:r w:rsidRPr="005D74E3">
        <w:rPr>
          <w:rFonts w:hint="eastAsia"/>
        </w:rPr>
        <w:t>数据预处理：</w:t>
      </w:r>
      <w:r w:rsidRPr="005D74E3">
        <w:rPr>
          <w:rFonts w:hint="eastAsia"/>
          <w:b w:val="0"/>
          <w:bCs w:val="0"/>
        </w:rPr>
        <w:t>对于输入数据进行预处理，如图像数据进行归一化、中心化等操作，可以提高模型的训练效果和泛化能力</w:t>
      </w:r>
    </w:p>
    <w:p w14:paraId="0645C479" w14:textId="422B63DF" w:rsidR="005D74E3" w:rsidRDefault="005D74E3" w:rsidP="005D74E3">
      <w:pPr>
        <w:jc w:val="left"/>
        <w:rPr>
          <w:sz w:val="24"/>
          <w:szCs w:val="24"/>
        </w:rPr>
      </w:pPr>
      <w:r w:rsidRPr="005D74E3">
        <w:rPr>
          <w:rFonts w:hint="eastAsia"/>
          <w:b/>
          <w:bCs/>
          <w:sz w:val="24"/>
          <w:szCs w:val="24"/>
        </w:rPr>
        <w:t>2.</w:t>
      </w:r>
      <w:r w:rsidRPr="005D74E3">
        <w:rPr>
          <w:rFonts w:hint="eastAsia"/>
          <w:b/>
          <w:bCs/>
          <w:sz w:val="24"/>
          <w:szCs w:val="24"/>
        </w:rPr>
        <w:t>激活函数选择：</w:t>
      </w:r>
      <w:r w:rsidRPr="005D74E3">
        <w:rPr>
          <w:rFonts w:hint="eastAsia"/>
          <w:sz w:val="24"/>
          <w:szCs w:val="24"/>
        </w:rPr>
        <w:t>选择合适的激活函数，可以提高模型的非线性表达能力和训练速度</w:t>
      </w:r>
      <w:r>
        <w:rPr>
          <w:rFonts w:hint="eastAsia"/>
          <w:sz w:val="24"/>
          <w:szCs w:val="24"/>
        </w:rPr>
        <w:t>。在本次实验中我们主要用</w:t>
      </w:r>
      <w:proofErr w:type="spellStart"/>
      <w:r>
        <w:rPr>
          <w:rFonts w:hint="eastAsia"/>
          <w:sz w:val="24"/>
          <w:szCs w:val="24"/>
        </w:rPr>
        <w:t>ReLU</w:t>
      </w:r>
      <w:proofErr w:type="spellEnd"/>
      <w:r>
        <w:rPr>
          <w:rFonts w:hint="eastAsia"/>
          <w:sz w:val="24"/>
          <w:szCs w:val="24"/>
        </w:rPr>
        <w:t>。</w:t>
      </w:r>
    </w:p>
    <w:p w14:paraId="2F6D4C33" w14:textId="3DDBE1C9" w:rsidR="005D74E3" w:rsidRDefault="005D74E3" w:rsidP="005D74E3">
      <w:pPr>
        <w:jc w:val="left"/>
        <w:rPr>
          <w:sz w:val="24"/>
          <w:szCs w:val="24"/>
        </w:rPr>
      </w:pPr>
      <w:r w:rsidRPr="005D74E3">
        <w:rPr>
          <w:rFonts w:hint="eastAsia"/>
          <w:b/>
          <w:bCs/>
          <w:sz w:val="24"/>
          <w:szCs w:val="24"/>
        </w:rPr>
        <w:t>3.</w:t>
      </w:r>
      <w:r w:rsidRPr="005D74E3">
        <w:rPr>
          <w:rFonts w:hint="eastAsia"/>
          <w:b/>
          <w:bCs/>
          <w:sz w:val="24"/>
          <w:szCs w:val="24"/>
        </w:rPr>
        <w:t>前向传播：</w:t>
      </w:r>
      <w:r w:rsidRPr="005D74E3">
        <w:rPr>
          <w:rFonts w:hint="eastAsia"/>
          <w:sz w:val="24"/>
          <w:szCs w:val="24"/>
        </w:rPr>
        <w:t>在</w:t>
      </w:r>
      <w:r w:rsidRPr="005D74E3">
        <w:rPr>
          <w:rFonts w:hint="eastAsia"/>
          <w:sz w:val="24"/>
          <w:szCs w:val="24"/>
        </w:rPr>
        <w:t>CNN</w:t>
      </w:r>
      <w:r w:rsidRPr="005D74E3">
        <w:rPr>
          <w:rFonts w:hint="eastAsia"/>
          <w:sz w:val="24"/>
          <w:szCs w:val="24"/>
        </w:rPr>
        <w:t>中，数据通过网络层进行前向传播，从输入层到输出层。每一层的输出作为下一层的输入，最终结果通过</w:t>
      </w:r>
      <w:proofErr w:type="spellStart"/>
      <w:r w:rsidRPr="005D74E3">
        <w:rPr>
          <w:rFonts w:hint="eastAsia"/>
          <w:sz w:val="24"/>
          <w:szCs w:val="24"/>
        </w:rPr>
        <w:t>softmax</w:t>
      </w:r>
      <w:proofErr w:type="spellEnd"/>
      <w:r w:rsidRPr="005D74E3">
        <w:rPr>
          <w:rFonts w:hint="eastAsia"/>
          <w:sz w:val="24"/>
          <w:szCs w:val="24"/>
        </w:rPr>
        <w:t>层输出，这一层将连续值转换为概率分布。</w:t>
      </w:r>
    </w:p>
    <w:p w14:paraId="0AB4E981" w14:textId="77777777" w:rsidR="005D74E3" w:rsidRDefault="005D74E3" w:rsidP="005D74E3">
      <w:pPr>
        <w:jc w:val="left"/>
        <w:rPr>
          <w:sz w:val="24"/>
          <w:szCs w:val="24"/>
        </w:rPr>
      </w:pPr>
    </w:p>
    <w:p w14:paraId="4CDC67A7" w14:textId="25FC824C" w:rsidR="005D74E3" w:rsidRDefault="005D74E3" w:rsidP="00DE52DC">
      <w:pPr>
        <w:ind w:firstLine="420"/>
        <w:jc w:val="left"/>
        <w:rPr>
          <w:rFonts w:hint="eastAsia"/>
          <w:sz w:val="24"/>
          <w:szCs w:val="24"/>
        </w:rPr>
      </w:pPr>
      <w:r w:rsidRPr="005D74E3">
        <w:rPr>
          <w:rFonts w:hint="eastAsia"/>
          <w:sz w:val="24"/>
          <w:szCs w:val="24"/>
        </w:rPr>
        <w:t>在训练过程中，</w:t>
      </w:r>
      <w:r w:rsidRPr="005D74E3">
        <w:rPr>
          <w:rFonts w:hint="eastAsia"/>
          <w:sz w:val="24"/>
          <w:szCs w:val="24"/>
        </w:rPr>
        <w:t>CNN</w:t>
      </w:r>
      <w:r w:rsidRPr="005D74E3">
        <w:rPr>
          <w:rFonts w:hint="eastAsia"/>
          <w:sz w:val="24"/>
          <w:szCs w:val="24"/>
        </w:rPr>
        <w:t>通过</w:t>
      </w:r>
      <w:r w:rsidR="00DE52DC">
        <w:rPr>
          <w:rFonts w:hint="eastAsia"/>
          <w:sz w:val="24"/>
          <w:szCs w:val="24"/>
        </w:rPr>
        <w:t>使用优化器更新模型参数</w:t>
      </w:r>
      <w:r w:rsidRPr="005D74E3">
        <w:rPr>
          <w:rFonts w:hint="eastAsia"/>
          <w:sz w:val="24"/>
          <w:szCs w:val="24"/>
        </w:rPr>
        <w:t>最小化损失函数来调整其参数，常用的损失函数是交叉</w:t>
      </w:r>
      <w:proofErr w:type="gramStart"/>
      <w:r w:rsidRPr="005D74E3">
        <w:rPr>
          <w:rFonts w:hint="eastAsia"/>
          <w:sz w:val="24"/>
          <w:szCs w:val="24"/>
        </w:rPr>
        <w:t>熵</w:t>
      </w:r>
      <w:proofErr w:type="gramEnd"/>
      <w:r w:rsidRPr="005D74E3">
        <w:rPr>
          <w:rFonts w:hint="eastAsia"/>
          <w:sz w:val="24"/>
          <w:szCs w:val="24"/>
        </w:rPr>
        <w:t>损失函数，适用于多分类问题。</w:t>
      </w:r>
      <w:r w:rsidR="00DE52DC">
        <w:rPr>
          <w:rFonts w:hint="eastAsia"/>
          <w:sz w:val="24"/>
          <w:szCs w:val="24"/>
        </w:rPr>
        <w:t>以及通过反向传播计算损失函数相对于模型参数的梯度。最后将每个结果的损失和准确率输出，并将其可视化。</w:t>
      </w:r>
    </w:p>
    <w:p w14:paraId="287D493A" w14:textId="1466E34B" w:rsidR="00F54974" w:rsidRDefault="00F54974" w:rsidP="00F54974">
      <w:pPr>
        <w:pStyle w:val="a"/>
        <w:rPr>
          <w:sz w:val="28"/>
          <w:szCs w:val="28"/>
        </w:rPr>
      </w:pPr>
      <w:r w:rsidRPr="005D74E3">
        <w:rPr>
          <w:rFonts w:hint="eastAsia"/>
          <w:sz w:val="28"/>
          <w:szCs w:val="28"/>
        </w:rPr>
        <w:t>关键代码</w:t>
      </w:r>
      <w:r w:rsidR="008C4C4F" w:rsidRPr="005D74E3">
        <w:rPr>
          <w:rFonts w:hint="eastAsia"/>
          <w:sz w:val="28"/>
          <w:szCs w:val="28"/>
        </w:rPr>
        <w:t>展示</w:t>
      </w:r>
      <w:r w:rsidRPr="005D74E3">
        <w:rPr>
          <w:rFonts w:hint="eastAsia"/>
          <w:sz w:val="28"/>
          <w:szCs w:val="28"/>
        </w:rPr>
        <w:t>（</w:t>
      </w:r>
      <w:r w:rsidR="00E070A6" w:rsidRPr="005D74E3">
        <w:rPr>
          <w:rFonts w:hint="eastAsia"/>
          <w:sz w:val="28"/>
          <w:szCs w:val="28"/>
        </w:rPr>
        <w:t>可选</w:t>
      </w:r>
      <w:r w:rsidRPr="005D74E3">
        <w:rPr>
          <w:rFonts w:hint="eastAsia"/>
          <w:sz w:val="28"/>
          <w:szCs w:val="28"/>
        </w:rPr>
        <w:t>）</w:t>
      </w:r>
    </w:p>
    <w:p w14:paraId="6EB71D79" w14:textId="1798830E" w:rsidR="00DE52DC" w:rsidRPr="00DE52DC" w:rsidRDefault="00DE52DC" w:rsidP="00DE52DC">
      <w:pPr>
        <w:rPr>
          <w:rFonts w:hint="eastAsia"/>
        </w:rPr>
      </w:pPr>
      <w:r w:rsidRPr="00DE52DC">
        <w:rPr>
          <w:noProof/>
        </w:rPr>
        <w:drawing>
          <wp:inline distT="0" distB="0" distL="0" distR="0" wp14:anchorId="759869BD" wp14:editId="455BF9B3">
            <wp:extent cx="5274310" cy="1388745"/>
            <wp:effectExtent l="0" t="0" r="2540" b="1905"/>
            <wp:docPr id="18864883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0E0A" w14:textId="19B97B6F" w:rsidR="00F54974" w:rsidRDefault="00DE52DC" w:rsidP="00F54974">
      <w:pPr>
        <w:ind w:left="420"/>
      </w:pPr>
      <w:r w:rsidRPr="00DE52DC">
        <w:rPr>
          <w:noProof/>
        </w:rPr>
        <w:lastRenderedPageBreak/>
        <w:drawing>
          <wp:inline distT="0" distB="0" distL="0" distR="0" wp14:anchorId="34223508" wp14:editId="2043021F">
            <wp:extent cx="5274310" cy="2785745"/>
            <wp:effectExtent l="0" t="0" r="2540" b="0"/>
            <wp:docPr id="3983211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C17E" w14:textId="272C093F" w:rsidR="00BD25FD" w:rsidRDefault="00DE52DC" w:rsidP="00F54974">
      <w:pPr>
        <w:ind w:left="420"/>
      </w:pPr>
      <w:r w:rsidRPr="00DE52DC">
        <w:rPr>
          <w:noProof/>
        </w:rPr>
        <w:drawing>
          <wp:inline distT="0" distB="0" distL="0" distR="0" wp14:anchorId="4190CD7A" wp14:editId="709D5881">
            <wp:extent cx="5274310" cy="4989830"/>
            <wp:effectExtent l="0" t="0" r="2540" b="1270"/>
            <wp:docPr id="21474713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0588" w14:textId="3BB87F18" w:rsidR="004F49A6" w:rsidRDefault="00DE52DC" w:rsidP="00F54974">
      <w:pPr>
        <w:ind w:left="420"/>
      </w:pPr>
      <w:r w:rsidRPr="00DE52DC">
        <w:rPr>
          <w:noProof/>
        </w:rPr>
        <w:lastRenderedPageBreak/>
        <w:drawing>
          <wp:inline distT="0" distB="0" distL="0" distR="0" wp14:anchorId="70E27EDA" wp14:editId="35A63C16">
            <wp:extent cx="5274310" cy="4544695"/>
            <wp:effectExtent l="0" t="0" r="2540" b="8255"/>
            <wp:docPr id="20322515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F654" w14:textId="448401EA" w:rsidR="00893286" w:rsidRDefault="00DE52DC" w:rsidP="00F54974">
      <w:pPr>
        <w:ind w:left="420"/>
      </w:pPr>
      <w:r w:rsidRPr="00DE52DC">
        <w:rPr>
          <w:noProof/>
        </w:rPr>
        <w:drawing>
          <wp:inline distT="0" distB="0" distL="0" distR="0" wp14:anchorId="0A351ECC" wp14:editId="5FB3A441">
            <wp:extent cx="5274310" cy="3705860"/>
            <wp:effectExtent l="0" t="0" r="2540" b="8890"/>
            <wp:docPr id="17160985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6765" w14:textId="2E23437F" w:rsidR="00BD25FD" w:rsidRPr="00F54974" w:rsidRDefault="00BD25FD" w:rsidP="00DE52DC">
      <w:pPr>
        <w:rPr>
          <w:rFonts w:hint="eastAsia"/>
        </w:rPr>
      </w:pPr>
    </w:p>
    <w:p w14:paraId="1D3772D9" w14:textId="77777777" w:rsidR="00A2433A" w:rsidRDefault="00812B8B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实验</w:t>
      </w:r>
      <w:r>
        <w:rPr>
          <w:sz w:val="32"/>
          <w:szCs w:val="32"/>
        </w:rPr>
        <w:t>结果及分析</w:t>
      </w:r>
    </w:p>
    <w:p w14:paraId="1165C6F9" w14:textId="0794474B" w:rsidR="000A1630" w:rsidRPr="00905861" w:rsidRDefault="00F54974" w:rsidP="00BD25FD">
      <w:pPr>
        <w:pStyle w:val="a"/>
        <w:numPr>
          <w:ilvl w:val="0"/>
          <w:numId w:val="0"/>
        </w:numPr>
        <w:rPr>
          <w:sz w:val="28"/>
          <w:szCs w:val="28"/>
        </w:rPr>
      </w:pPr>
      <w:r w:rsidRPr="00905861">
        <w:rPr>
          <w:rFonts w:hint="eastAsia"/>
          <w:sz w:val="28"/>
          <w:szCs w:val="28"/>
        </w:rPr>
        <w:t xml:space="preserve">1. </w:t>
      </w:r>
      <w:r w:rsidRPr="00905861">
        <w:rPr>
          <w:rFonts w:hint="eastAsia"/>
          <w:sz w:val="28"/>
          <w:szCs w:val="28"/>
        </w:rPr>
        <w:t>实验结果展示示例</w:t>
      </w:r>
      <w:r w:rsidR="003D0C59" w:rsidRPr="00905861">
        <w:rPr>
          <w:rFonts w:hint="eastAsia"/>
          <w:sz w:val="28"/>
          <w:szCs w:val="28"/>
        </w:rPr>
        <w:t>（可图可表可文字，尽量可视化）</w:t>
      </w:r>
    </w:p>
    <w:p w14:paraId="377E3B84" w14:textId="70FBF88E" w:rsidR="00BD25FD" w:rsidRPr="00BD25FD" w:rsidRDefault="00DE52DC" w:rsidP="00BD25FD">
      <w:r w:rsidRPr="00DE52DC">
        <w:rPr>
          <w:noProof/>
        </w:rPr>
        <w:drawing>
          <wp:inline distT="0" distB="0" distL="0" distR="0" wp14:anchorId="53BF7628" wp14:editId="482D0C8E">
            <wp:extent cx="5274310" cy="2356485"/>
            <wp:effectExtent l="0" t="0" r="2540" b="5715"/>
            <wp:docPr id="2038273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693D" w14:textId="02FFA638" w:rsidR="004F49A6" w:rsidRDefault="00905861" w:rsidP="004F49A6">
      <w:r w:rsidRPr="00905861">
        <w:rPr>
          <w:noProof/>
        </w:rPr>
        <w:drawing>
          <wp:inline distT="0" distB="0" distL="0" distR="0" wp14:anchorId="16264FEE" wp14:editId="2C2A690F">
            <wp:extent cx="5274310" cy="2231390"/>
            <wp:effectExtent l="0" t="0" r="2540" b="0"/>
            <wp:docPr id="17077281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A8AD" w14:textId="0A38F255" w:rsidR="00711D3B" w:rsidRDefault="00241093" w:rsidP="004F49A6">
      <w:pPr>
        <w:rPr>
          <w:rFonts w:hint="eastAsia"/>
        </w:rPr>
      </w:pPr>
      <w:r w:rsidRPr="00241093">
        <w:rPr>
          <w:noProof/>
        </w:rPr>
        <w:drawing>
          <wp:inline distT="0" distB="0" distL="0" distR="0" wp14:anchorId="70DA6D15" wp14:editId="6C5BAE70">
            <wp:extent cx="5274310" cy="2230755"/>
            <wp:effectExtent l="0" t="0" r="2540" b="0"/>
            <wp:docPr id="9003098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A651" w14:textId="1ECDEC71" w:rsidR="00711D3B" w:rsidRDefault="000F2EF9" w:rsidP="004F49A6">
      <w:r w:rsidRPr="000F2EF9">
        <w:rPr>
          <w:noProof/>
        </w:rPr>
        <w:lastRenderedPageBreak/>
        <w:drawing>
          <wp:inline distT="0" distB="0" distL="0" distR="0" wp14:anchorId="40573BDC" wp14:editId="333AE423">
            <wp:extent cx="5274310" cy="4268470"/>
            <wp:effectExtent l="0" t="0" r="2540" b="0"/>
            <wp:docPr id="21315094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AF70" w14:textId="51DABCAA" w:rsidR="008D1F46" w:rsidRPr="004F49A6" w:rsidRDefault="008D1F46" w:rsidP="004F49A6">
      <w:pPr>
        <w:rPr>
          <w:rFonts w:hint="eastAsia"/>
        </w:rPr>
      </w:pPr>
      <w:r w:rsidRPr="008D1F46">
        <w:rPr>
          <w:noProof/>
        </w:rPr>
        <w:lastRenderedPageBreak/>
        <w:drawing>
          <wp:inline distT="0" distB="0" distL="0" distR="0" wp14:anchorId="0C30A549" wp14:editId="5DFAA38F">
            <wp:extent cx="5274310" cy="4470400"/>
            <wp:effectExtent l="0" t="0" r="2540" b="6350"/>
            <wp:docPr id="2679246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9AD3" w14:textId="27A43F23" w:rsidR="00F54974" w:rsidRPr="00905861" w:rsidRDefault="00905861" w:rsidP="00905861">
      <w:pPr>
        <w:pStyle w:val="a"/>
        <w:numPr>
          <w:ilvl w:val="0"/>
          <w:numId w:val="0"/>
        </w:numPr>
        <w:rPr>
          <w:sz w:val="28"/>
          <w:szCs w:val="28"/>
        </w:rPr>
      </w:pPr>
      <w:r w:rsidRPr="00905861">
        <w:rPr>
          <w:rFonts w:hint="eastAsia"/>
          <w:sz w:val="28"/>
          <w:szCs w:val="28"/>
        </w:rPr>
        <w:t>2.</w:t>
      </w:r>
      <w:r w:rsidR="00F54974" w:rsidRPr="00905861">
        <w:rPr>
          <w:rFonts w:hint="eastAsia"/>
          <w:sz w:val="28"/>
          <w:szCs w:val="28"/>
        </w:rPr>
        <w:t>评测指标展示</w:t>
      </w:r>
      <w:r w:rsidR="00595A8B" w:rsidRPr="00905861">
        <w:rPr>
          <w:rFonts w:hint="eastAsia"/>
          <w:sz w:val="28"/>
          <w:szCs w:val="28"/>
        </w:rPr>
        <w:t>及</w:t>
      </w:r>
      <w:r w:rsidR="00F54974" w:rsidRPr="00905861">
        <w:rPr>
          <w:rFonts w:hint="eastAsia"/>
          <w:sz w:val="28"/>
          <w:szCs w:val="28"/>
        </w:rPr>
        <w:t>分析</w:t>
      </w:r>
      <w:r w:rsidR="00A10306" w:rsidRPr="00905861">
        <w:rPr>
          <w:rFonts w:hint="eastAsia"/>
          <w:sz w:val="28"/>
          <w:szCs w:val="28"/>
        </w:rPr>
        <w:t>（机器学习实验必须</w:t>
      </w:r>
      <w:r w:rsidR="009777B9" w:rsidRPr="00905861">
        <w:rPr>
          <w:rFonts w:hint="eastAsia"/>
          <w:sz w:val="28"/>
          <w:szCs w:val="28"/>
        </w:rPr>
        <w:t>有</w:t>
      </w:r>
      <w:r w:rsidR="00A10306" w:rsidRPr="00905861">
        <w:rPr>
          <w:rFonts w:hint="eastAsia"/>
          <w:sz w:val="28"/>
          <w:szCs w:val="28"/>
        </w:rPr>
        <w:t>此项，</w:t>
      </w:r>
      <w:r w:rsidR="00FA5057" w:rsidRPr="00905861">
        <w:rPr>
          <w:rFonts w:hint="eastAsia"/>
          <w:sz w:val="28"/>
          <w:szCs w:val="28"/>
        </w:rPr>
        <w:t>其它</w:t>
      </w:r>
      <w:r w:rsidR="00A10306" w:rsidRPr="00905861">
        <w:rPr>
          <w:rFonts w:hint="eastAsia"/>
          <w:sz w:val="28"/>
          <w:szCs w:val="28"/>
        </w:rPr>
        <w:t>可</w:t>
      </w:r>
      <w:r w:rsidR="00552732" w:rsidRPr="00905861">
        <w:rPr>
          <w:rFonts w:hint="eastAsia"/>
          <w:sz w:val="28"/>
          <w:szCs w:val="28"/>
        </w:rPr>
        <w:t>分析</w:t>
      </w:r>
      <w:r w:rsidR="00A10306" w:rsidRPr="00905861">
        <w:rPr>
          <w:rFonts w:hint="eastAsia"/>
          <w:sz w:val="28"/>
          <w:szCs w:val="28"/>
        </w:rPr>
        <w:t>运行时间等）</w:t>
      </w:r>
    </w:p>
    <w:p w14:paraId="4943EC42" w14:textId="644A95DD" w:rsidR="00905861" w:rsidRPr="00905861" w:rsidRDefault="00905861" w:rsidP="0090586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由于测试</w:t>
      </w:r>
      <w:r w:rsidR="003A6CFB">
        <w:rPr>
          <w:rFonts w:hint="eastAsia"/>
          <w:sz w:val="24"/>
          <w:szCs w:val="24"/>
        </w:rPr>
        <w:t>时间问题，我们以十轮</w:t>
      </w:r>
      <w:r w:rsidR="008D1F46">
        <w:rPr>
          <w:rFonts w:hint="eastAsia"/>
          <w:sz w:val="24"/>
          <w:szCs w:val="24"/>
        </w:rPr>
        <w:t>和二十轮</w:t>
      </w:r>
      <w:r w:rsidR="003A6CFB">
        <w:rPr>
          <w:rFonts w:hint="eastAsia"/>
          <w:sz w:val="24"/>
          <w:szCs w:val="24"/>
        </w:rPr>
        <w:t>进行测试，且因为测试</w:t>
      </w:r>
      <w:r>
        <w:rPr>
          <w:rFonts w:hint="eastAsia"/>
          <w:sz w:val="24"/>
          <w:szCs w:val="24"/>
        </w:rPr>
        <w:t>的随机性，</w:t>
      </w:r>
      <w:r w:rsidR="003A6CFB">
        <w:rPr>
          <w:rFonts w:hint="eastAsia"/>
          <w:sz w:val="24"/>
          <w:szCs w:val="24"/>
        </w:rPr>
        <w:t>普遍</w:t>
      </w:r>
      <w:r>
        <w:rPr>
          <w:rFonts w:hint="eastAsia"/>
          <w:sz w:val="24"/>
          <w:szCs w:val="24"/>
        </w:rPr>
        <w:t>准确率可以达到</w:t>
      </w:r>
      <w:r>
        <w:rPr>
          <w:rFonts w:hint="eastAsia"/>
          <w:sz w:val="24"/>
          <w:szCs w:val="24"/>
        </w:rPr>
        <w:t>90%</w:t>
      </w:r>
      <w:r>
        <w:rPr>
          <w:rFonts w:hint="eastAsia"/>
          <w:sz w:val="24"/>
          <w:szCs w:val="24"/>
        </w:rPr>
        <w:t>以上。</w:t>
      </w:r>
      <w:r w:rsidR="008D1F46">
        <w:rPr>
          <w:rFonts w:hint="eastAsia"/>
          <w:sz w:val="24"/>
          <w:szCs w:val="24"/>
        </w:rPr>
        <w:t>由上图可得</w:t>
      </w:r>
      <w:proofErr w:type="gramStart"/>
      <w:r w:rsidR="008D1F46">
        <w:rPr>
          <w:rFonts w:hint="eastAsia"/>
          <w:sz w:val="24"/>
          <w:szCs w:val="24"/>
        </w:rPr>
        <w:t>越多次</w:t>
      </w:r>
      <w:proofErr w:type="gramEnd"/>
      <w:r w:rsidR="008D1F46">
        <w:rPr>
          <w:rFonts w:hint="eastAsia"/>
          <w:sz w:val="24"/>
          <w:szCs w:val="24"/>
        </w:rPr>
        <w:t>训练，其准确率越高。</w:t>
      </w:r>
      <w:r>
        <w:rPr>
          <w:rFonts w:hint="eastAsia"/>
          <w:sz w:val="24"/>
          <w:szCs w:val="24"/>
        </w:rPr>
        <w:t>模型经过多次训练，</w:t>
      </w:r>
      <w:r w:rsidRPr="00905861">
        <w:rPr>
          <w:rFonts w:hint="eastAsia"/>
          <w:sz w:val="24"/>
          <w:szCs w:val="24"/>
        </w:rPr>
        <w:t>逐渐学会了如何</w:t>
      </w: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CNN</w:t>
      </w:r>
      <w:r w:rsidRPr="00905861">
        <w:rPr>
          <w:rFonts w:hint="eastAsia"/>
          <w:sz w:val="24"/>
          <w:szCs w:val="24"/>
        </w:rPr>
        <w:t>从训练数据中提取特征和模式，因此训练集上的准确率逐步提高，并最终达到很高的水平</w:t>
      </w:r>
      <w:r w:rsidR="003A6CFB">
        <w:rPr>
          <w:rFonts w:hint="eastAsia"/>
          <w:sz w:val="24"/>
          <w:szCs w:val="24"/>
        </w:rPr>
        <w:t>。</w:t>
      </w:r>
    </w:p>
    <w:p w14:paraId="72E4E1AE" w14:textId="3975EE75" w:rsidR="00582E32" w:rsidRDefault="00582E32" w:rsidP="00582E32">
      <w:pPr>
        <w:pStyle w:val="1"/>
        <w:rPr>
          <w:sz w:val="32"/>
          <w:szCs w:val="32"/>
        </w:rPr>
      </w:pPr>
      <w:r>
        <w:rPr>
          <w:rFonts w:hint="eastAsia"/>
          <w:sz w:val="32"/>
          <w:szCs w:val="32"/>
        </w:rPr>
        <w:t>参考资料</w:t>
      </w:r>
    </w:p>
    <w:p w14:paraId="1BD248A1" w14:textId="094D35B4" w:rsidR="00C84326" w:rsidRDefault="008D1F46">
      <w:pPr>
        <w:rPr>
          <w:sz w:val="24"/>
          <w:szCs w:val="24"/>
        </w:rPr>
      </w:pPr>
      <w:hyperlink r:id="rId21" w:history="1">
        <w:r w:rsidRPr="008D1F46">
          <w:rPr>
            <w:rStyle w:val="ad"/>
            <w:rFonts w:hint="eastAsia"/>
            <w:sz w:val="24"/>
            <w:szCs w:val="24"/>
          </w:rPr>
          <w:t>卷积神经网络</w:t>
        </w:r>
        <w:r w:rsidRPr="008D1F46">
          <w:rPr>
            <w:rStyle w:val="ad"/>
            <w:rFonts w:hint="eastAsia"/>
            <w:sz w:val="24"/>
            <w:szCs w:val="24"/>
          </w:rPr>
          <w:t xml:space="preserve"> Convolutional Neural Network </w:t>
        </w:r>
        <w:r w:rsidRPr="008D1F46">
          <w:rPr>
            <w:rStyle w:val="ad"/>
            <w:rFonts w:hint="eastAsia"/>
            <w:sz w:val="24"/>
            <w:szCs w:val="24"/>
          </w:rPr>
          <w:t>｜</w:t>
        </w:r>
        <w:r w:rsidRPr="008D1F46">
          <w:rPr>
            <w:rStyle w:val="ad"/>
            <w:rFonts w:hint="eastAsia"/>
            <w:sz w:val="24"/>
            <w:szCs w:val="24"/>
          </w:rPr>
          <w:t xml:space="preserve"> CNN</w:t>
        </w:r>
      </w:hyperlink>
    </w:p>
    <w:p w14:paraId="33300E39" w14:textId="40E143A3" w:rsidR="008D1F46" w:rsidRPr="008D1F46" w:rsidRDefault="008D1F46">
      <w:pPr>
        <w:rPr>
          <w:rFonts w:hint="eastAsia"/>
          <w:sz w:val="24"/>
          <w:szCs w:val="24"/>
        </w:rPr>
      </w:pPr>
      <w:hyperlink r:id="rId22" w:history="1">
        <w:r w:rsidRPr="008D1F46">
          <w:rPr>
            <w:rStyle w:val="ad"/>
            <w:rFonts w:hint="eastAsia"/>
            <w:sz w:val="24"/>
            <w:szCs w:val="24"/>
          </w:rPr>
          <w:t>卷积神经网络（</w:t>
        </w:r>
        <w:r w:rsidRPr="008D1F46">
          <w:rPr>
            <w:rStyle w:val="ad"/>
            <w:rFonts w:hint="eastAsia"/>
            <w:sz w:val="24"/>
            <w:szCs w:val="24"/>
          </w:rPr>
          <w:t>CNN</w:t>
        </w:r>
        <w:r w:rsidRPr="008D1F46">
          <w:rPr>
            <w:rStyle w:val="ad"/>
            <w:rFonts w:hint="eastAsia"/>
            <w:sz w:val="24"/>
            <w:szCs w:val="24"/>
          </w:rPr>
          <w:t>）详细介绍及其原理详解</w:t>
        </w:r>
      </w:hyperlink>
    </w:p>
    <w:sectPr w:rsidR="008D1F46" w:rsidRPr="008D1F46">
      <w:head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A66C8" w14:textId="77777777" w:rsidR="00D318A8" w:rsidRDefault="00D318A8" w:rsidP="00062BD6">
      <w:r>
        <w:separator/>
      </w:r>
    </w:p>
  </w:endnote>
  <w:endnote w:type="continuationSeparator" w:id="0">
    <w:p w14:paraId="0DF6273F" w14:textId="77777777" w:rsidR="00D318A8" w:rsidRDefault="00D318A8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FBA98" w14:textId="77777777" w:rsidR="00D318A8" w:rsidRDefault="00D318A8" w:rsidP="00062BD6">
      <w:r>
        <w:separator/>
      </w:r>
    </w:p>
  </w:footnote>
  <w:footnote w:type="continuationSeparator" w:id="0">
    <w:p w14:paraId="7125B2F6" w14:textId="77777777" w:rsidR="00D318A8" w:rsidRDefault="00D318A8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2A4070" w14:textId="77777777" w:rsidR="00062BD6" w:rsidRDefault="00062BD6">
    <w:pPr>
      <w:pStyle w:val="a7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52A88AB1" wp14:editId="26DD9326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63965"/>
    <w:multiLevelType w:val="multilevel"/>
    <w:tmpl w:val="12A244B6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3B6837"/>
    <w:multiLevelType w:val="multilevel"/>
    <w:tmpl w:val="F9F25EB0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4"/>
      <w:numFmt w:val="japaneseCounting"/>
      <w:lvlText w:val="%2、"/>
      <w:lvlJc w:val="left"/>
      <w:pPr>
        <w:ind w:left="1140" w:hanging="720"/>
      </w:pPr>
      <w:rPr>
        <w:rFonts w:ascii="宋体" w:eastAsia="宋体" w:hAnsi="宋体" w:cs="宋体" w:hint="default"/>
      </w:rPr>
    </w:lvl>
    <w:lvl w:ilvl="2">
      <w:start w:val="1"/>
      <w:numFmt w:val="decimal"/>
      <w:lvlText w:val="(%3)"/>
      <w:lvlJc w:val="left"/>
      <w:pPr>
        <w:ind w:left="12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4A51153"/>
    <w:multiLevelType w:val="multilevel"/>
    <w:tmpl w:val="AF363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123500492">
    <w:abstractNumId w:val="7"/>
  </w:num>
  <w:num w:numId="2" w16cid:durableId="697051734">
    <w:abstractNumId w:val="11"/>
  </w:num>
  <w:num w:numId="3" w16cid:durableId="228923745">
    <w:abstractNumId w:val="15"/>
  </w:num>
  <w:num w:numId="4" w16cid:durableId="1897274845">
    <w:abstractNumId w:val="9"/>
  </w:num>
  <w:num w:numId="5" w16cid:durableId="1737511844">
    <w:abstractNumId w:val="4"/>
  </w:num>
  <w:num w:numId="6" w16cid:durableId="736783101">
    <w:abstractNumId w:val="19"/>
  </w:num>
  <w:num w:numId="7" w16cid:durableId="1354304611">
    <w:abstractNumId w:val="18"/>
  </w:num>
  <w:num w:numId="8" w16cid:durableId="1433744076">
    <w:abstractNumId w:val="6"/>
  </w:num>
  <w:num w:numId="9" w16cid:durableId="1983971366">
    <w:abstractNumId w:val="10"/>
  </w:num>
  <w:num w:numId="10" w16cid:durableId="1472361119">
    <w:abstractNumId w:val="2"/>
  </w:num>
  <w:num w:numId="11" w16cid:durableId="835650424">
    <w:abstractNumId w:val="16"/>
  </w:num>
  <w:num w:numId="12" w16cid:durableId="677463632">
    <w:abstractNumId w:val="0"/>
  </w:num>
  <w:num w:numId="13" w16cid:durableId="909584507">
    <w:abstractNumId w:val="3"/>
  </w:num>
  <w:num w:numId="14" w16cid:durableId="1004937362">
    <w:abstractNumId w:val="17"/>
  </w:num>
  <w:num w:numId="15" w16cid:durableId="1744836283">
    <w:abstractNumId w:val="5"/>
  </w:num>
  <w:num w:numId="16" w16cid:durableId="777019312">
    <w:abstractNumId w:val="13"/>
  </w:num>
  <w:num w:numId="17" w16cid:durableId="1365053586">
    <w:abstractNumId w:val="8"/>
  </w:num>
  <w:num w:numId="18" w16cid:durableId="1705328521">
    <w:abstractNumId w:val="12"/>
  </w:num>
  <w:num w:numId="19" w16cid:durableId="1091052310">
    <w:abstractNumId w:val="1"/>
  </w:num>
  <w:num w:numId="20" w16cid:durableId="195647595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E60"/>
    <w:rsid w:val="00001131"/>
    <w:rsid w:val="00001A00"/>
    <w:rsid w:val="00002B16"/>
    <w:rsid w:val="00003DA1"/>
    <w:rsid w:val="00007E9B"/>
    <w:rsid w:val="000108AE"/>
    <w:rsid w:val="00016027"/>
    <w:rsid w:val="00033541"/>
    <w:rsid w:val="00033B06"/>
    <w:rsid w:val="00035B62"/>
    <w:rsid w:val="000372CB"/>
    <w:rsid w:val="000373FE"/>
    <w:rsid w:val="0004089A"/>
    <w:rsid w:val="000436E2"/>
    <w:rsid w:val="000440BE"/>
    <w:rsid w:val="0004495F"/>
    <w:rsid w:val="00045DB6"/>
    <w:rsid w:val="00047C12"/>
    <w:rsid w:val="00051327"/>
    <w:rsid w:val="00056160"/>
    <w:rsid w:val="00060EDF"/>
    <w:rsid w:val="00061D9E"/>
    <w:rsid w:val="00062BD6"/>
    <w:rsid w:val="000636AE"/>
    <w:rsid w:val="00063E38"/>
    <w:rsid w:val="00063F1D"/>
    <w:rsid w:val="00065675"/>
    <w:rsid w:val="000675BA"/>
    <w:rsid w:val="000708E8"/>
    <w:rsid w:val="00072559"/>
    <w:rsid w:val="00073447"/>
    <w:rsid w:val="0007508A"/>
    <w:rsid w:val="00080830"/>
    <w:rsid w:val="000819C9"/>
    <w:rsid w:val="00083F04"/>
    <w:rsid w:val="00086437"/>
    <w:rsid w:val="00090180"/>
    <w:rsid w:val="00095D8F"/>
    <w:rsid w:val="00097251"/>
    <w:rsid w:val="000A1630"/>
    <w:rsid w:val="000A65D4"/>
    <w:rsid w:val="000B029D"/>
    <w:rsid w:val="000B3239"/>
    <w:rsid w:val="000B34AC"/>
    <w:rsid w:val="000B6B4D"/>
    <w:rsid w:val="000B78AD"/>
    <w:rsid w:val="000B7966"/>
    <w:rsid w:val="000C2AC4"/>
    <w:rsid w:val="000C2DA7"/>
    <w:rsid w:val="000C727C"/>
    <w:rsid w:val="000D0036"/>
    <w:rsid w:val="000D00A2"/>
    <w:rsid w:val="000D18BD"/>
    <w:rsid w:val="000D37B1"/>
    <w:rsid w:val="000D47CF"/>
    <w:rsid w:val="000D6673"/>
    <w:rsid w:val="000E0DE9"/>
    <w:rsid w:val="000E512E"/>
    <w:rsid w:val="000E572A"/>
    <w:rsid w:val="000E70F7"/>
    <w:rsid w:val="000F290F"/>
    <w:rsid w:val="000F2AC0"/>
    <w:rsid w:val="000F2EF9"/>
    <w:rsid w:val="000F5407"/>
    <w:rsid w:val="000F69AC"/>
    <w:rsid w:val="00113260"/>
    <w:rsid w:val="00115058"/>
    <w:rsid w:val="00115A96"/>
    <w:rsid w:val="0012086C"/>
    <w:rsid w:val="00120E65"/>
    <w:rsid w:val="00122D46"/>
    <w:rsid w:val="00127007"/>
    <w:rsid w:val="00131356"/>
    <w:rsid w:val="0013282E"/>
    <w:rsid w:val="00132FA4"/>
    <w:rsid w:val="001338BC"/>
    <w:rsid w:val="001343A7"/>
    <w:rsid w:val="001368D5"/>
    <w:rsid w:val="00146B90"/>
    <w:rsid w:val="00150BC9"/>
    <w:rsid w:val="001520FE"/>
    <w:rsid w:val="00152A38"/>
    <w:rsid w:val="001564FE"/>
    <w:rsid w:val="00157423"/>
    <w:rsid w:val="00162D2C"/>
    <w:rsid w:val="00162DFC"/>
    <w:rsid w:val="001664E2"/>
    <w:rsid w:val="001671D4"/>
    <w:rsid w:val="00170F79"/>
    <w:rsid w:val="00174A70"/>
    <w:rsid w:val="00174FF0"/>
    <w:rsid w:val="001771BC"/>
    <w:rsid w:val="00180786"/>
    <w:rsid w:val="00185810"/>
    <w:rsid w:val="00187A9A"/>
    <w:rsid w:val="0019389D"/>
    <w:rsid w:val="001957EE"/>
    <w:rsid w:val="001963A3"/>
    <w:rsid w:val="0019752C"/>
    <w:rsid w:val="001A0874"/>
    <w:rsid w:val="001A1716"/>
    <w:rsid w:val="001A3796"/>
    <w:rsid w:val="001A7C71"/>
    <w:rsid w:val="001B4080"/>
    <w:rsid w:val="001B47DD"/>
    <w:rsid w:val="001B4C07"/>
    <w:rsid w:val="001B6FE3"/>
    <w:rsid w:val="001C12CE"/>
    <w:rsid w:val="001C31DF"/>
    <w:rsid w:val="001C34EF"/>
    <w:rsid w:val="001C4575"/>
    <w:rsid w:val="001D17F0"/>
    <w:rsid w:val="001D4645"/>
    <w:rsid w:val="001D57F8"/>
    <w:rsid w:val="001D6B7B"/>
    <w:rsid w:val="001E4CFC"/>
    <w:rsid w:val="001F1768"/>
    <w:rsid w:val="001F3ED2"/>
    <w:rsid w:val="001F4F7A"/>
    <w:rsid w:val="00200CA8"/>
    <w:rsid w:val="00201370"/>
    <w:rsid w:val="00204153"/>
    <w:rsid w:val="00204FCC"/>
    <w:rsid w:val="002063D4"/>
    <w:rsid w:val="002072CB"/>
    <w:rsid w:val="002103B4"/>
    <w:rsid w:val="00211884"/>
    <w:rsid w:val="002209F1"/>
    <w:rsid w:val="00222383"/>
    <w:rsid w:val="00225836"/>
    <w:rsid w:val="0022661C"/>
    <w:rsid w:val="00227E67"/>
    <w:rsid w:val="00235147"/>
    <w:rsid w:val="002405E3"/>
    <w:rsid w:val="00241093"/>
    <w:rsid w:val="00242BBE"/>
    <w:rsid w:val="0027340C"/>
    <w:rsid w:val="00287E6C"/>
    <w:rsid w:val="00291360"/>
    <w:rsid w:val="002943EB"/>
    <w:rsid w:val="002952E6"/>
    <w:rsid w:val="002A5DFA"/>
    <w:rsid w:val="002A5FF2"/>
    <w:rsid w:val="002A6AA7"/>
    <w:rsid w:val="002A75F1"/>
    <w:rsid w:val="002A7684"/>
    <w:rsid w:val="002B14A6"/>
    <w:rsid w:val="002B479F"/>
    <w:rsid w:val="002B6D95"/>
    <w:rsid w:val="002B7B6A"/>
    <w:rsid w:val="002C3D63"/>
    <w:rsid w:val="002C455C"/>
    <w:rsid w:val="002D0094"/>
    <w:rsid w:val="002D0B7C"/>
    <w:rsid w:val="002D1799"/>
    <w:rsid w:val="002D28B6"/>
    <w:rsid w:val="002D3633"/>
    <w:rsid w:val="002E3275"/>
    <w:rsid w:val="002E6F71"/>
    <w:rsid w:val="002E7304"/>
    <w:rsid w:val="002F2983"/>
    <w:rsid w:val="002F2DA1"/>
    <w:rsid w:val="002F373B"/>
    <w:rsid w:val="002F5A95"/>
    <w:rsid w:val="00301BEB"/>
    <w:rsid w:val="00303E8D"/>
    <w:rsid w:val="00311426"/>
    <w:rsid w:val="00311D38"/>
    <w:rsid w:val="0031361D"/>
    <w:rsid w:val="00320086"/>
    <w:rsid w:val="0033057E"/>
    <w:rsid w:val="00337592"/>
    <w:rsid w:val="003402E5"/>
    <w:rsid w:val="0034166F"/>
    <w:rsid w:val="00343B74"/>
    <w:rsid w:val="00352B7A"/>
    <w:rsid w:val="00353053"/>
    <w:rsid w:val="00353D26"/>
    <w:rsid w:val="00353EF6"/>
    <w:rsid w:val="00357B0C"/>
    <w:rsid w:val="0036136B"/>
    <w:rsid w:val="00364669"/>
    <w:rsid w:val="00367110"/>
    <w:rsid w:val="00367B58"/>
    <w:rsid w:val="00377B4E"/>
    <w:rsid w:val="00381F13"/>
    <w:rsid w:val="003825CA"/>
    <w:rsid w:val="00383404"/>
    <w:rsid w:val="003845F2"/>
    <w:rsid w:val="00386664"/>
    <w:rsid w:val="0038737B"/>
    <w:rsid w:val="003908E5"/>
    <w:rsid w:val="00393B85"/>
    <w:rsid w:val="003940A0"/>
    <w:rsid w:val="00394A15"/>
    <w:rsid w:val="00397BB2"/>
    <w:rsid w:val="003A6CFB"/>
    <w:rsid w:val="003A6F6C"/>
    <w:rsid w:val="003A7C62"/>
    <w:rsid w:val="003B00AA"/>
    <w:rsid w:val="003B49CD"/>
    <w:rsid w:val="003C196D"/>
    <w:rsid w:val="003C35F7"/>
    <w:rsid w:val="003C5052"/>
    <w:rsid w:val="003D0C59"/>
    <w:rsid w:val="003D2E3F"/>
    <w:rsid w:val="003E11BC"/>
    <w:rsid w:val="003E5F44"/>
    <w:rsid w:val="003E7CC4"/>
    <w:rsid w:val="003F0634"/>
    <w:rsid w:val="003F2FE3"/>
    <w:rsid w:val="003F39BB"/>
    <w:rsid w:val="003F3F71"/>
    <w:rsid w:val="003F6E6D"/>
    <w:rsid w:val="004011A3"/>
    <w:rsid w:val="00410E6F"/>
    <w:rsid w:val="00411B9C"/>
    <w:rsid w:val="00413910"/>
    <w:rsid w:val="00414238"/>
    <w:rsid w:val="00416F0D"/>
    <w:rsid w:val="00420CB3"/>
    <w:rsid w:val="00421BE7"/>
    <w:rsid w:val="00422210"/>
    <w:rsid w:val="004231C1"/>
    <w:rsid w:val="00424321"/>
    <w:rsid w:val="00431CDA"/>
    <w:rsid w:val="0043311C"/>
    <w:rsid w:val="004341EA"/>
    <w:rsid w:val="00434879"/>
    <w:rsid w:val="0043574A"/>
    <w:rsid w:val="00437BB7"/>
    <w:rsid w:val="00441D54"/>
    <w:rsid w:val="0044520F"/>
    <w:rsid w:val="00445328"/>
    <w:rsid w:val="00446304"/>
    <w:rsid w:val="00446E8B"/>
    <w:rsid w:val="004501DD"/>
    <w:rsid w:val="0045049A"/>
    <w:rsid w:val="00461E2A"/>
    <w:rsid w:val="00465A4F"/>
    <w:rsid w:val="004666D5"/>
    <w:rsid w:val="004735AD"/>
    <w:rsid w:val="00476692"/>
    <w:rsid w:val="00480062"/>
    <w:rsid w:val="0049080D"/>
    <w:rsid w:val="00490A6C"/>
    <w:rsid w:val="00492445"/>
    <w:rsid w:val="0049552C"/>
    <w:rsid w:val="004A278C"/>
    <w:rsid w:val="004B20D6"/>
    <w:rsid w:val="004B46DE"/>
    <w:rsid w:val="004B47F4"/>
    <w:rsid w:val="004B7756"/>
    <w:rsid w:val="004C0F7A"/>
    <w:rsid w:val="004C1C52"/>
    <w:rsid w:val="004C639D"/>
    <w:rsid w:val="004C7076"/>
    <w:rsid w:val="004C7D4B"/>
    <w:rsid w:val="004D19AD"/>
    <w:rsid w:val="004D55EE"/>
    <w:rsid w:val="004E0C38"/>
    <w:rsid w:val="004E10DD"/>
    <w:rsid w:val="004E3C7A"/>
    <w:rsid w:val="004E5911"/>
    <w:rsid w:val="004E6907"/>
    <w:rsid w:val="004F49A6"/>
    <w:rsid w:val="004F5247"/>
    <w:rsid w:val="004F64E9"/>
    <w:rsid w:val="004F78BC"/>
    <w:rsid w:val="005020F2"/>
    <w:rsid w:val="00505475"/>
    <w:rsid w:val="005110D0"/>
    <w:rsid w:val="00511611"/>
    <w:rsid w:val="0051428F"/>
    <w:rsid w:val="00521C67"/>
    <w:rsid w:val="00521CFC"/>
    <w:rsid w:val="005264C0"/>
    <w:rsid w:val="005313A0"/>
    <w:rsid w:val="0053227A"/>
    <w:rsid w:val="005404AD"/>
    <w:rsid w:val="005419B8"/>
    <w:rsid w:val="00541A2A"/>
    <w:rsid w:val="005446EF"/>
    <w:rsid w:val="00547F8A"/>
    <w:rsid w:val="00552732"/>
    <w:rsid w:val="0055342A"/>
    <w:rsid w:val="005540DE"/>
    <w:rsid w:val="005569C1"/>
    <w:rsid w:val="00560EFA"/>
    <w:rsid w:val="00561D03"/>
    <w:rsid w:val="00562415"/>
    <w:rsid w:val="00570F9B"/>
    <w:rsid w:val="00573F04"/>
    <w:rsid w:val="00580218"/>
    <w:rsid w:val="00582E32"/>
    <w:rsid w:val="00586325"/>
    <w:rsid w:val="00593DB0"/>
    <w:rsid w:val="005955F3"/>
    <w:rsid w:val="00595A8B"/>
    <w:rsid w:val="00595EF2"/>
    <w:rsid w:val="00596372"/>
    <w:rsid w:val="00596429"/>
    <w:rsid w:val="00596B04"/>
    <w:rsid w:val="005A37D5"/>
    <w:rsid w:val="005B0F1D"/>
    <w:rsid w:val="005B2D24"/>
    <w:rsid w:val="005B3506"/>
    <w:rsid w:val="005B78C1"/>
    <w:rsid w:val="005C3893"/>
    <w:rsid w:val="005C3C0D"/>
    <w:rsid w:val="005D1A51"/>
    <w:rsid w:val="005D2045"/>
    <w:rsid w:val="005D266C"/>
    <w:rsid w:val="005D2A77"/>
    <w:rsid w:val="005D49DA"/>
    <w:rsid w:val="005D6AF1"/>
    <w:rsid w:val="005D70D1"/>
    <w:rsid w:val="005D74E3"/>
    <w:rsid w:val="005E0293"/>
    <w:rsid w:val="005E37DE"/>
    <w:rsid w:val="005F0B75"/>
    <w:rsid w:val="005F33D5"/>
    <w:rsid w:val="005F4820"/>
    <w:rsid w:val="005F4BB0"/>
    <w:rsid w:val="005F66DC"/>
    <w:rsid w:val="0060136E"/>
    <w:rsid w:val="0060173E"/>
    <w:rsid w:val="00606EA0"/>
    <w:rsid w:val="0060767D"/>
    <w:rsid w:val="00607DA0"/>
    <w:rsid w:val="006153EF"/>
    <w:rsid w:val="006159BA"/>
    <w:rsid w:val="00615F06"/>
    <w:rsid w:val="006244DE"/>
    <w:rsid w:val="00630E3C"/>
    <w:rsid w:val="00633A0C"/>
    <w:rsid w:val="00637A18"/>
    <w:rsid w:val="00637A38"/>
    <w:rsid w:val="0064273A"/>
    <w:rsid w:val="0064410D"/>
    <w:rsid w:val="00647481"/>
    <w:rsid w:val="00651759"/>
    <w:rsid w:val="00651FB7"/>
    <w:rsid w:val="00653517"/>
    <w:rsid w:val="006546D0"/>
    <w:rsid w:val="006574C4"/>
    <w:rsid w:val="00660B9B"/>
    <w:rsid w:val="00661AE0"/>
    <w:rsid w:val="00666E04"/>
    <w:rsid w:val="00667563"/>
    <w:rsid w:val="00671A0B"/>
    <w:rsid w:val="00671F41"/>
    <w:rsid w:val="006822AE"/>
    <w:rsid w:val="00685728"/>
    <w:rsid w:val="00687500"/>
    <w:rsid w:val="00691477"/>
    <w:rsid w:val="00697BE5"/>
    <w:rsid w:val="006A0B02"/>
    <w:rsid w:val="006A1094"/>
    <w:rsid w:val="006A1E53"/>
    <w:rsid w:val="006A3CB4"/>
    <w:rsid w:val="006A5036"/>
    <w:rsid w:val="006B78EB"/>
    <w:rsid w:val="006C02C7"/>
    <w:rsid w:val="006C0859"/>
    <w:rsid w:val="006C22E2"/>
    <w:rsid w:val="006C6154"/>
    <w:rsid w:val="006D4341"/>
    <w:rsid w:val="006D5001"/>
    <w:rsid w:val="006D5E53"/>
    <w:rsid w:val="006E0843"/>
    <w:rsid w:val="006E11C1"/>
    <w:rsid w:val="006E431A"/>
    <w:rsid w:val="006E584C"/>
    <w:rsid w:val="006F1AB5"/>
    <w:rsid w:val="006F2993"/>
    <w:rsid w:val="006F438D"/>
    <w:rsid w:val="006F43CA"/>
    <w:rsid w:val="006F4B73"/>
    <w:rsid w:val="006F6905"/>
    <w:rsid w:val="006F6DDD"/>
    <w:rsid w:val="00706366"/>
    <w:rsid w:val="00711D3B"/>
    <w:rsid w:val="007163AF"/>
    <w:rsid w:val="00722ACF"/>
    <w:rsid w:val="00725C55"/>
    <w:rsid w:val="00726218"/>
    <w:rsid w:val="007320DF"/>
    <w:rsid w:val="00735A70"/>
    <w:rsid w:val="007423CB"/>
    <w:rsid w:val="00742BCD"/>
    <w:rsid w:val="007437CE"/>
    <w:rsid w:val="00743FC1"/>
    <w:rsid w:val="0074407C"/>
    <w:rsid w:val="007469EC"/>
    <w:rsid w:val="00746A51"/>
    <w:rsid w:val="00747F49"/>
    <w:rsid w:val="007511A1"/>
    <w:rsid w:val="0075127C"/>
    <w:rsid w:val="00751B60"/>
    <w:rsid w:val="007525DA"/>
    <w:rsid w:val="00755A5E"/>
    <w:rsid w:val="00755EFD"/>
    <w:rsid w:val="00760490"/>
    <w:rsid w:val="0076186A"/>
    <w:rsid w:val="00762143"/>
    <w:rsid w:val="00762FA6"/>
    <w:rsid w:val="00766EF4"/>
    <w:rsid w:val="00772694"/>
    <w:rsid w:val="00773EA9"/>
    <w:rsid w:val="00776B64"/>
    <w:rsid w:val="00785C09"/>
    <w:rsid w:val="00787A6B"/>
    <w:rsid w:val="00795861"/>
    <w:rsid w:val="007A2ED4"/>
    <w:rsid w:val="007A3BE8"/>
    <w:rsid w:val="007A54D0"/>
    <w:rsid w:val="007A57F5"/>
    <w:rsid w:val="007A7175"/>
    <w:rsid w:val="007B0DE8"/>
    <w:rsid w:val="007B2755"/>
    <w:rsid w:val="007B683A"/>
    <w:rsid w:val="007C09F2"/>
    <w:rsid w:val="007C0E8F"/>
    <w:rsid w:val="007C3200"/>
    <w:rsid w:val="007C4659"/>
    <w:rsid w:val="007C4EA0"/>
    <w:rsid w:val="007C55A4"/>
    <w:rsid w:val="007C75A2"/>
    <w:rsid w:val="007C7CDD"/>
    <w:rsid w:val="007E2025"/>
    <w:rsid w:val="007E590B"/>
    <w:rsid w:val="007F100F"/>
    <w:rsid w:val="007F230B"/>
    <w:rsid w:val="007F3AFD"/>
    <w:rsid w:val="007F3F3A"/>
    <w:rsid w:val="007F6CD4"/>
    <w:rsid w:val="008020CF"/>
    <w:rsid w:val="00802535"/>
    <w:rsid w:val="00802AB0"/>
    <w:rsid w:val="00807BC3"/>
    <w:rsid w:val="00812561"/>
    <w:rsid w:val="00812B8B"/>
    <w:rsid w:val="00813676"/>
    <w:rsid w:val="008204AF"/>
    <w:rsid w:val="008243E2"/>
    <w:rsid w:val="008276A8"/>
    <w:rsid w:val="008311F1"/>
    <w:rsid w:val="008334CA"/>
    <w:rsid w:val="00842056"/>
    <w:rsid w:val="00844EEC"/>
    <w:rsid w:val="00852BD0"/>
    <w:rsid w:val="00853A01"/>
    <w:rsid w:val="008550BB"/>
    <w:rsid w:val="00863A00"/>
    <w:rsid w:val="00867256"/>
    <w:rsid w:val="00875F46"/>
    <w:rsid w:val="00882B2B"/>
    <w:rsid w:val="00892916"/>
    <w:rsid w:val="00893286"/>
    <w:rsid w:val="0089488F"/>
    <w:rsid w:val="008A572F"/>
    <w:rsid w:val="008A73DE"/>
    <w:rsid w:val="008B261D"/>
    <w:rsid w:val="008B694D"/>
    <w:rsid w:val="008C44C7"/>
    <w:rsid w:val="008C4C4F"/>
    <w:rsid w:val="008C5A87"/>
    <w:rsid w:val="008C7D63"/>
    <w:rsid w:val="008D1F46"/>
    <w:rsid w:val="008D52C8"/>
    <w:rsid w:val="008D6121"/>
    <w:rsid w:val="008D64EE"/>
    <w:rsid w:val="008E2614"/>
    <w:rsid w:val="008E3BCB"/>
    <w:rsid w:val="008E4CC7"/>
    <w:rsid w:val="008E67A7"/>
    <w:rsid w:val="008F2344"/>
    <w:rsid w:val="008F25A1"/>
    <w:rsid w:val="008F3E84"/>
    <w:rsid w:val="008F782C"/>
    <w:rsid w:val="008F7FC8"/>
    <w:rsid w:val="00900C39"/>
    <w:rsid w:val="0090184B"/>
    <w:rsid w:val="009018C6"/>
    <w:rsid w:val="00905861"/>
    <w:rsid w:val="00905D8D"/>
    <w:rsid w:val="00910A0D"/>
    <w:rsid w:val="00911543"/>
    <w:rsid w:val="0091175B"/>
    <w:rsid w:val="009130AF"/>
    <w:rsid w:val="009131CC"/>
    <w:rsid w:val="00913EBD"/>
    <w:rsid w:val="0091680E"/>
    <w:rsid w:val="009204AD"/>
    <w:rsid w:val="00922C4B"/>
    <w:rsid w:val="00922DD5"/>
    <w:rsid w:val="00923A7E"/>
    <w:rsid w:val="009260F4"/>
    <w:rsid w:val="009269DD"/>
    <w:rsid w:val="00931A29"/>
    <w:rsid w:val="00943C69"/>
    <w:rsid w:val="009476F9"/>
    <w:rsid w:val="009505D2"/>
    <w:rsid w:val="00951CA2"/>
    <w:rsid w:val="00952755"/>
    <w:rsid w:val="00956E6D"/>
    <w:rsid w:val="00960DD1"/>
    <w:rsid w:val="009658EF"/>
    <w:rsid w:val="00975B78"/>
    <w:rsid w:val="00976BB1"/>
    <w:rsid w:val="009777B9"/>
    <w:rsid w:val="00997CC0"/>
    <w:rsid w:val="009A0DE7"/>
    <w:rsid w:val="009A13B9"/>
    <w:rsid w:val="009A40CB"/>
    <w:rsid w:val="009B0008"/>
    <w:rsid w:val="009B004A"/>
    <w:rsid w:val="009B022B"/>
    <w:rsid w:val="009B0453"/>
    <w:rsid w:val="009B131B"/>
    <w:rsid w:val="009B3FE8"/>
    <w:rsid w:val="009B5915"/>
    <w:rsid w:val="009C2B46"/>
    <w:rsid w:val="009C2C69"/>
    <w:rsid w:val="009C5032"/>
    <w:rsid w:val="009C5FA9"/>
    <w:rsid w:val="009C734F"/>
    <w:rsid w:val="009D557D"/>
    <w:rsid w:val="009D67FC"/>
    <w:rsid w:val="009D7B07"/>
    <w:rsid w:val="009E0479"/>
    <w:rsid w:val="009E275B"/>
    <w:rsid w:val="009E3569"/>
    <w:rsid w:val="009E3CD3"/>
    <w:rsid w:val="009E42B9"/>
    <w:rsid w:val="009F05FD"/>
    <w:rsid w:val="009F35F7"/>
    <w:rsid w:val="009F3DD0"/>
    <w:rsid w:val="009F5192"/>
    <w:rsid w:val="009F7730"/>
    <w:rsid w:val="00A01138"/>
    <w:rsid w:val="00A0320D"/>
    <w:rsid w:val="00A06B79"/>
    <w:rsid w:val="00A07EB2"/>
    <w:rsid w:val="00A100D8"/>
    <w:rsid w:val="00A10306"/>
    <w:rsid w:val="00A15065"/>
    <w:rsid w:val="00A20D9B"/>
    <w:rsid w:val="00A21486"/>
    <w:rsid w:val="00A22DCC"/>
    <w:rsid w:val="00A2433A"/>
    <w:rsid w:val="00A24F44"/>
    <w:rsid w:val="00A25651"/>
    <w:rsid w:val="00A26920"/>
    <w:rsid w:val="00A27075"/>
    <w:rsid w:val="00A271C8"/>
    <w:rsid w:val="00A27F5A"/>
    <w:rsid w:val="00A32287"/>
    <w:rsid w:val="00A33647"/>
    <w:rsid w:val="00A427A5"/>
    <w:rsid w:val="00A45C5D"/>
    <w:rsid w:val="00A503CA"/>
    <w:rsid w:val="00A50688"/>
    <w:rsid w:val="00A50A18"/>
    <w:rsid w:val="00A50FF7"/>
    <w:rsid w:val="00A52202"/>
    <w:rsid w:val="00A529E3"/>
    <w:rsid w:val="00A54032"/>
    <w:rsid w:val="00A54438"/>
    <w:rsid w:val="00A546E1"/>
    <w:rsid w:val="00A55067"/>
    <w:rsid w:val="00A578E1"/>
    <w:rsid w:val="00A604EA"/>
    <w:rsid w:val="00A6484A"/>
    <w:rsid w:val="00A6630A"/>
    <w:rsid w:val="00A66C97"/>
    <w:rsid w:val="00A67B6E"/>
    <w:rsid w:val="00A71426"/>
    <w:rsid w:val="00A734A9"/>
    <w:rsid w:val="00A73517"/>
    <w:rsid w:val="00A7409D"/>
    <w:rsid w:val="00A8083A"/>
    <w:rsid w:val="00A80DF6"/>
    <w:rsid w:val="00A82059"/>
    <w:rsid w:val="00A82959"/>
    <w:rsid w:val="00A8340D"/>
    <w:rsid w:val="00A8506E"/>
    <w:rsid w:val="00A8571F"/>
    <w:rsid w:val="00A85C00"/>
    <w:rsid w:val="00A85C81"/>
    <w:rsid w:val="00A901A4"/>
    <w:rsid w:val="00A90AB9"/>
    <w:rsid w:val="00A91A3D"/>
    <w:rsid w:val="00AA148A"/>
    <w:rsid w:val="00AA2D48"/>
    <w:rsid w:val="00AA4F9C"/>
    <w:rsid w:val="00AA6C86"/>
    <w:rsid w:val="00AA79B5"/>
    <w:rsid w:val="00AB4924"/>
    <w:rsid w:val="00AC3A8F"/>
    <w:rsid w:val="00AC6FF4"/>
    <w:rsid w:val="00AD2621"/>
    <w:rsid w:val="00AD4482"/>
    <w:rsid w:val="00AD5915"/>
    <w:rsid w:val="00AD7C3C"/>
    <w:rsid w:val="00AE5240"/>
    <w:rsid w:val="00AE63EE"/>
    <w:rsid w:val="00AE6665"/>
    <w:rsid w:val="00AE7F41"/>
    <w:rsid w:val="00AF128E"/>
    <w:rsid w:val="00AF3870"/>
    <w:rsid w:val="00AF38CD"/>
    <w:rsid w:val="00AF4042"/>
    <w:rsid w:val="00B00830"/>
    <w:rsid w:val="00B00C4C"/>
    <w:rsid w:val="00B03B92"/>
    <w:rsid w:val="00B04975"/>
    <w:rsid w:val="00B06EE5"/>
    <w:rsid w:val="00B07152"/>
    <w:rsid w:val="00B1211D"/>
    <w:rsid w:val="00B21FFD"/>
    <w:rsid w:val="00B23960"/>
    <w:rsid w:val="00B25522"/>
    <w:rsid w:val="00B31251"/>
    <w:rsid w:val="00B37FF2"/>
    <w:rsid w:val="00B44E37"/>
    <w:rsid w:val="00B470BD"/>
    <w:rsid w:val="00B5264D"/>
    <w:rsid w:val="00B554FE"/>
    <w:rsid w:val="00B5683B"/>
    <w:rsid w:val="00B56BC0"/>
    <w:rsid w:val="00B723D0"/>
    <w:rsid w:val="00B73AD4"/>
    <w:rsid w:val="00B80E18"/>
    <w:rsid w:val="00B90C81"/>
    <w:rsid w:val="00B9210D"/>
    <w:rsid w:val="00B950FD"/>
    <w:rsid w:val="00B954C4"/>
    <w:rsid w:val="00B96FD5"/>
    <w:rsid w:val="00B974D6"/>
    <w:rsid w:val="00BA094C"/>
    <w:rsid w:val="00BA1939"/>
    <w:rsid w:val="00BA3A99"/>
    <w:rsid w:val="00BA644E"/>
    <w:rsid w:val="00BB276E"/>
    <w:rsid w:val="00BB3E60"/>
    <w:rsid w:val="00BB52F6"/>
    <w:rsid w:val="00BB636D"/>
    <w:rsid w:val="00BB7F83"/>
    <w:rsid w:val="00BC5C2C"/>
    <w:rsid w:val="00BC682C"/>
    <w:rsid w:val="00BD25FD"/>
    <w:rsid w:val="00BD47AE"/>
    <w:rsid w:val="00BD7758"/>
    <w:rsid w:val="00BE1599"/>
    <w:rsid w:val="00BE2696"/>
    <w:rsid w:val="00BE5131"/>
    <w:rsid w:val="00BE5CF8"/>
    <w:rsid w:val="00BE602D"/>
    <w:rsid w:val="00BE7058"/>
    <w:rsid w:val="00BF1612"/>
    <w:rsid w:val="00BF1CC3"/>
    <w:rsid w:val="00BF3D02"/>
    <w:rsid w:val="00BF6A5C"/>
    <w:rsid w:val="00C01537"/>
    <w:rsid w:val="00C01BE3"/>
    <w:rsid w:val="00C10D7F"/>
    <w:rsid w:val="00C13B18"/>
    <w:rsid w:val="00C13FE5"/>
    <w:rsid w:val="00C16712"/>
    <w:rsid w:val="00C17215"/>
    <w:rsid w:val="00C203FC"/>
    <w:rsid w:val="00C23C73"/>
    <w:rsid w:val="00C24713"/>
    <w:rsid w:val="00C2489A"/>
    <w:rsid w:val="00C258C7"/>
    <w:rsid w:val="00C25C0D"/>
    <w:rsid w:val="00C260E6"/>
    <w:rsid w:val="00C26E45"/>
    <w:rsid w:val="00C273D6"/>
    <w:rsid w:val="00C302DD"/>
    <w:rsid w:val="00C30BC9"/>
    <w:rsid w:val="00C31DAB"/>
    <w:rsid w:val="00C42C22"/>
    <w:rsid w:val="00C51EA6"/>
    <w:rsid w:val="00C53737"/>
    <w:rsid w:val="00C5781D"/>
    <w:rsid w:val="00C63C00"/>
    <w:rsid w:val="00C64E89"/>
    <w:rsid w:val="00C67911"/>
    <w:rsid w:val="00C71835"/>
    <w:rsid w:val="00C71F56"/>
    <w:rsid w:val="00C75C4C"/>
    <w:rsid w:val="00C76577"/>
    <w:rsid w:val="00C7708C"/>
    <w:rsid w:val="00C823EE"/>
    <w:rsid w:val="00C8404C"/>
    <w:rsid w:val="00C84326"/>
    <w:rsid w:val="00C86E7E"/>
    <w:rsid w:val="00C91F47"/>
    <w:rsid w:val="00C93060"/>
    <w:rsid w:val="00C93305"/>
    <w:rsid w:val="00C96120"/>
    <w:rsid w:val="00C9706A"/>
    <w:rsid w:val="00CA09D5"/>
    <w:rsid w:val="00CA1E32"/>
    <w:rsid w:val="00CA3415"/>
    <w:rsid w:val="00CA5168"/>
    <w:rsid w:val="00CA7594"/>
    <w:rsid w:val="00CA7BBF"/>
    <w:rsid w:val="00CB0659"/>
    <w:rsid w:val="00CB16EC"/>
    <w:rsid w:val="00CB40F5"/>
    <w:rsid w:val="00CB5B6A"/>
    <w:rsid w:val="00CC0969"/>
    <w:rsid w:val="00CC11BB"/>
    <w:rsid w:val="00CC11F0"/>
    <w:rsid w:val="00CC6031"/>
    <w:rsid w:val="00CC67FC"/>
    <w:rsid w:val="00CD12A3"/>
    <w:rsid w:val="00CD59D5"/>
    <w:rsid w:val="00CD769B"/>
    <w:rsid w:val="00CD7E8E"/>
    <w:rsid w:val="00CE0F6A"/>
    <w:rsid w:val="00CE3968"/>
    <w:rsid w:val="00CE5D25"/>
    <w:rsid w:val="00CE6B33"/>
    <w:rsid w:val="00CE6CDC"/>
    <w:rsid w:val="00CF6B24"/>
    <w:rsid w:val="00D03D0A"/>
    <w:rsid w:val="00D05289"/>
    <w:rsid w:val="00D10865"/>
    <w:rsid w:val="00D1301E"/>
    <w:rsid w:val="00D20216"/>
    <w:rsid w:val="00D24034"/>
    <w:rsid w:val="00D266FC"/>
    <w:rsid w:val="00D27081"/>
    <w:rsid w:val="00D318A8"/>
    <w:rsid w:val="00D340AD"/>
    <w:rsid w:val="00D34262"/>
    <w:rsid w:val="00D347EC"/>
    <w:rsid w:val="00D37D72"/>
    <w:rsid w:val="00D40339"/>
    <w:rsid w:val="00D403DF"/>
    <w:rsid w:val="00D41C37"/>
    <w:rsid w:val="00D42A77"/>
    <w:rsid w:val="00D43406"/>
    <w:rsid w:val="00D47109"/>
    <w:rsid w:val="00D47353"/>
    <w:rsid w:val="00D60A81"/>
    <w:rsid w:val="00D61C14"/>
    <w:rsid w:val="00D641AA"/>
    <w:rsid w:val="00D65127"/>
    <w:rsid w:val="00D71707"/>
    <w:rsid w:val="00D82396"/>
    <w:rsid w:val="00D82B1E"/>
    <w:rsid w:val="00D86A6D"/>
    <w:rsid w:val="00D87F4C"/>
    <w:rsid w:val="00DA2E12"/>
    <w:rsid w:val="00DA2EB3"/>
    <w:rsid w:val="00DA534A"/>
    <w:rsid w:val="00DA7D53"/>
    <w:rsid w:val="00DB56BF"/>
    <w:rsid w:val="00DB6CD5"/>
    <w:rsid w:val="00DB72F4"/>
    <w:rsid w:val="00DC2A36"/>
    <w:rsid w:val="00DD48E6"/>
    <w:rsid w:val="00DE38B6"/>
    <w:rsid w:val="00DE52DC"/>
    <w:rsid w:val="00DF25CF"/>
    <w:rsid w:val="00DF5382"/>
    <w:rsid w:val="00E027FC"/>
    <w:rsid w:val="00E0415D"/>
    <w:rsid w:val="00E042A0"/>
    <w:rsid w:val="00E070A6"/>
    <w:rsid w:val="00E12575"/>
    <w:rsid w:val="00E15E78"/>
    <w:rsid w:val="00E15F1F"/>
    <w:rsid w:val="00E16A7B"/>
    <w:rsid w:val="00E1766E"/>
    <w:rsid w:val="00E20067"/>
    <w:rsid w:val="00E2059F"/>
    <w:rsid w:val="00E25592"/>
    <w:rsid w:val="00E25C01"/>
    <w:rsid w:val="00E27376"/>
    <w:rsid w:val="00E36BF3"/>
    <w:rsid w:val="00E40D80"/>
    <w:rsid w:val="00E42DF5"/>
    <w:rsid w:val="00E45331"/>
    <w:rsid w:val="00E46456"/>
    <w:rsid w:val="00E475AF"/>
    <w:rsid w:val="00E55B44"/>
    <w:rsid w:val="00E56C3E"/>
    <w:rsid w:val="00E61317"/>
    <w:rsid w:val="00E62723"/>
    <w:rsid w:val="00E7374F"/>
    <w:rsid w:val="00E76F2A"/>
    <w:rsid w:val="00E7771F"/>
    <w:rsid w:val="00E81B12"/>
    <w:rsid w:val="00E81E06"/>
    <w:rsid w:val="00E872B8"/>
    <w:rsid w:val="00E87407"/>
    <w:rsid w:val="00E87DC6"/>
    <w:rsid w:val="00E93282"/>
    <w:rsid w:val="00E96449"/>
    <w:rsid w:val="00EA2AB0"/>
    <w:rsid w:val="00EA36E4"/>
    <w:rsid w:val="00EA3CE1"/>
    <w:rsid w:val="00EA4AB6"/>
    <w:rsid w:val="00EA50A7"/>
    <w:rsid w:val="00EA59C2"/>
    <w:rsid w:val="00EB0661"/>
    <w:rsid w:val="00EB621D"/>
    <w:rsid w:val="00EC3D3D"/>
    <w:rsid w:val="00ED05E5"/>
    <w:rsid w:val="00ED11F5"/>
    <w:rsid w:val="00ED1CA8"/>
    <w:rsid w:val="00EE1BDB"/>
    <w:rsid w:val="00EE36FA"/>
    <w:rsid w:val="00EE4EE7"/>
    <w:rsid w:val="00EE63E6"/>
    <w:rsid w:val="00EE7A86"/>
    <w:rsid w:val="00EE7BD6"/>
    <w:rsid w:val="00EF20B4"/>
    <w:rsid w:val="00EF2CC5"/>
    <w:rsid w:val="00EF46F2"/>
    <w:rsid w:val="00EF4E3D"/>
    <w:rsid w:val="00EF6FB8"/>
    <w:rsid w:val="00F02EC3"/>
    <w:rsid w:val="00F03573"/>
    <w:rsid w:val="00F03FC7"/>
    <w:rsid w:val="00F048FD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5147"/>
    <w:rsid w:val="00F25A2E"/>
    <w:rsid w:val="00F269D2"/>
    <w:rsid w:val="00F275BB"/>
    <w:rsid w:val="00F35913"/>
    <w:rsid w:val="00F37CA7"/>
    <w:rsid w:val="00F45F8D"/>
    <w:rsid w:val="00F47CE2"/>
    <w:rsid w:val="00F54974"/>
    <w:rsid w:val="00F6152D"/>
    <w:rsid w:val="00F70513"/>
    <w:rsid w:val="00F77CCE"/>
    <w:rsid w:val="00F82881"/>
    <w:rsid w:val="00F90124"/>
    <w:rsid w:val="00F9123E"/>
    <w:rsid w:val="00F91796"/>
    <w:rsid w:val="00F965CC"/>
    <w:rsid w:val="00F97506"/>
    <w:rsid w:val="00FA00D9"/>
    <w:rsid w:val="00FA39D9"/>
    <w:rsid w:val="00FA5057"/>
    <w:rsid w:val="00FB2FFF"/>
    <w:rsid w:val="00FB7747"/>
    <w:rsid w:val="00FC22A6"/>
    <w:rsid w:val="00FC65FA"/>
    <w:rsid w:val="00FC6DE5"/>
    <w:rsid w:val="00FD0D3F"/>
    <w:rsid w:val="00FD262A"/>
    <w:rsid w:val="00FD370A"/>
    <w:rsid w:val="00FD5EDE"/>
    <w:rsid w:val="00FE2C15"/>
    <w:rsid w:val="00FE5389"/>
    <w:rsid w:val="00FE5FAD"/>
    <w:rsid w:val="00FF4AE2"/>
    <w:rsid w:val="00FF6B29"/>
    <w:rsid w:val="00FF6DCA"/>
    <w:rsid w:val="00FF7508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203451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11D3B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2">
    <w:name w:val="heading 2"/>
    <w:basedOn w:val="a0"/>
    <w:next w:val="a0"/>
    <w:link w:val="20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231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5">
    <w:name w:val="footer"/>
    <w:basedOn w:val="a0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">
    <w:name w:val="Subtitle"/>
    <w:basedOn w:val="a0"/>
    <w:next w:val="a0"/>
    <w:link w:val="a9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aa">
    <w:name w:val="Table Grid"/>
    <w:basedOn w:val="a2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8">
    <w:name w:val="页眉 字符"/>
    <w:basedOn w:val="a1"/>
    <w:link w:val="a7"/>
    <w:uiPriority w:val="99"/>
    <w:rPr>
      <w:sz w:val="18"/>
      <w:szCs w:val="18"/>
    </w:rPr>
  </w:style>
  <w:style w:type="character" w:customStyle="1" w:styleId="a6">
    <w:name w:val="页脚 字符"/>
    <w:basedOn w:val="a1"/>
    <w:link w:val="a5"/>
    <w:uiPriority w:val="99"/>
    <w:rPr>
      <w:sz w:val="18"/>
      <w:szCs w:val="18"/>
    </w:rPr>
  </w:style>
  <w:style w:type="character" w:customStyle="1" w:styleId="10">
    <w:name w:val="标题 1 字符"/>
    <w:basedOn w:val="a1"/>
    <w:link w:val="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20">
    <w:name w:val="标题 2 字符"/>
    <w:basedOn w:val="a1"/>
    <w:link w:val="2"/>
    <w:qFormat/>
    <w:rPr>
      <w:rFonts w:ascii="Arial" w:eastAsia="黑体" w:hAnsi="Arial" w:cs="Times New Roman"/>
      <w:b/>
      <w:szCs w:val="24"/>
    </w:rPr>
  </w:style>
  <w:style w:type="paragraph" w:customStyle="1" w:styleId="12">
    <w:name w:val="列出段落1"/>
    <w:basedOn w:val="a0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a9">
    <w:name w:val="副标题 字符"/>
    <w:basedOn w:val="a1"/>
    <w:link w:val="a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a2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a2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a2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List Paragraph"/>
    <w:basedOn w:val="a0"/>
    <w:uiPriority w:val="34"/>
    <w:qFormat/>
    <w:rsid w:val="00E42DF5"/>
    <w:pPr>
      <w:ind w:firstLineChars="200" w:firstLine="420"/>
    </w:pPr>
  </w:style>
  <w:style w:type="character" w:styleId="ac">
    <w:name w:val="Placeholder Text"/>
    <w:basedOn w:val="a1"/>
    <w:uiPriority w:val="99"/>
    <w:semiHidden/>
    <w:rsid w:val="00062BD6"/>
    <w:rPr>
      <w:color w:val="808080"/>
    </w:rPr>
  </w:style>
  <w:style w:type="character" w:styleId="ad">
    <w:name w:val="Hyperlink"/>
    <w:basedOn w:val="a1"/>
    <w:uiPriority w:val="99"/>
    <w:unhideWhenUsed/>
    <w:rsid w:val="00204153"/>
    <w:rPr>
      <w:color w:val="0563C1" w:themeColor="hyperlink"/>
      <w:u w:val="single"/>
    </w:rPr>
  </w:style>
  <w:style w:type="paragraph" w:styleId="ae">
    <w:name w:val="Normal (Web)"/>
    <w:basedOn w:val="a0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Unresolved Mention"/>
    <w:basedOn w:val="a1"/>
    <w:uiPriority w:val="99"/>
    <w:semiHidden/>
    <w:unhideWhenUsed/>
    <w:rsid w:val="00C84326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C84326"/>
    <w:rPr>
      <w:color w:val="954F72" w:themeColor="followedHyperlink"/>
      <w:u w:val="single"/>
    </w:rPr>
  </w:style>
  <w:style w:type="character" w:customStyle="1" w:styleId="30">
    <w:name w:val="标题 3 字符"/>
    <w:basedOn w:val="a1"/>
    <w:link w:val="3"/>
    <w:uiPriority w:val="9"/>
    <w:semiHidden/>
    <w:rsid w:val="004231C1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md-plain">
    <w:name w:val="md-plain"/>
    <w:basedOn w:val="a1"/>
    <w:rsid w:val="00423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6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blog.csdn.net/JasonH2021/article/details/131604986?ops_request_misc=&amp;request_id=&amp;biz_id=102&amp;utm_term=cnn%E5%8D%B7%E7%A7%AF%E7%A5%9E%E7%BB%8F%E7%BD%91%E7%BB%9C&amp;utm_medium=distribute.pc_search_result.none-task-blog-2~all~sobaiduweb~default-0-131604986.nonecase&amp;spm=1018.2226.3001.4187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IronmanJay/article/details/128689946?ops_request_misc=%257B%2522request%255Fid%2522%253A%2522171923701516800197065667%2522%252C%2522scm%2522%253A%252220140713.130102334..%2522%257D&amp;request_id=171923701516800197065667&amp;biz_id=0&amp;utm_medium=distribute.pc_search_result.none-task-blog-2~all~top_positive~default-1-128689946-null-null.142%5ev100%5epc_search_result_base3&amp;utm_term=cnn%E5%8D%B7%E7%A7%AF%E7%A5%9E%E7%BB%8F%E7%BD%91%E7%BB%9C&amp;spm=1018.2226.3001.4187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9922FA4-4371-410C-8A90-EEED24F2CF7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7</Pages>
  <Words>338</Words>
  <Characters>1930</Characters>
  <Application>Microsoft Office Word</Application>
  <DocSecurity>0</DocSecurity>
  <Lines>16</Lines>
  <Paragraphs>4</Paragraphs>
  <ScaleCrop>false</ScaleCrop>
  <Company>http://www.deepbbs.org</Company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Yutong Xie</cp:lastModifiedBy>
  <cp:revision>7</cp:revision>
  <cp:lastPrinted>2024-04-16T09:51:00Z</cp:lastPrinted>
  <dcterms:created xsi:type="dcterms:W3CDTF">2024-06-11T10:48:00Z</dcterms:created>
  <dcterms:modified xsi:type="dcterms:W3CDTF">2024-06-25T15:29:00Z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