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BE1B22" w:rsidRDefault="001E7FF8">
      <w:pPr>
        <w:suppressAutoHyphens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№1</w:t>
      </w:r>
    </w:p>
    <w:p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6A13D7" w:rsidRPr="006A13D7">
        <w:rPr>
          <w:rFonts w:ascii="Times New Roman" w:hAnsi="Times New Roman" w:cs="Arial"/>
          <w:b/>
          <w:sz w:val="28"/>
          <w:szCs w:val="28"/>
        </w:rPr>
        <w:t xml:space="preserve">Технології тестування програмного забезпечення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:rsidR="00BE1B22" w:rsidRDefault="001E7FF8">
      <w:pPr>
        <w:pStyle w:val="Defaul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proofErr w:type="spellStart"/>
      <w:r w:rsidR="006A13D7" w:rsidRPr="006A13D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Розробка</w:t>
      </w:r>
      <w:proofErr w:type="spellEnd"/>
      <w:r w:rsidR="006A13D7" w:rsidRPr="006A13D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тест плану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Кіндій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В. А.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:rsidR="00BE1B22" w:rsidRDefault="006A13D7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Шологон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Ю. З.</w:t>
      </w:r>
    </w:p>
    <w:p w:rsidR="001E7FF8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:rsidR="00BE1B22" w:rsidRDefault="006A13D7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</w:t>
      </w:r>
      <w:r w:rsidR="001E7FF8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:rsidR="001E7FF8" w:rsidRPr="006A13D7" w:rsidRDefault="001E7FF8" w:rsidP="006A13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lastRenderedPageBreak/>
        <w:t>Мета роботи</w:t>
      </w:r>
      <w:r w:rsidRPr="00B13751">
        <w:rPr>
          <w:rFonts w:ascii="Times New Roman" w:hAnsi="Times New Roman" w:cs="Times New Roman"/>
          <w:b/>
          <w:color w:val="00000A"/>
          <w:sz w:val="24"/>
          <w:szCs w:val="24"/>
          <w:u w:val="single"/>
        </w:rPr>
        <w:t>:</w:t>
      </w:r>
      <w:r w:rsidRPr="00B13751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A13D7" w:rsidRPr="005D6508">
        <w:rPr>
          <w:rFonts w:ascii="Times New Roman" w:hAnsi="Times New Roman" w:cs="Times New Roman"/>
          <w:sz w:val="28"/>
          <w:szCs w:val="28"/>
          <w:lang w:val="ru-RU"/>
        </w:rPr>
        <w:t>засвоїти</w:t>
      </w:r>
      <w:proofErr w:type="spellEnd"/>
      <w:r w:rsidR="006A13D7" w:rsidRPr="005D6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13D7" w:rsidRPr="005D6508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="006A13D7" w:rsidRPr="005D6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13D7" w:rsidRPr="005D6508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="006A13D7" w:rsidRPr="005D6508">
        <w:rPr>
          <w:rFonts w:ascii="Times New Roman" w:hAnsi="Times New Roman" w:cs="Times New Roman"/>
          <w:sz w:val="28"/>
          <w:szCs w:val="28"/>
          <w:lang w:val="ru-RU"/>
        </w:rPr>
        <w:t xml:space="preserve"> тест </w:t>
      </w:r>
      <w:proofErr w:type="spellStart"/>
      <w:r w:rsidR="006A13D7" w:rsidRPr="005D6508">
        <w:rPr>
          <w:rFonts w:ascii="Times New Roman" w:hAnsi="Times New Roman" w:cs="Times New Roman"/>
          <w:sz w:val="28"/>
          <w:szCs w:val="28"/>
          <w:lang w:val="ru-RU"/>
        </w:rPr>
        <w:t>планів</w:t>
      </w:r>
      <w:proofErr w:type="spellEnd"/>
      <w:r w:rsidR="006A13D7" w:rsidRPr="005D6508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6A13D7" w:rsidRPr="005D650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6A13D7" w:rsidRPr="005D65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13D7" w:rsidRPr="005D6508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="006A13D7" w:rsidRPr="005D6508">
        <w:rPr>
          <w:rFonts w:ascii="Times New Roman" w:hAnsi="Times New Roman" w:cs="Times New Roman"/>
          <w:sz w:val="28"/>
          <w:szCs w:val="28"/>
          <w:lang w:val="ru-RU"/>
        </w:rPr>
        <w:t xml:space="preserve"> тест плану </w:t>
      </w:r>
      <w:proofErr w:type="spellStart"/>
      <w:r w:rsidR="006A13D7" w:rsidRPr="005D6508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="006A13D7" w:rsidRPr="005D650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A13D7" w:rsidRPr="005D6508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="006A13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13D7" w:rsidRDefault="006A13D7" w:rsidP="006A13D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Завдання</w:t>
      </w:r>
    </w:p>
    <w:p w:rsidR="006A13D7" w:rsidRDefault="006A13D7" w:rsidP="006A13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25C7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EA25C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proofErr w:type="gramStart"/>
      <w:r w:rsidRPr="00EA25C7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EA25C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EA25C7">
        <w:rPr>
          <w:rFonts w:ascii="Times New Roman" w:hAnsi="Times New Roman" w:cs="Times New Roman"/>
          <w:sz w:val="28"/>
          <w:szCs w:val="28"/>
          <w:lang w:val="ru-RU"/>
        </w:rPr>
        <w:t>див</w:t>
      </w:r>
      <w:r w:rsidRPr="00197E6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A25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25C7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EA25C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EA25C7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EA25C7">
        <w:rPr>
          <w:rFonts w:ascii="Times New Roman" w:hAnsi="Times New Roman" w:cs="Times New Roman"/>
          <w:sz w:val="28"/>
          <w:szCs w:val="28"/>
          <w:lang w:val="ru-RU"/>
        </w:rPr>
        <w:t xml:space="preserve"> тест план </w:t>
      </w:r>
      <w:proofErr w:type="spellStart"/>
      <w:r w:rsidRPr="00EA25C7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EA25C7">
        <w:rPr>
          <w:rFonts w:ascii="Times New Roman" w:hAnsi="Times New Roman" w:cs="Times New Roman"/>
          <w:sz w:val="28"/>
          <w:szCs w:val="28"/>
          <w:lang w:val="ru-RU"/>
        </w:rPr>
        <w:t xml:space="preserve"> до шаблону </w:t>
      </w:r>
      <w:proofErr w:type="spellStart"/>
      <w:r w:rsidRPr="00EA25C7">
        <w:rPr>
          <w:rFonts w:ascii="Times New Roman" w:hAnsi="Times New Roman" w:cs="Times New Roman"/>
          <w:sz w:val="28"/>
          <w:szCs w:val="28"/>
          <w:lang w:val="ru-RU"/>
        </w:rPr>
        <w:t>наведеного</w:t>
      </w:r>
      <w:proofErr w:type="spellEnd"/>
      <w:r w:rsidRPr="00EA25C7">
        <w:rPr>
          <w:rFonts w:ascii="Times New Roman" w:hAnsi="Times New Roman" w:cs="Times New Roman"/>
          <w:sz w:val="28"/>
          <w:szCs w:val="28"/>
          <w:lang w:val="ru-RU"/>
        </w:rPr>
        <w:t xml:space="preserve"> нище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13D7" w:rsidRPr="006A13D7" w:rsidRDefault="006A13D7" w:rsidP="006A13D7">
      <w:pPr>
        <w:pStyle w:val="bullets"/>
        <w:jc w:val="both"/>
        <w:rPr>
          <w:bCs/>
          <w:sz w:val="28"/>
          <w:szCs w:val="28"/>
          <w:lang w:val="uk-UA"/>
        </w:rPr>
      </w:pPr>
      <w:proofErr w:type="spellStart"/>
      <w:r w:rsidRPr="006A13D7">
        <w:rPr>
          <w:sz w:val="28"/>
          <w:szCs w:val="28"/>
        </w:rPr>
        <w:t>Варіант</w:t>
      </w:r>
      <w:proofErr w:type="spellEnd"/>
      <w:r w:rsidRPr="006A13D7">
        <w:rPr>
          <w:sz w:val="28"/>
          <w:szCs w:val="28"/>
        </w:rPr>
        <w:t xml:space="preserve"> 5: </w:t>
      </w:r>
      <w:r w:rsidRPr="006A13D7">
        <w:rPr>
          <w:bCs/>
          <w:sz w:val="28"/>
          <w:szCs w:val="28"/>
          <w:lang w:val="uk-UA"/>
        </w:rPr>
        <w:t>Виробництво морозива</w:t>
      </w:r>
    </w:p>
    <w:p w:rsidR="006A13D7" w:rsidRPr="006A13D7" w:rsidRDefault="006A13D7" w:rsidP="006A13D7">
      <w:pPr>
        <w:spacing w:after="0"/>
        <w:jc w:val="both"/>
        <w:rPr>
          <w:lang w:val="ru-RU"/>
        </w:rPr>
      </w:pPr>
    </w:p>
    <w:p w:rsidR="00BE1B22" w:rsidRDefault="001E7FF8" w:rsidP="001E7FF8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6A13D7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ru-RU"/>
        </w:rPr>
        <w:t xml:space="preserve">: </w:t>
      </w:r>
      <w:r w:rsidRPr="001E7FF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:rsidR="00555C01" w:rsidRDefault="00555C01" w:rsidP="001E7FF8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 план написаний згідно варіанту приведений в Додатку А.</w:t>
      </w:r>
    </w:p>
    <w:p w:rsidR="00555C01" w:rsidRDefault="00555C01" w:rsidP="00555C01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555C01" w:rsidRPr="00555C01" w:rsidRDefault="00555C01" w:rsidP="00555C01">
      <w:pPr>
        <w:spacing w:after="0"/>
        <w:rPr>
          <w:rStyle w:val="a7"/>
          <w:i w:val="0"/>
          <w:iCs w:val="0"/>
          <w:color w:val="auto"/>
        </w:rPr>
      </w:pPr>
      <w:r w:rsidRPr="00555C01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Висновок</w:t>
      </w:r>
      <w:r w:rsidRPr="00555C01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: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засвоїв методи написання тест планів, розробив тест план згідно варіанту.</w:t>
      </w:r>
      <w:bookmarkStart w:id="0" w:name="_GoBack"/>
      <w:bookmarkEnd w:id="0"/>
    </w:p>
    <w:sectPr w:rsidR="00555C01" w:rsidRPr="00555C01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4568A"/>
    <w:multiLevelType w:val="hybridMultilevel"/>
    <w:tmpl w:val="6AA495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1B22"/>
    <w:rsid w:val="001E7FF8"/>
    <w:rsid w:val="00555C01"/>
    <w:rsid w:val="006A13D7"/>
    <w:rsid w:val="00B13751"/>
    <w:rsid w:val="00B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41AE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s">
    <w:name w:val="bullets"/>
    <w:basedOn w:val="a"/>
    <w:rsid w:val="006A13D7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52350-66A5-419C-A2B2-885B5B494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Vasyl</cp:lastModifiedBy>
  <cp:revision>10</cp:revision>
  <dcterms:created xsi:type="dcterms:W3CDTF">2019-09-15T10:37:00Z</dcterms:created>
  <dcterms:modified xsi:type="dcterms:W3CDTF">2020-02-29T13:32:00Z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