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br/>
      </w:r>
      <w:r>
        <w:rPr>
          <w:noProof/>
          <w:lang w:val="en-US"/>
        </w:rPr>
        <w:drawing>
          <wp:inline distT="0" distB="0" distL="0" distR="0">
            <wp:extent cx="2677795" cy="25406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22" w:rsidRDefault="00BE1B22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:rsidR="00BE1B22" w:rsidRDefault="001E7FF8">
      <w:pPr>
        <w:suppressAutoHyphens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№1</w:t>
      </w:r>
    </w:p>
    <w:p w:rsidR="00BE1B22" w:rsidRDefault="001E7FF8">
      <w:pPr>
        <w:spacing w:line="264" w:lineRule="auto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>
        <w:t xml:space="preserve"> </w:t>
      </w:r>
      <w:r w:rsidR="008073FB">
        <w:rPr>
          <w:rFonts w:ascii="Times New Roman" w:hAnsi="Times New Roman" w:cs="Arial"/>
          <w:b/>
          <w:sz w:val="28"/>
          <w:szCs w:val="28"/>
        </w:rPr>
        <w:t>Паралельні та розподілені обчислення</w:t>
      </w:r>
      <w:r w:rsidR="008777EE" w:rsidRPr="008777EE">
        <w:rPr>
          <w:rFonts w:ascii="Times New Roman" w:hAnsi="Times New Roman" w:cs="Arial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”</w:t>
      </w:r>
    </w:p>
    <w:p w:rsidR="00BE1B22" w:rsidRDefault="001E7FF8">
      <w:pPr>
        <w:pStyle w:val="Default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” </w:t>
      </w:r>
      <w:r w:rsidR="008073FB" w:rsidRPr="008073F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ВИКОРИСТАННЯ ФУНКЦІОНАЛЬНОЇ ДЕКОМПОЗИЦІЇ ДЛЯ РОЗВ’ЯЗКУ ОБЧИСЛЮВАЛЬНИХ ЗАДАЧ </w:t>
      </w:r>
      <w:r w:rsidRP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”</w:t>
      </w: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Кіндій В. А.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викладач </w:t>
      </w:r>
    </w:p>
    <w:p w:rsidR="00FA267D" w:rsidRDefault="008073FB" w:rsidP="00FA267D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 Б.</w:t>
      </w:r>
    </w:p>
    <w:p w:rsidR="00BE1B22" w:rsidRDefault="003B2323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2020</w:t>
      </w:r>
      <w:r w:rsidR="001E7FF8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:rsidR="00400369" w:rsidRDefault="00400369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:rsidR="001E7FF8" w:rsidRDefault="001E7FF8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</w:pPr>
    </w:p>
    <w:p w:rsidR="00400369" w:rsidRDefault="001E7FF8" w:rsidP="008073FB">
      <w:pPr>
        <w:spacing w:after="0"/>
        <w:jc w:val="both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  <w:t>Мета роботи:</w:t>
      </w:r>
      <w:r>
        <w:rPr>
          <w:rFonts w:ascii="Times New Roman" w:hAnsi="Times New Roman" w:cs="Times New Roman"/>
          <w:color w:val="00000A"/>
        </w:rPr>
        <w:t xml:space="preserve"> </w:t>
      </w:r>
      <w:r w:rsidR="008073FB" w:rsidRPr="00F829B9">
        <w:rPr>
          <w:rFonts w:ascii="Times New Roman" w:hAnsi="Times New Roman" w:cs="Times New Roman"/>
          <w:color w:val="00000A"/>
          <w:sz w:val="28"/>
          <w:szCs w:val="28"/>
        </w:rPr>
        <w:t>Вивчити методи декомпозицій задач. Набути навиків розв’язування задач з використанням функціональної декомпозиції.</w:t>
      </w:r>
    </w:p>
    <w:p w:rsidR="001E7FF8" w:rsidRDefault="001E7FF8" w:rsidP="0040036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Завдання: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073FB" w:rsidRPr="008073FB" w:rsidRDefault="008073FB" w:rsidP="008073FB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73FB">
        <w:rPr>
          <w:rFonts w:ascii="Times New Roman" w:hAnsi="Times New Roman" w:cs="Times New Roman"/>
          <w:bCs/>
          <w:sz w:val="28"/>
          <w:szCs w:val="28"/>
        </w:rPr>
        <w:t>1)</w:t>
      </w:r>
      <w:r w:rsidRPr="008073FB">
        <w:rPr>
          <w:rFonts w:ascii="Times New Roman" w:hAnsi="Times New Roman" w:cs="Times New Roman"/>
          <w:bCs/>
          <w:sz w:val="28"/>
          <w:szCs w:val="28"/>
        </w:rPr>
        <w:tab/>
        <w:t>Проаналізувати, наведені нижче, правила обрахунку елементів виразу;</w:t>
      </w:r>
    </w:p>
    <w:p w:rsidR="008073FB" w:rsidRPr="008073FB" w:rsidRDefault="008073FB" w:rsidP="008073FB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73FB">
        <w:rPr>
          <w:rFonts w:ascii="Times New Roman" w:hAnsi="Times New Roman" w:cs="Times New Roman"/>
          <w:bCs/>
          <w:sz w:val="28"/>
          <w:szCs w:val="28"/>
        </w:rPr>
        <w:t>2)</w:t>
      </w:r>
      <w:r w:rsidRPr="008073FB">
        <w:rPr>
          <w:rFonts w:ascii="Times New Roman" w:hAnsi="Times New Roman" w:cs="Times New Roman"/>
          <w:bCs/>
          <w:sz w:val="28"/>
          <w:szCs w:val="28"/>
        </w:rPr>
        <w:tab/>
        <w:t>Провести декомпозицію задачі, виходячи з можливості паралельного виконання окремих підзадач;</w:t>
      </w:r>
    </w:p>
    <w:p w:rsidR="008073FB" w:rsidRPr="008073FB" w:rsidRDefault="008073FB" w:rsidP="008073FB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73FB">
        <w:rPr>
          <w:rFonts w:ascii="Times New Roman" w:hAnsi="Times New Roman" w:cs="Times New Roman"/>
          <w:bCs/>
          <w:sz w:val="28"/>
          <w:szCs w:val="28"/>
        </w:rPr>
        <w:t>3)</w:t>
      </w:r>
      <w:r w:rsidRPr="008073FB">
        <w:rPr>
          <w:rFonts w:ascii="Times New Roman" w:hAnsi="Times New Roman" w:cs="Times New Roman"/>
          <w:bCs/>
          <w:sz w:val="28"/>
          <w:szCs w:val="28"/>
        </w:rPr>
        <w:tab/>
        <w:t>Об’єднати отримані проміжні результати і обрахувати кінцевий вираз;</w:t>
      </w:r>
    </w:p>
    <w:p w:rsidR="008073FB" w:rsidRPr="008073FB" w:rsidRDefault="008073FB" w:rsidP="008073FB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73FB">
        <w:rPr>
          <w:rFonts w:ascii="Times New Roman" w:hAnsi="Times New Roman" w:cs="Times New Roman"/>
          <w:bCs/>
          <w:sz w:val="28"/>
          <w:szCs w:val="28"/>
        </w:rPr>
        <w:t>4)</w:t>
      </w:r>
      <w:r w:rsidRPr="008073FB">
        <w:rPr>
          <w:rFonts w:ascii="Times New Roman" w:hAnsi="Times New Roman" w:cs="Times New Roman"/>
          <w:bCs/>
          <w:sz w:val="28"/>
          <w:szCs w:val="28"/>
        </w:rPr>
        <w:tab/>
        <w:t>Написати і продемонструвати програму обчислення виразу;</w:t>
      </w:r>
    </w:p>
    <w:p w:rsidR="008073FB" w:rsidRPr="008073FB" w:rsidRDefault="008073FB" w:rsidP="008073FB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73FB">
        <w:rPr>
          <w:rFonts w:ascii="Times New Roman" w:hAnsi="Times New Roman" w:cs="Times New Roman"/>
          <w:bCs/>
          <w:sz w:val="28"/>
          <w:szCs w:val="28"/>
        </w:rPr>
        <w:t>5)</w:t>
      </w:r>
      <w:r w:rsidRPr="008073FB">
        <w:rPr>
          <w:rFonts w:ascii="Times New Roman" w:hAnsi="Times New Roman" w:cs="Times New Roman"/>
          <w:bCs/>
          <w:sz w:val="28"/>
          <w:szCs w:val="28"/>
        </w:rPr>
        <w:tab/>
        <w:t>Визначити паралелізм якого рівня присутній в алгоритмі та зробити висновки щодо залежностей даних, керування, ресурсів, вводу/виводу;</w:t>
      </w:r>
    </w:p>
    <w:p w:rsidR="00400369" w:rsidRPr="008073FB" w:rsidRDefault="008073FB" w:rsidP="008073FB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73FB">
        <w:rPr>
          <w:rFonts w:ascii="Times New Roman" w:hAnsi="Times New Roman" w:cs="Times New Roman"/>
          <w:bCs/>
          <w:sz w:val="28"/>
          <w:szCs w:val="28"/>
        </w:rPr>
        <w:t>6)</w:t>
      </w:r>
      <w:r w:rsidRPr="008073FB">
        <w:rPr>
          <w:rFonts w:ascii="Times New Roman" w:hAnsi="Times New Roman" w:cs="Times New Roman"/>
          <w:bCs/>
          <w:sz w:val="28"/>
          <w:szCs w:val="28"/>
        </w:rPr>
        <w:tab/>
        <w:t>Скласти звіт про виконану роботу.</w:t>
      </w:r>
    </w:p>
    <w:p w:rsidR="00400369" w:rsidRDefault="008073FB" w:rsidP="004003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– 5</w:t>
      </w:r>
    </w:p>
    <w:p w:rsidR="008073FB" w:rsidRDefault="008073FB" w:rsidP="004003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73FB">
        <w:rPr>
          <w:rFonts w:ascii="Times New Roman" w:hAnsi="Times New Roman" w:cs="Times New Roman"/>
          <w:sz w:val="28"/>
          <w:szCs w:val="28"/>
        </w:rPr>
        <w:t xml:space="preserve">  означає операцію транспонування;   i</w:t>
      </w:r>
      <w:r>
        <w:rPr>
          <w:rFonts w:ascii="Times New Roman" w:hAnsi="Times New Roman" w:cs="Times New Roman"/>
          <w:sz w:val="28"/>
          <w:szCs w:val="28"/>
        </w:rPr>
        <w:t>,j=1…n (n – вхідна розмірність)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3"/>
        <w:gridCol w:w="5105"/>
        <w:gridCol w:w="2893"/>
        <w:gridCol w:w="1778"/>
      </w:tblGrid>
      <w:tr w:rsidR="008073FB" w:rsidRPr="008073FB" w:rsidTr="00306D5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5" w:type="pct"/>
            <w:vMerge w:val="restart"/>
            <w:vAlign w:val="center"/>
          </w:tcPr>
          <w:p w:rsidR="008073FB" w:rsidRPr="008073FB" w:rsidRDefault="008073FB" w:rsidP="008073F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73F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755" w:type="pct"/>
            <w:gridSpan w:val="3"/>
            <w:vAlign w:val="center"/>
          </w:tcPr>
          <w:p w:rsidR="008073FB" w:rsidRPr="008073FB" w:rsidRDefault="00223FB4" w:rsidP="008073F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FB4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38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7" type="#_x0000_t75" style="width:219pt;height:18.75pt" o:ole="">
                  <v:imagedata r:id="rId9" o:title=""/>
                </v:shape>
                <o:OLEObject Type="Embed" ProgID="Equation.3" ShapeID="_x0000_i1087" DrawAspect="Content" ObjectID="_1649431211" r:id="rId10"/>
              </w:object>
            </w:r>
            <w:r w:rsidR="008073FB" w:rsidRPr="008073FB">
              <w:rPr>
                <w:rFonts w:ascii="Times New Roman" w:hAnsi="Times New Roman" w:cs="Times New Roman"/>
                <w:sz w:val="28"/>
                <w:szCs w:val="28"/>
              </w:rPr>
              <w:t xml:space="preserve"> число</w:t>
            </w:r>
          </w:p>
        </w:tc>
      </w:tr>
      <w:tr w:rsidR="008073FB" w:rsidRPr="008073FB" w:rsidTr="00306D5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5" w:type="pct"/>
            <w:vMerge/>
            <w:vAlign w:val="center"/>
          </w:tcPr>
          <w:p w:rsidR="008073FB" w:rsidRPr="008073FB" w:rsidRDefault="008073FB" w:rsidP="008073F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3" w:type="pct"/>
            <w:vAlign w:val="center"/>
          </w:tcPr>
          <w:p w:rsidR="008073FB" w:rsidRPr="008073FB" w:rsidRDefault="008073FB" w:rsidP="008073F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7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073F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807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=5i</w:t>
            </w:r>
            <w:r w:rsidRPr="008073FB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1407" w:type="pct"/>
            <w:vAlign w:val="center"/>
          </w:tcPr>
          <w:p w:rsidR="008073FB" w:rsidRPr="008073FB" w:rsidRDefault="008073FB" w:rsidP="008073F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7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073F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807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8073F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07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073F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8073F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807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073F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807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865" w:type="pct"/>
            <w:vAlign w:val="center"/>
          </w:tcPr>
          <w:p w:rsidR="008073FB" w:rsidRPr="008073FB" w:rsidRDefault="008073FB" w:rsidP="008073F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073F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807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</w:t>
            </w:r>
            <w:r w:rsidRPr="008073F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807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+10C</w:t>
            </w:r>
            <w:r w:rsidRPr="008073F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807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8073FB" w:rsidRPr="008073FB" w:rsidRDefault="008073FB" w:rsidP="008073F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7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073F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ij</w:t>
            </w:r>
            <w:r w:rsidRPr="00807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=1/(i</w:t>
            </w:r>
            <w:r w:rsidRPr="008073F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807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+j)</w:t>
            </w:r>
          </w:p>
        </w:tc>
      </w:tr>
    </w:tbl>
    <w:p w:rsidR="008073FB" w:rsidRPr="00400369" w:rsidRDefault="008073FB" w:rsidP="004003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E1B22" w:rsidRPr="008073FB" w:rsidRDefault="001E7FF8" w:rsidP="008777EE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1E7FF8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Хід роботи</w:t>
      </w:r>
      <w:r w:rsidRPr="00400369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ru-RU"/>
        </w:rPr>
        <w:t xml:space="preserve">: </w:t>
      </w:r>
      <w:r w:rsidRPr="001E7FF8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:rsidR="008073FB" w:rsidRDefault="008073FB" w:rsidP="008073FB">
      <w:pPr>
        <w:pStyle w:val="af"/>
        <w:numPr>
          <w:ilvl w:val="0"/>
          <w:numId w:val="12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Аналізую правила обрахунку елементів виразу</w:t>
      </w:r>
    </w:p>
    <w:p w:rsidR="008073FB" w:rsidRPr="00F829B9" w:rsidRDefault="008073FB" w:rsidP="008073FB">
      <w:pPr>
        <w:pStyle w:val="af"/>
        <w:numPr>
          <w:ilvl w:val="0"/>
          <w:numId w:val="12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Проводжу декомпозиції задачі виходячи з можливості паралельного виконання окремих підзадач</w:t>
      </w:r>
    </w:p>
    <w:p w:rsidR="00F829B9" w:rsidRDefault="00F829B9" w:rsidP="00F829B9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Схема проведення декомпозиції зображена на рисунку 1.</w:t>
      </w:r>
    </w:p>
    <w:p w:rsidR="00F829B9" w:rsidRDefault="00F829B9" w:rsidP="00F829B9">
      <w:pPr>
        <w:pStyle w:val="af"/>
        <w:numPr>
          <w:ilvl w:val="0"/>
          <w:numId w:val="12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Обєдную отримані проміжні результати і обраховую кінцевий вираз.</w:t>
      </w:r>
    </w:p>
    <w:p w:rsidR="00F829B9" w:rsidRDefault="00F829B9" w:rsidP="00F829B9">
      <w:pPr>
        <w:pStyle w:val="af"/>
        <w:numPr>
          <w:ilvl w:val="0"/>
          <w:numId w:val="12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Пишу програму обчислення виразу.</w:t>
      </w:r>
    </w:p>
    <w:p w:rsidR="005926ED" w:rsidRDefault="005926ED" w:rsidP="005926ED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Програма обчислення виразу представлена в додатку А.</w:t>
      </w:r>
    </w:p>
    <w:p w:rsidR="005926ED" w:rsidRDefault="005926ED" w:rsidP="005926ED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D97D2D8" wp14:editId="36FDC5C3">
            <wp:extent cx="6390005" cy="21704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ED" w:rsidRPr="005926ED" w:rsidRDefault="005926ED" w:rsidP="005926ED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1. Приклад виконання програми</w:t>
      </w:r>
    </w:p>
    <w:p w:rsidR="00F829B9" w:rsidRDefault="005926ED" w:rsidP="00F829B9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92008" cy="81259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1Scheme_P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B9" w:rsidRPr="00F829B9" w:rsidRDefault="005926ED" w:rsidP="00F829B9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2</w:t>
      </w:r>
      <w:bookmarkStart w:id="0" w:name="_GoBack"/>
      <w:bookmarkEnd w:id="0"/>
      <w:r w:rsidR="00F829B9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Схема проведення декомпозиції</w:t>
      </w:r>
    </w:p>
    <w:p w:rsidR="008073FB" w:rsidRPr="008073FB" w:rsidRDefault="008073FB" w:rsidP="008073FB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8073FB" w:rsidRPr="008777EE" w:rsidRDefault="008073FB" w:rsidP="008777EE">
      <w:pPr>
        <w:spacing w:after="0"/>
        <w:jc w:val="both"/>
        <w:rPr>
          <w:rStyle w:val="a7"/>
          <w:i w:val="0"/>
          <w:iCs w:val="0"/>
          <w:color w:val="auto"/>
        </w:rPr>
      </w:pPr>
    </w:p>
    <w:p w:rsidR="008073FB" w:rsidRDefault="00FC0326" w:rsidP="008073FB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400369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r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073FB" w:rsidRPr="00F829B9">
        <w:rPr>
          <w:rFonts w:ascii="Times New Roman" w:hAnsi="Times New Roman" w:cs="Times New Roman"/>
          <w:color w:val="00000A"/>
          <w:sz w:val="28"/>
          <w:szCs w:val="28"/>
        </w:rPr>
        <w:t>вивчив</w:t>
      </w:r>
      <w:r w:rsidR="008073FB" w:rsidRPr="00F829B9">
        <w:rPr>
          <w:rFonts w:ascii="Times New Roman" w:hAnsi="Times New Roman" w:cs="Times New Roman"/>
          <w:color w:val="00000A"/>
          <w:sz w:val="28"/>
          <w:szCs w:val="28"/>
        </w:rPr>
        <w:t xml:space="preserve"> методи декомпозицій задач. </w:t>
      </w:r>
      <w:r w:rsidR="008073FB" w:rsidRPr="00F829B9">
        <w:rPr>
          <w:rFonts w:ascii="Times New Roman" w:hAnsi="Times New Roman" w:cs="Times New Roman"/>
          <w:color w:val="00000A"/>
          <w:sz w:val="28"/>
          <w:szCs w:val="28"/>
        </w:rPr>
        <w:t>Набув</w:t>
      </w:r>
      <w:r w:rsidR="008073FB" w:rsidRPr="00F829B9">
        <w:rPr>
          <w:rFonts w:ascii="Times New Roman" w:hAnsi="Times New Roman" w:cs="Times New Roman"/>
          <w:color w:val="00000A"/>
          <w:sz w:val="28"/>
          <w:szCs w:val="28"/>
        </w:rPr>
        <w:t xml:space="preserve"> навиків розв’язування задач з використанням функціональної декомпозиції.</w:t>
      </w:r>
    </w:p>
    <w:p w:rsidR="005926ED" w:rsidRDefault="005926ED" w:rsidP="008073FB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</w:p>
    <w:p w:rsidR="005926ED" w:rsidRDefault="005926ED" w:rsidP="005926ED">
      <w:pPr>
        <w:spacing w:after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5926ED">
        <w:rPr>
          <w:rFonts w:ascii="Times New Roman" w:hAnsi="Times New Roman" w:cs="Times New Roman"/>
          <w:b/>
          <w:color w:val="00000A"/>
          <w:sz w:val="28"/>
          <w:szCs w:val="28"/>
        </w:rPr>
        <w:lastRenderedPageBreak/>
        <w:t>Додаток А (програма обчислення виразу)</w:t>
      </w:r>
    </w:p>
    <w:p w:rsidR="005926ED" w:rsidRPr="005926ED" w:rsidRDefault="005926ED" w:rsidP="005926ED">
      <w:pPr>
        <w:spacing w:after="0"/>
        <w:rPr>
          <w:rFonts w:ascii="Times New Roman" w:hAnsi="Times New Roman" w:cs="Times New Roman"/>
          <w:b/>
          <w:color w:val="00000A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5926ED" w:rsidTr="005926ED">
        <w:tc>
          <w:tcPr>
            <w:tcW w:w="10279" w:type="dxa"/>
          </w:tcPr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#include &lt;iostream&gt;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#include &lt;vector&gt;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#include &lt;ctime&gt;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#include &lt;iomanip&gt;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using namespace std;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// Add matrix to matrix -&gt; return result matrix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vector&lt;vector&lt;float&gt;&gt; MatrixAddMatrix(vector&lt;vector&lt;float&gt;&gt; a, vector&lt;vector&lt;float&gt;&gt; b, int size)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vector&lt;vector&lt;float&gt;&gt; res;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res.resize(size);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(int i = 0; i &lt; size; ++i)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res[i].resize(size);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(int i = 0; i &lt; size;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(int j = 0; j &lt; size; j++)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res[i][j] = (a[i][j] + b[i][j]);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return res;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// Substract matrix from matrix -&gt; return result matrix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vector&lt;vector&lt;float&gt;&gt; MatrixSubMatrix(vector&lt;vector&lt;float&gt;&gt; a, vector&lt;vector&lt;float&gt;&gt; b, int size)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vector&lt;vector&lt;float&gt;&gt; res;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res.resize(size);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(int i = 0; i &lt; size; ++i)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res[i].resize(size);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(int i = 0; i &lt; size;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(int j = 0; j &lt; size; j++)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res[i][j] = (a[i][j] - b[i][j]);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return res;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// Multiply matrix to matrix -&gt; return result matrix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vector&lt;vector&lt;float&gt;&gt; MatrixMulMatrix(vector&lt;vector&lt;float&gt;&gt; a, vector&lt;vector&lt;float&gt;&gt; b, int size)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vector&lt;vector&lt;float&gt;&gt; res;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res.resize(size);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(int i = 0; i &lt; size; ++i)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res[i].resize(size);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(int i = 0; i &lt; size;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(int j = 0; j &lt; size; j++)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res[i][j] = 0;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(int k = 0; k &lt; size; k++)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res[i][j] += a[i][k] * b[k][j];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return res;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// vector add vector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vector&lt;float&gt; VectorAddVector(vector&lt;float&gt; a, vector&lt;float&gt; b, int size)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vector&lt;float&gt; res;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res.resize(size);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(int i = 0; i &lt; size;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res[i] = a[i] + b[i];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return res;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// vector mul on vector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vector&lt;float&gt; VectorMulVector(vector&lt;float&gt; a, vector&lt;float&gt; b, int size)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vector&lt;float&gt; res;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res.resize(size);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(int i = 0; i &lt; size;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res[i] = a[i] * b[i];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return res;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// matrix mul on vector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vector&lt;float&gt; MatrixMulVector(vector&lt;vector&lt;float&gt;&gt; a, vector&lt;float&gt; b, int size)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lastRenderedPageBreak/>
              <w:tab/>
              <w:t>vector&lt;float&gt; res;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res.resize(size);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(int i = 0; i &lt; size;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(int j = 0; j &lt; size; j++)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res[i] = (a[i][j] * b[j]);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return res;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// transosition of matrix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vector&lt;float&gt; VectorTransposition(vector&lt;float&gt; a, int size)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vector&lt;float&gt; res;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res = a;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res.reserve(size);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return res;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// mul matrix on number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vector&lt;vector&lt;float&gt;&gt; NumberMulMatrix(vector&lt;vector&lt;float&gt;&gt; a,float number, int size)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vector&lt;vector&lt;float&gt;&gt; res;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res.resize(size);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(int i = 0; i &lt; size; ++i)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res[i].resize(size);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(int i = 0; i &lt; size;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(int j = 0; j &lt; size; j++)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res[i][j] = a[i][j] * number;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return res;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// mul vector on number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vector&lt;float&gt; NumberMulVector(vector&lt;float&gt; a, float number, int size)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vector&lt;float&gt; res;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res.resize(size);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(int i = 0; i &lt; size;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res[i] = a[i] * number;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return res;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int main()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 xml:space="preserve">#pragma region Array declaring section, size input 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srand(time(NULL));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int n, i, j, k, choice = 0;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vector&lt;float&gt; result;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vector&lt;float&gt; b, c1, b1, x, y1, y2;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vector&lt;vector&lt;float&gt;&gt; A, A1, A2, B2, C2, Y3;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enter size bigger than 2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"x = (y1'*Y3*y1+y2')*(Y3*y2+y1+y1*y2'*Y3^2*y2)" &lt;&lt; endl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m: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"Enter size(n):";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cin &gt;&gt; n;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if (n &lt; 3) { cout &lt;&lt; "n must be &gt;= 3" &lt;&lt; endl; goto m; 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#pragma endregion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#pragma region Array init section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result.resize(n);  x.resize(n); y1.resize(n); y2.resize(n); Y3.resize(n); b.resize(n); b1.resize(n); c1.resize(n);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A.resize(n);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A[i].resize(n);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A1.resize(n);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A1[i].resize(n);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A2.resize(n);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A2[i].resize(n);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B2.resize(n);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lastRenderedPageBreak/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B2[i].resize(n);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C2.resize(n);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C2[i].resize(n);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Y3[i].resize(n);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calc b1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b[i] = 5 * (pow(i, 3));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calc Cij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(j = 0; j &lt; n; j++)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if (i == 0 &amp;&amp; j == 0)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C2[i][j] = 1.0;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else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C2[i][j] = 1.0 / ((i * i) + j);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#pragma endregion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#pragma region Array input section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endl &lt;&lt; "1 Matrix manual input" &lt;&lt; endl &lt;&lt; "2 Matrix randomize" &lt;&lt; endl &lt;&lt; "Choice:";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cin &gt;&gt; choice;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if (choice == 1)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"b1[" &lt;&lt; i + 1 &lt;&lt; "]= ";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cin &gt;&gt; b1[i];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"c1[" &lt;&lt; i + 1 &lt;&lt; "]= ";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cin &gt;&gt; c1[i];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(j = 0; j &lt; n; j++)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"A[" &lt;&lt; i + 1 &lt;&lt; "][" &lt;&lt; j + 1 &lt;&lt; "]= ";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cin &gt;&gt; A[i][j];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(j = 0; j &lt; n; j++)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"A1[" &lt;&lt; i + 1 &lt;&lt; "][" &lt;&lt; j + 1 &lt;&lt; "]= ";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cin &gt;&gt; A1[i][j];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(j = 0; j &lt; n; j++)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"A2[" &lt;&lt; i + 1 &lt;&lt; "][" &lt;&lt; j + 1 &lt;&lt; "]= ";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cin &gt;&gt; A2[i][j];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(j = 0; j &lt; n; j++)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"B2[" &lt;&lt; i + 1 &lt;&lt; "][" &lt;&lt; j + 1 &lt;&lt; "]= ";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cin &gt;&gt; B2[i][j];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else if (choice == 2)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b1[i] = rand() % 100;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c1[i] = rand() % 100;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(j = 0; j &lt; n; j++)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A[i][j] = rand() % 100;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(j = 0; j &lt; n; j++)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lastRenderedPageBreak/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A1[i][j] = rand() % 100;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(j = 0; j &lt; n; j++)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A2[i][j] = rand() % 100;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(j = 0; j &lt; n; j++)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B2[i][j] = rand() % 100;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#pragma endregion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#pragma region Print array section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"--------------------------------------------------"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//--------------------------------------array out start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"b"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"--------------------------------------------------"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b1[i] &lt;&lt; "\t";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endl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"--------------------------------------------------"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"b1"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"--------------------------------------------------"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b1[i] &lt;&lt; "\t";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endl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"--------------------------------------------------"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"c1"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"--------------------------------------------------"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c1[i] &lt;&lt; "\t";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endl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"--------------------------------------------------"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"A"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"--------------------------------------------------"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(j = 0; j &lt; n; j++)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A[i][j] &lt;&lt; "\t";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"--------------------------------------------------"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"A1"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"--------------------------------------------------"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(j = 0; j &lt; n; j++)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A1[i][j] &lt;&lt; "\t";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"--------------------------------------------------"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"A2"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"--------------------------------------------------"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(j = 0; j &lt; n; j++)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A2[i][j] &lt;&lt; "\t";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"--------------------------------------------------"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"B2"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"--------------------------------------------------"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(j = 0; j &lt; n; j++)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B2[i][j] &lt;&lt; "\t";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lastRenderedPageBreak/>
              <w:tab/>
              <w:t>cout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"--------------------------------------------------"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"C2"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"--------------------------------------------------"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(j = 0; j &lt; n; j++)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fixed &lt;&lt; setprecision(5) &lt;&lt; C2[i][j] &lt;&lt; setw(3) &lt;&lt; "\t";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//------------------------------------------array out end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#pragma endregion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#pragma region Calulating  section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//-----------------------------------------calculating start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1 - level start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temp_1_mat_1 = B2+10C2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vector&lt;vector&lt;float&gt;&gt; temp_1_mat_1 = MatrixAddMatrix( NumberMulMatrix(C2, 10, n), B2, n 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 xml:space="preserve">// y1 = A*b 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y1 = MatrixMulVector(A, b, 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temp_1_vec_2 = 5b1 - c1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vector&lt;float&gt; temp_1_vec_2 = VectorAddVector(NumberMulVector(b1, 5, n), NumberMulVector(c1, -1, n), 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1 - level end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2 - level start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temp_2_vec_1 = y1'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vector&lt;float&gt; temp_2_vec_1 = VectorTransposition(y1, 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Y3 = A2 (B2 + 10C2)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Y3 = MatrixMulMatrix(A2, temp_1_mat_1, 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y2 = A1(5b1 - c1)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y2 = MatrixMulVector(A1, temp_1_vec_2, 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2 - level end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3 - level start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Y3^2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vector&lt;vector&lt;float&gt;&gt; Y3_square = MatrixMulMatrix(Y3, Y3, 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temp_3_vec_1 = Y3*y1'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vector&lt;float&gt; temp_3_vec_1 = MatrixMulVector(Y3, temp_2_vec_1, 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temp_3_vec_2 = Y3*y2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vector&lt;float&gt; temp_3_vec_2 = MatrixMulVector(Y3, y2, 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temp_3_vec_3 = y1 * y2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vector&lt;float&gt; temp_3_vec_3 = VectorMulVector(y1, y2, 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temp_3_vec_4 = y2'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vector&lt;float&gt; temp_3_vec_4 = VectorTransposition(y2, 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3 - level end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4 - level start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temp_4_vec_1 = Y3*y2 + y1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vector&lt;float&gt; temp_4_vec_1 = VectorAddVector(temp_3_vec_2, y1, 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temp_4_vec_2 = y1*y2*Y3^2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vector&lt;float&gt; temp_4_vec_2 = MatrixMulVector(Y3_square, temp_3_vec_3, 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temp_4_vec_3 = y1'*Y3*y1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vector&lt;float&gt; temp_4_vec_3 = VectorMulVector(temp_3_vec_1, y1, 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4 - level end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5 - level start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temp_5_vec_1 = y2'*y1*y2*Y3^2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vector&lt;float&gt; temp_5_vec_1 = VectorMulVector(temp_4_vec_2, temp_3_vec_4, 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temp_5_vec_2 = y1'*Y3*y1 + y2'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vector&lt;float&gt; temp_5_vec_2 = VectorAddVector(temp_4_vec_3, temp_3_vec_4, 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5 - level end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6 - level start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temp_6_vec_1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vector&lt;float&gt; temp_6_vec_1 = VectorAddVector(temp_5_vec_1, temp_4_vec_1, 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6 - level end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7 - level start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result = VectorMulVector(temp_6_vec_1, temp_5_vec_2, n);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 7 - level end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//-----------------------------------------calculating end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#pragma endregion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//result out start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"Result(result): "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for (i = 0; i &lt; n; i++) {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</w: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fixed &lt;&lt; setprecision(3) &lt;&lt; result[i] &lt;&lt; "\t";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}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cout &lt;&lt; endl &lt;&lt; endl;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//result out end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//-----------------------------------------check end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int r = 0;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cin &gt;&gt; r;</w:t>
            </w:r>
          </w:p>
          <w:p w:rsidR="005926ED" w:rsidRPr="005926ED" w:rsidRDefault="005926ED" w:rsidP="005926ED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ab/>
              <w:t>return 0;</w:t>
            </w:r>
          </w:p>
          <w:p w:rsidR="005926ED" w:rsidRDefault="005926ED" w:rsidP="005926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26ED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</w:tr>
    </w:tbl>
    <w:p w:rsidR="00FC0326" w:rsidRPr="008073FB" w:rsidRDefault="00FC0326" w:rsidP="00FC03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C0326" w:rsidRPr="008073FB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A67" w:rsidRDefault="00983A67" w:rsidP="00211E14">
      <w:pPr>
        <w:spacing w:after="0" w:line="240" w:lineRule="auto"/>
      </w:pPr>
      <w:r>
        <w:separator/>
      </w:r>
    </w:p>
  </w:endnote>
  <w:endnote w:type="continuationSeparator" w:id="0">
    <w:p w:rsidR="00983A67" w:rsidRDefault="00983A67" w:rsidP="0021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A67" w:rsidRDefault="00983A67" w:rsidP="00211E14">
      <w:pPr>
        <w:spacing w:after="0" w:line="240" w:lineRule="auto"/>
      </w:pPr>
      <w:r>
        <w:separator/>
      </w:r>
    </w:p>
  </w:footnote>
  <w:footnote w:type="continuationSeparator" w:id="0">
    <w:p w:rsidR="00983A67" w:rsidRDefault="00983A67" w:rsidP="0021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50EB8"/>
    <w:multiLevelType w:val="hybridMultilevel"/>
    <w:tmpl w:val="26AE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E8F56BD"/>
    <w:multiLevelType w:val="hybridMultilevel"/>
    <w:tmpl w:val="072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342D6"/>
    <w:multiLevelType w:val="hybridMultilevel"/>
    <w:tmpl w:val="BCB4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A5B5B"/>
    <w:multiLevelType w:val="hybridMultilevel"/>
    <w:tmpl w:val="3B12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C6E3E"/>
    <w:multiLevelType w:val="hybridMultilevel"/>
    <w:tmpl w:val="18B2C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5207F"/>
    <w:multiLevelType w:val="hybridMultilevel"/>
    <w:tmpl w:val="B4084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77CA6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11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1B22"/>
    <w:rsid w:val="00057E61"/>
    <w:rsid w:val="001E7FF8"/>
    <w:rsid w:val="00211E14"/>
    <w:rsid w:val="00223FB4"/>
    <w:rsid w:val="002F1492"/>
    <w:rsid w:val="003718D5"/>
    <w:rsid w:val="003B2323"/>
    <w:rsid w:val="003E70AF"/>
    <w:rsid w:val="00400369"/>
    <w:rsid w:val="004729CF"/>
    <w:rsid w:val="005829E5"/>
    <w:rsid w:val="005926ED"/>
    <w:rsid w:val="00605978"/>
    <w:rsid w:val="007F355B"/>
    <w:rsid w:val="008073FB"/>
    <w:rsid w:val="008777EE"/>
    <w:rsid w:val="008D6AC9"/>
    <w:rsid w:val="009737C1"/>
    <w:rsid w:val="00983A67"/>
    <w:rsid w:val="009F119D"/>
    <w:rsid w:val="00A67233"/>
    <w:rsid w:val="00AB42B0"/>
    <w:rsid w:val="00AE3F58"/>
    <w:rsid w:val="00BE1B22"/>
    <w:rsid w:val="00C8737A"/>
    <w:rsid w:val="00E056F0"/>
    <w:rsid w:val="00EA36BD"/>
    <w:rsid w:val="00F829B9"/>
    <w:rsid w:val="00FA267D"/>
    <w:rsid w:val="00FC0326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AA63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8DA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іперпосилання"/>
    <w:basedOn w:val="a0"/>
    <w:uiPriority w:val="99"/>
    <w:unhideWhenUsed/>
    <w:qFormat/>
    <w:rsid w:val="00537CAB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BB173F"/>
    <w:rPr>
      <w:color w:val="808080"/>
    </w:rPr>
  </w:style>
  <w:style w:type="character" w:customStyle="1" w:styleId="a5">
    <w:name w:val="Основний текст з відступом Знак"/>
    <w:basedOn w:val="a0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10">
    <w:name w:val="Заголовок 1 Знак"/>
    <w:basedOn w:val="a0"/>
    <w:link w:val="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6">
    <w:name w:val="Основний текст Знак"/>
    <w:basedOn w:val="a0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a7">
    <w:name w:val="Subtle Emphasis"/>
    <w:basedOn w:val="a0"/>
    <w:uiPriority w:val="19"/>
    <w:qFormat/>
    <w:rsid w:val="004269CE"/>
    <w:rPr>
      <w:i/>
      <w:iCs/>
      <w:color w:val="404040" w:themeColor="text1" w:themeTint="BF"/>
    </w:rPr>
  </w:style>
  <w:style w:type="character" w:customStyle="1" w:styleId="a8">
    <w:name w:val="Підзаголовок Знак"/>
    <w:basedOn w:val="a0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9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customStyle="1" w:styleId="ae">
    <w:name w:val="Покажчик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1D27E9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af2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f3">
    <w:name w:val="Вміст таблиці"/>
    <w:basedOn w:val="a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af4">
    <w:name w:val="Subtitle"/>
    <w:basedOn w:val="a"/>
    <w:next w:val="a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f5">
    <w:name w:val="С отступом"/>
    <w:basedOn w:val="a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6">
    <w:name w:val="Содержимое таблицы"/>
    <w:basedOn w:val="a"/>
    <w:qFormat/>
    <w:pPr>
      <w:suppressLineNumbers/>
    </w:pPr>
  </w:style>
  <w:style w:type="table" w:styleId="af7">
    <w:name w:val="Table Grid"/>
    <w:basedOn w:val="a1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8">
    <w:name w:val="header"/>
    <w:basedOn w:val="a"/>
    <w:link w:val="af9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211E14"/>
    <w:rPr>
      <w:sz w:val="22"/>
    </w:rPr>
  </w:style>
  <w:style w:type="paragraph" w:styleId="afa">
    <w:name w:val="footer"/>
    <w:basedOn w:val="a"/>
    <w:link w:val="afb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211E1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76363-BEAA-4DB9-BA21-79E00242A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9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dc:description/>
  <cp:lastModifiedBy>Vasyl</cp:lastModifiedBy>
  <cp:revision>17</cp:revision>
  <dcterms:created xsi:type="dcterms:W3CDTF">2019-09-15T10:37:00Z</dcterms:created>
  <dcterms:modified xsi:type="dcterms:W3CDTF">2020-04-26T15:34:00Z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