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3A" w:rsidRPr="00F53B25" w:rsidRDefault="00AE00DB">
      <w:pPr>
        <w:rPr>
          <w:b/>
          <w:sz w:val="28"/>
          <w:szCs w:val="28"/>
        </w:rPr>
      </w:pPr>
      <w:r w:rsidRPr="00F53B25">
        <w:rPr>
          <w:rFonts w:hint="eastAsia"/>
          <w:b/>
          <w:sz w:val="28"/>
          <w:szCs w:val="28"/>
        </w:rPr>
        <w:t>流程</w:t>
      </w:r>
      <w:r w:rsidR="00F53B25">
        <w:rPr>
          <w:rFonts w:hint="eastAsia"/>
          <w:b/>
          <w:sz w:val="28"/>
          <w:szCs w:val="28"/>
        </w:rPr>
        <w:t>：</w:t>
      </w:r>
    </w:p>
    <w:p w:rsidR="00AE00DB" w:rsidRPr="00F53B25" w:rsidRDefault="00AE00DB" w:rsidP="00F53B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53B25">
        <w:rPr>
          <w:rFonts w:hint="eastAsia"/>
          <w:sz w:val="28"/>
          <w:szCs w:val="28"/>
        </w:rPr>
        <w:t>准备简历</w:t>
      </w:r>
    </w:p>
    <w:p w:rsidR="00AE00DB" w:rsidRPr="00F53B25" w:rsidRDefault="00AE00DB" w:rsidP="00F53B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53B25">
        <w:rPr>
          <w:rFonts w:hint="eastAsia"/>
          <w:sz w:val="28"/>
          <w:szCs w:val="28"/>
        </w:rPr>
        <w:t>投递、发布简历（</w:t>
      </w:r>
      <w:r w:rsidRPr="00F53B25">
        <w:rPr>
          <w:rFonts w:hint="eastAsia"/>
          <w:b/>
          <w:sz w:val="28"/>
          <w:szCs w:val="28"/>
        </w:rPr>
        <w:t>B</w:t>
      </w:r>
      <w:r w:rsidRPr="00F53B25">
        <w:rPr>
          <w:b/>
          <w:sz w:val="28"/>
          <w:szCs w:val="28"/>
        </w:rPr>
        <w:t>OSS</w:t>
      </w:r>
      <w:r w:rsidRPr="00F53B25">
        <w:rPr>
          <w:rFonts w:hint="eastAsia"/>
          <w:sz w:val="28"/>
          <w:szCs w:val="28"/>
        </w:rPr>
        <w:t>、</w:t>
      </w:r>
      <w:r w:rsidRPr="00F53B25">
        <w:rPr>
          <w:rFonts w:hint="eastAsia"/>
          <w:b/>
          <w:sz w:val="28"/>
          <w:szCs w:val="28"/>
        </w:rPr>
        <w:t>拉钩</w:t>
      </w:r>
      <w:r w:rsidRPr="00F53B25">
        <w:rPr>
          <w:rFonts w:hint="eastAsia"/>
          <w:sz w:val="28"/>
          <w:szCs w:val="28"/>
        </w:rPr>
        <w:t>、</w:t>
      </w:r>
      <w:r w:rsidRPr="00F53B25">
        <w:rPr>
          <w:rFonts w:hint="eastAsia"/>
          <w:b/>
          <w:sz w:val="28"/>
          <w:szCs w:val="28"/>
        </w:rPr>
        <w:t>智联</w:t>
      </w:r>
      <w:r w:rsidRPr="00F53B25">
        <w:rPr>
          <w:rFonts w:hint="eastAsia"/>
          <w:sz w:val="28"/>
          <w:szCs w:val="28"/>
        </w:rPr>
        <w:t>、猎聘、前程无忧、中华英才网、直聘）</w:t>
      </w:r>
    </w:p>
    <w:p w:rsidR="00AE00DB" w:rsidRPr="00F53B25" w:rsidRDefault="00AE00DB" w:rsidP="00F53B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53B25">
        <w:rPr>
          <w:rFonts w:hint="eastAsia"/>
          <w:sz w:val="28"/>
          <w:szCs w:val="28"/>
        </w:rPr>
        <w:t>面试、笔试、机试、电话面试（</w:t>
      </w:r>
      <w:r w:rsidR="00832219">
        <w:rPr>
          <w:rFonts w:hint="eastAsia"/>
          <w:sz w:val="28"/>
          <w:szCs w:val="28"/>
        </w:rPr>
        <w:t>多轮</w:t>
      </w:r>
      <w:r w:rsidRPr="001924DF">
        <w:rPr>
          <w:rFonts w:hint="eastAsia"/>
          <w:b/>
          <w:sz w:val="28"/>
          <w:szCs w:val="28"/>
        </w:rPr>
        <w:t>：</w:t>
      </w:r>
      <w:r w:rsidRPr="00F53B25">
        <w:rPr>
          <w:rFonts w:hint="eastAsia"/>
          <w:sz w:val="28"/>
          <w:szCs w:val="28"/>
        </w:rPr>
        <w:t>技术、人力资源、领到</w:t>
      </w:r>
      <w:r w:rsidR="001924DF">
        <w:rPr>
          <w:rFonts w:hint="eastAsia"/>
          <w:sz w:val="28"/>
          <w:szCs w:val="28"/>
        </w:rPr>
        <w:t>）</w:t>
      </w:r>
    </w:p>
    <w:p w:rsidR="006D3639" w:rsidRDefault="006D3639" w:rsidP="00F53B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53B25">
        <w:rPr>
          <w:rFonts w:hint="eastAsia"/>
          <w:sz w:val="28"/>
          <w:szCs w:val="28"/>
        </w:rPr>
        <w:t>入职、试用期、转正</w:t>
      </w:r>
    </w:p>
    <w:p w:rsidR="00C43DFE" w:rsidRPr="00C43DFE" w:rsidRDefault="00C43DFE" w:rsidP="00C43DF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43DFE">
        <w:rPr>
          <w:rFonts w:hint="eastAsia"/>
          <w:sz w:val="28"/>
          <w:szCs w:val="28"/>
        </w:rPr>
        <w:t>准备简历</w:t>
      </w:r>
    </w:p>
    <w:p w:rsidR="00C43DFE" w:rsidRPr="00C9130C" w:rsidRDefault="00C43DFE" w:rsidP="00C43DFE">
      <w:pPr>
        <w:pStyle w:val="a5"/>
        <w:ind w:left="720" w:firstLineChars="0" w:firstLine="0"/>
        <w:rPr>
          <w:b/>
          <w:sz w:val="28"/>
          <w:szCs w:val="28"/>
        </w:rPr>
      </w:pPr>
      <w:r w:rsidRPr="00C9130C">
        <w:rPr>
          <w:rFonts w:hint="eastAsia"/>
          <w:b/>
          <w:sz w:val="28"/>
          <w:szCs w:val="28"/>
        </w:rPr>
        <w:t>自我介绍：</w:t>
      </w:r>
    </w:p>
    <w:p w:rsidR="00C43DFE" w:rsidRDefault="00C43DFE" w:rsidP="00C43DFE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姓名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年龄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性别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手机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邮箱 </w:t>
      </w:r>
      <w:r>
        <w:rPr>
          <w:sz w:val="28"/>
          <w:szCs w:val="28"/>
        </w:rPr>
        <w:t xml:space="preserve"> </w:t>
      </w:r>
    </w:p>
    <w:p w:rsidR="00C43DFE" w:rsidRDefault="00C43DFE" w:rsidP="00C43DFE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 xml:space="preserve">专业技能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学历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项目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荣誉</w:t>
      </w:r>
    </w:p>
    <w:p w:rsidR="00511BE9" w:rsidRDefault="00511BE9" w:rsidP="00C43DFE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评价</w:t>
      </w:r>
    </w:p>
    <w:p w:rsidR="008A5F42" w:rsidRPr="00C9130C" w:rsidRDefault="008A5F42" w:rsidP="00C43DFE">
      <w:pPr>
        <w:pStyle w:val="a5"/>
        <w:ind w:left="720" w:firstLineChars="0" w:firstLine="0"/>
        <w:rPr>
          <w:b/>
          <w:sz w:val="28"/>
          <w:szCs w:val="28"/>
        </w:rPr>
      </w:pPr>
      <w:r w:rsidRPr="00C9130C">
        <w:rPr>
          <w:rFonts w:hint="eastAsia"/>
          <w:b/>
          <w:sz w:val="28"/>
          <w:szCs w:val="28"/>
        </w:rPr>
        <w:t>注意事项和要点：</w:t>
      </w:r>
    </w:p>
    <w:p w:rsidR="008A5F42" w:rsidRDefault="008A5F42" w:rsidP="00C9130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简历的目的，拿到面试机会，凡是和拿到面试机会无关的，一律不应该出现在简历中</w:t>
      </w:r>
    </w:p>
    <w:p w:rsidR="008A5F42" w:rsidRDefault="008A5F42" w:rsidP="00C9130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不要放弃任何一个面试机会</w:t>
      </w:r>
    </w:p>
    <w:p w:rsidR="008A5F42" w:rsidRDefault="008A5F42" w:rsidP="00C9130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不要抱着去试投简历的心理去投投看，有没有机会，这是浪费机会，愚蠢的做法。</w:t>
      </w:r>
    </w:p>
    <w:p w:rsidR="008A5F42" w:rsidRDefault="008A5F42" w:rsidP="00C9130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企业最喜欢踏实听话、便宜忠诚的人</w:t>
      </w:r>
    </w:p>
    <w:p w:rsidR="008A5F42" w:rsidRDefault="008A5F42" w:rsidP="00C9130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格式简介明快，突出重点，字体，字号统一</w:t>
      </w:r>
    </w:p>
    <w:p w:rsidR="008A5F42" w:rsidRDefault="008A5F42" w:rsidP="00C9130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要把掌握的技术列在第一页，排列顺序要按公司关注的顺序</w:t>
      </w:r>
    </w:p>
    <w:p w:rsidR="008A5F42" w:rsidRDefault="008A5F42" w:rsidP="00C9130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要推销自己，不要写自传</w:t>
      </w:r>
    </w:p>
    <w:p w:rsidR="00AF46C9" w:rsidRDefault="008A5F42" w:rsidP="00AF46C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简历最好</w:t>
      </w:r>
      <w:r w:rsidR="00C23526">
        <w:rPr>
          <w:rFonts w:hint="eastAsia"/>
          <w:sz w:val="28"/>
          <w:szCs w:val="28"/>
        </w:rPr>
        <w:t>背下来</w:t>
      </w:r>
    </w:p>
    <w:p w:rsidR="00AF46C9" w:rsidRDefault="00AF46C9" w:rsidP="00AF46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专业技能</w:t>
      </w:r>
    </w:p>
    <w:p w:rsidR="00AF46C9" w:rsidRPr="00AF46C9" w:rsidRDefault="00AF46C9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 w:rsidRPr="00AF46C9">
        <w:rPr>
          <w:rFonts w:hint="eastAsia"/>
          <w:sz w:val="28"/>
          <w:szCs w:val="28"/>
        </w:rPr>
        <w:t>编程基础扎实，有扎实的数据结构和算法功底</w:t>
      </w:r>
    </w:p>
    <w:p w:rsidR="00AF46C9" w:rsidRDefault="00AF46C9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 w:rsidRPr="00AF46C9">
        <w:rPr>
          <w:rFonts w:hint="eastAsia"/>
          <w:sz w:val="28"/>
          <w:szCs w:val="28"/>
        </w:rPr>
        <w:t>扎实的计算机基础知识，较强的逻辑理解能力和学习能力，理解设计模式；</w:t>
      </w:r>
    </w:p>
    <w:p w:rsidR="00AF46C9" w:rsidRDefault="00AF46C9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lass，</w:t>
      </w:r>
      <w:proofErr w:type="spellStart"/>
      <w:r>
        <w:rPr>
          <w:sz w:val="28"/>
          <w:szCs w:val="28"/>
        </w:rPr>
        <w:t>jeanerate,promise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数组的新增方法，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sync</w:t>
      </w:r>
      <w:proofErr w:type="spellEnd"/>
      <w:r>
        <w:rPr>
          <w:rFonts w:hint="eastAsia"/>
          <w:sz w:val="28"/>
          <w:szCs w:val="28"/>
        </w:rPr>
        <w:t>和a</w:t>
      </w:r>
      <w:r>
        <w:rPr>
          <w:sz w:val="28"/>
          <w:szCs w:val="28"/>
        </w:rPr>
        <w:t>wait</w:t>
      </w:r>
    </w:p>
    <w:p w:rsidR="00AF46C9" w:rsidRDefault="00AF46C9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精通H</w:t>
      </w:r>
      <w:r>
        <w:rPr>
          <w:sz w:val="28"/>
          <w:szCs w:val="28"/>
        </w:rPr>
        <w:t>TML5,CSS,W3C</w:t>
      </w:r>
      <w:r>
        <w:rPr>
          <w:rFonts w:hint="eastAsia"/>
          <w:sz w:val="28"/>
          <w:szCs w:val="28"/>
        </w:rPr>
        <w:t>标准、常见协议、浏览器兼容</w:t>
      </w:r>
    </w:p>
    <w:p w:rsidR="00AF46C9" w:rsidRDefault="00AF46C9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精通J</w:t>
      </w:r>
      <w:r>
        <w:rPr>
          <w:sz w:val="28"/>
          <w:szCs w:val="28"/>
        </w:rPr>
        <w:t>avaScript</w:t>
      </w:r>
      <w:r>
        <w:rPr>
          <w:rFonts w:hint="eastAsia"/>
          <w:sz w:val="28"/>
          <w:szCs w:val="28"/>
        </w:rPr>
        <w:t>，E</w:t>
      </w:r>
      <w:r>
        <w:rPr>
          <w:sz w:val="28"/>
          <w:szCs w:val="28"/>
        </w:rPr>
        <w:t>S6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JAX</w:t>
      </w:r>
      <w:r>
        <w:rPr>
          <w:rFonts w:hint="eastAsia"/>
          <w:sz w:val="28"/>
          <w:szCs w:val="28"/>
        </w:rPr>
        <w:t>、D</w:t>
      </w:r>
      <w:r>
        <w:rPr>
          <w:sz w:val="28"/>
          <w:szCs w:val="28"/>
        </w:rPr>
        <w:t>OM</w:t>
      </w:r>
      <w:r>
        <w:rPr>
          <w:rFonts w:hint="eastAsia"/>
          <w:sz w:val="28"/>
          <w:szCs w:val="28"/>
        </w:rPr>
        <w:t>等前端技术，掌握面向对象编程思想，对常见的J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框架(如</w:t>
      </w:r>
      <w:r w:rsidR="00B97DFF">
        <w:rPr>
          <w:sz w:val="28"/>
          <w:szCs w:val="28"/>
        </w:rPr>
        <w:t>jQuery</w:t>
      </w:r>
      <w:r>
        <w:rPr>
          <w:sz w:val="28"/>
          <w:szCs w:val="28"/>
        </w:rPr>
        <w:t>/Kis</w:t>
      </w:r>
      <w:r w:rsidR="00CD1DC5">
        <w:rPr>
          <w:sz w:val="28"/>
          <w:szCs w:val="28"/>
        </w:rPr>
        <w:t>sy/</w:t>
      </w:r>
      <w:proofErr w:type="spellStart"/>
      <w:r w:rsidR="00CD1DC5">
        <w:rPr>
          <w:sz w:val="28"/>
          <w:szCs w:val="28"/>
        </w:rPr>
        <w:t>Zepto</w:t>
      </w:r>
      <w:proofErr w:type="spellEnd"/>
      <w:r w:rsidR="00CD1DC5">
        <w:rPr>
          <w:sz w:val="28"/>
          <w:szCs w:val="28"/>
        </w:rPr>
        <w:t>/Bootstra</w:t>
      </w:r>
      <w:r w:rsidR="00CD1DC5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有丰富的经验和深入理解，完整的源码阅读能力</w:t>
      </w:r>
      <w:r w:rsidR="00665807">
        <w:rPr>
          <w:rFonts w:hint="eastAsia"/>
          <w:sz w:val="28"/>
          <w:szCs w:val="28"/>
        </w:rPr>
        <w:t>最佳</w:t>
      </w:r>
    </w:p>
    <w:p w:rsidR="00AF46C9" w:rsidRDefault="00AF46C9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精通V</w:t>
      </w:r>
      <w:r>
        <w:rPr>
          <w:sz w:val="28"/>
          <w:szCs w:val="28"/>
        </w:rPr>
        <w:t>ue.js</w:t>
      </w:r>
      <w:r>
        <w:rPr>
          <w:rFonts w:hint="eastAsia"/>
          <w:sz w:val="28"/>
          <w:szCs w:val="28"/>
        </w:rPr>
        <w:t>、R</w:t>
      </w:r>
      <w:r>
        <w:rPr>
          <w:sz w:val="28"/>
          <w:szCs w:val="28"/>
        </w:rPr>
        <w:t>eact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Node.js</w:t>
      </w:r>
      <w:r>
        <w:rPr>
          <w:rFonts w:hint="eastAsia"/>
          <w:sz w:val="28"/>
          <w:szCs w:val="28"/>
        </w:rPr>
        <w:t>等主流开发</w:t>
      </w:r>
      <w:r w:rsidR="00665807">
        <w:rPr>
          <w:rFonts w:hint="eastAsia"/>
          <w:sz w:val="28"/>
          <w:szCs w:val="28"/>
        </w:rPr>
        <w:t>狂框架</w:t>
      </w:r>
      <w:r w:rsidR="00120B04">
        <w:rPr>
          <w:rFonts w:hint="eastAsia"/>
          <w:sz w:val="28"/>
          <w:szCs w:val="28"/>
        </w:rPr>
        <w:t>现在做A</w:t>
      </w:r>
      <w:r w:rsidR="00120B04">
        <w:rPr>
          <w:sz w:val="28"/>
          <w:szCs w:val="28"/>
        </w:rPr>
        <w:t>PP</w:t>
      </w:r>
      <w:r w:rsidR="00120B04">
        <w:rPr>
          <w:rFonts w:hint="eastAsia"/>
          <w:sz w:val="28"/>
          <w:szCs w:val="28"/>
        </w:rPr>
        <w:t>开发主要时用</w:t>
      </w:r>
      <w:proofErr w:type="spellStart"/>
      <w:r w:rsidR="00120B04">
        <w:rPr>
          <w:rFonts w:hint="eastAsia"/>
          <w:sz w:val="28"/>
          <w:szCs w:val="28"/>
        </w:rPr>
        <w:t>r</w:t>
      </w:r>
      <w:r w:rsidR="00120B04">
        <w:rPr>
          <w:sz w:val="28"/>
          <w:szCs w:val="28"/>
        </w:rPr>
        <w:t>eactnative</w:t>
      </w:r>
      <w:proofErr w:type="spellEnd"/>
      <w:r w:rsidR="00120B04">
        <w:rPr>
          <w:rFonts w:hint="eastAsia"/>
          <w:sz w:val="28"/>
          <w:szCs w:val="28"/>
        </w:rPr>
        <w:t>和f</w:t>
      </w:r>
      <w:r w:rsidR="00120B04">
        <w:rPr>
          <w:sz w:val="28"/>
          <w:szCs w:val="28"/>
        </w:rPr>
        <w:t>lutter</w:t>
      </w:r>
    </w:p>
    <w:p w:rsidR="00120B04" w:rsidRDefault="00120B04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熟悉移动端和H</w:t>
      </w:r>
      <w:r>
        <w:rPr>
          <w:sz w:val="28"/>
          <w:szCs w:val="28"/>
        </w:rPr>
        <w:t>ybrid Web</w:t>
      </w:r>
      <w:r>
        <w:rPr>
          <w:rFonts w:hint="eastAsia"/>
          <w:sz w:val="28"/>
          <w:szCs w:val="28"/>
        </w:rPr>
        <w:t>开发,适配及性能调优</w:t>
      </w:r>
    </w:p>
    <w:p w:rsidR="00120B04" w:rsidRDefault="00120B04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精通微信小</w:t>
      </w:r>
      <w:proofErr w:type="gramEnd"/>
      <w:r>
        <w:rPr>
          <w:rFonts w:hint="eastAsia"/>
          <w:sz w:val="28"/>
          <w:szCs w:val="28"/>
        </w:rPr>
        <w:t>程序、</w:t>
      </w:r>
      <w:proofErr w:type="gramStart"/>
      <w:r>
        <w:rPr>
          <w:rFonts w:hint="eastAsia"/>
          <w:sz w:val="28"/>
          <w:szCs w:val="28"/>
        </w:rPr>
        <w:t>微信公众号</w:t>
      </w:r>
      <w:proofErr w:type="gramEnd"/>
      <w:r>
        <w:rPr>
          <w:rFonts w:hint="eastAsia"/>
          <w:sz w:val="28"/>
          <w:szCs w:val="28"/>
        </w:rPr>
        <w:t>开发</w:t>
      </w:r>
    </w:p>
    <w:p w:rsidR="00504839" w:rsidRDefault="00504839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掌握前端自动化构建工具，如g</w:t>
      </w:r>
      <w:r>
        <w:rPr>
          <w:sz w:val="28"/>
          <w:szCs w:val="28"/>
        </w:rPr>
        <w:t>runt</w:t>
      </w:r>
      <w:r>
        <w:rPr>
          <w:rFonts w:hint="eastAsia"/>
          <w:sz w:val="28"/>
          <w:szCs w:val="28"/>
        </w:rPr>
        <w:t>、g</w:t>
      </w:r>
      <w:r>
        <w:rPr>
          <w:sz w:val="28"/>
          <w:szCs w:val="28"/>
        </w:rPr>
        <w:t>ulp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rowserify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sz w:val="28"/>
          <w:szCs w:val="28"/>
        </w:rPr>
        <w:t>webpack</w:t>
      </w:r>
      <w:proofErr w:type="spellEnd"/>
      <w:r>
        <w:rPr>
          <w:rFonts w:hint="eastAsia"/>
          <w:sz w:val="28"/>
          <w:szCs w:val="28"/>
        </w:rPr>
        <w:t>等；</w:t>
      </w:r>
    </w:p>
    <w:p w:rsidR="00504839" w:rsidRDefault="00504839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熟悉前端性能优化方法，如法宝压缩、资源</w:t>
      </w:r>
      <w:proofErr w:type="gramStart"/>
      <w:r>
        <w:rPr>
          <w:rFonts w:hint="eastAsia"/>
          <w:sz w:val="28"/>
          <w:szCs w:val="28"/>
        </w:rPr>
        <w:t>懒</w:t>
      </w:r>
      <w:proofErr w:type="gramEnd"/>
      <w:r>
        <w:rPr>
          <w:rFonts w:hint="eastAsia"/>
          <w:sz w:val="28"/>
          <w:szCs w:val="28"/>
        </w:rPr>
        <w:t>加载、C</w:t>
      </w:r>
      <w:r>
        <w:rPr>
          <w:sz w:val="28"/>
          <w:szCs w:val="28"/>
        </w:rPr>
        <w:t>DN</w:t>
      </w:r>
      <w:r>
        <w:rPr>
          <w:rFonts w:hint="eastAsia"/>
          <w:sz w:val="28"/>
          <w:szCs w:val="28"/>
        </w:rPr>
        <w:t>加速等，熟悉S</w:t>
      </w:r>
      <w:r>
        <w:rPr>
          <w:sz w:val="28"/>
          <w:szCs w:val="28"/>
        </w:rPr>
        <w:t>EO</w:t>
      </w:r>
      <w:r>
        <w:rPr>
          <w:rFonts w:hint="eastAsia"/>
          <w:sz w:val="28"/>
          <w:szCs w:val="28"/>
        </w:rPr>
        <w:t>优化更佳</w:t>
      </w:r>
    </w:p>
    <w:p w:rsidR="007E670B" w:rsidRDefault="007E670B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对模块化、组件化、O</w:t>
      </w:r>
      <w:r>
        <w:rPr>
          <w:sz w:val="28"/>
          <w:szCs w:val="28"/>
        </w:rPr>
        <w:t>OP</w:t>
      </w:r>
      <w:r w:rsidR="00F00BD2">
        <w:rPr>
          <w:sz w:val="28"/>
          <w:szCs w:val="28"/>
        </w:rPr>
        <w:t>(</w:t>
      </w:r>
      <w:r w:rsidR="00F00BD2">
        <w:rPr>
          <w:rFonts w:hint="eastAsia"/>
          <w:sz w:val="28"/>
          <w:szCs w:val="28"/>
        </w:rPr>
        <w:t>面向对象</w:t>
      </w:r>
      <w:r w:rsidR="00F00BD2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、M</w:t>
      </w:r>
      <w:r>
        <w:rPr>
          <w:sz w:val="28"/>
          <w:szCs w:val="28"/>
        </w:rPr>
        <w:t>VC</w:t>
      </w:r>
      <w:r>
        <w:rPr>
          <w:rFonts w:hint="eastAsia"/>
          <w:sz w:val="28"/>
          <w:szCs w:val="28"/>
        </w:rPr>
        <w:t>有较多时间并由自己的理解</w:t>
      </w:r>
    </w:p>
    <w:p w:rsidR="007E670B" w:rsidRDefault="007E670B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热爱技术、主动</w:t>
      </w:r>
      <w:r w:rsidR="003B3763">
        <w:rPr>
          <w:rFonts w:hint="eastAsia"/>
          <w:sz w:val="28"/>
          <w:szCs w:val="28"/>
        </w:rPr>
        <w:t>钻研</w:t>
      </w:r>
      <w:r w:rsidR="002E1C94">
        <w:rPr>
          <w:rFonts w:hint="eastAsia"/>
          <w:sz w:val="28"/>
          <w:szCs w:val="28"/>
        </w:rPr>
        <w:t>、沟通和协作能力优秀，抗压能力强</w:t>
      </w:r>
    </w:p>
    <w:p w:rsidR="002E1C94" w:rsidRDefault="002E1C94" w:rsidP="00AF46C9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优秀的分析和解决问题的能力，由较强的沟通能力，责任</w:t>
      </w:r>
      <w:r>
        <w:rPr>
          <w:rFonts w:hint="eastAsia"/>
          <w:sz w:val="28"/>
          <w:szCs w:val="28"/>
        </w:rPr>
        <w:lastRenderedPageBreak/>
        <w:t>心和团队意识佳</w:t>
      </w:r>
    </w:p>
    <w:p w:rsidR="000D4272" w:rsidRDefault="000D4272" w:rsidP="000D4272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</w:p>
    <w:p w:rsidR="000D4272" w:rsidRDefault="000D4272" w:rsidP="000D4272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第一栏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姓名 性别 </w:t>
      </w:r>
      <w:r w:rsidR="00312F48">
        <w:rPr>
          <w:sz w:val="28"/>
          <w:szCs w:val="28"/>
        </w:rPr>
        <w:t xml:space="preserve"> </w:t>
      </w:r>
      <w:r w:rsidR="00312F48">
        <w:rPr>
          <w:rFonts w:hint="eastAsia"/>
          <w:sz w:val="28"/>
          <w:szCs w:val="28"/>
        </w:rPr>
        <w:t xml:space="preserve">联系方式 </w:t>
      </w:r>
      <w:r w:rsidR="00312F48">
        <w:rPr>
          <w:sz w:val="28"/>
          <w:szCs w:val="28"/>
        </w:rPr>
        <w:t xml:space="preserve"> </w:t>
      </w:r>
      <w:r w:rsidR="00312F48">
        <w:rPr>
          <w:rFonts w:hint="eastAsia"/>
          <w:sz w:val="28"/>
          <w:szCs w:val="28"/>
        </w:rPr>
        <w:t>学历。。。</w:t>
      </w:r>
    </w:p>
    <w:p w:rsidR="000D4272" w:rsidRDefault="000D4272" w:rsidP="000D4272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第二栏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专业技能</w:t>
      </w:r>
    </w:p>
    <w:p w:rsidR="00800755" w:rsidRDefault="00800755" w:rsidP="000D4272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第三栏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工作经历</w:t>
      </w:r>
      <w:r w:rsidR="00481A32">
        <w:rPr>
          <w:rFonts w:hint="eastAsia"/>
          <w:sz w:val="28"/>
          <w:szCs w:val="28"/>
        </w:rPr>
        <w:t>（3年1-2家都可以）</w:t>
      </w:r>
    </w:p>
    <w:p w:rsidR="00765CD0" w:rsidRDefault="00800755" w:rsidP="000D4272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第四</w:t>
      </w:r>
      <w:r w:rsidR="00765CD0">
        <w:rPr>
          <w:rFonts w:hint="eastAsia"/>
          <w:sz w:val="28"/>
          <w:szCs w:val="28"/>
        </w:rPr>
        <w:t xml:space="preserve">栏 </w:t>
      </w:r>
      <w:r w:rsidR="00765CD0">
        <w:rPr>
          <w:sz w:val="28"/>
          <w:szCs w:val="28"/>
        </w:rPr>
        <w:t xml:space="preserve">  </w:t>
      </w:r>
      <w:r w:rsidR="00765CD0">
        <w:rPr>
          <w:rFonts w:hint="eastAsia"/>
          <w:sz w:val="28"/>
          <w:szCs w:val="28"/>
        </w:rPr>
        <w:t>项目</w:t>
      </w:r>
      <w:r w:rsidR="00DD1427">
        <w:rPr>
          <w:rFonts w:hint="eastAsia"/>
          <w:sz w:val="28"/>
          <w:szCs w:val="28"/>
        </w:rPr>
        <w:t>经历</w:t>
      </w:r>
      <w:r>
        <w:rPr>
          <w:rFonts w:hint="eastAsia"/>
          <w:sz w:val="28"/>
          <w:szCs w:val="28"/>
        </w:rPr>
        <w:t>最少六七个(移动端，P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，小程序的项目都要有</w:t>
      </w:r>
      <w:r>
        <w:rPr>
          <w:sz w:val="28"/>
          <w:szCs w:val="28"/>
        </w:rPr>
        <w:t>)</w:t>
      </w:r>
    </w:p>
    <w:p w:rsidR="00E4662A" w:rsidRDefault="00E4662A" w:rsidP="00E4662A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项目名称（用什么做的</w:t>
      </w:r>
      <w:r w:rsidR="004E2026">
        <w:rPr>
          <w:rFonts w:hint="eastAsia"/>
          <w:sz w:val="28"/>
          <w:szCs w:val="28"/>
        </w:rPr>
        <w:t>，把最新的项目放在最前面</w:t>
      </w:r>
      <w:r>
        <w:rPr>
          <w:rFonts w:hint="eastAsia"/>
          <w:sz w:val="28"/>
          <w:szCs w:val="28"/>
        </w:rPr>
        <w:t xml:space="preserve">）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项目周期</w:t>
      </w:r>
      <w:r w:rsidR="008564F9">
        <w:rPr>
          <w:rFonts w:hint="eastAsia"/>
          <w:sz w:val="28"/>
          <w:szCs w:val="28"/>
        </w:rPr>
        <w:t>（在最右边）</w:t>
      </w:r>
    </w:p>
    <w:p w:rsidR="00E4662A" w:rsidRDefault="00E4662A" w:rsidP="00E4662A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项目描述</w:t>
      </w:r>
    </w:p>
    <w:p w:rsidR="00E4662A" w:rsidRDefault="00E4662A" w:rsidP="00E4662A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工作职责</w:t>
      </w:r>
    </w:p>
    <w:p w:rsidR="00E75295" w:rsidRDefault="00800755" w:rsidP="00E75295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第五</w:t>
      </w:r>
      <w:r w:rsidR="00765CD0">
        <w:rPr>
          <w:rFonts w:hint="eastAsia"/>
          <w:sz w:val="28"/>
          <w:szCs w:val="28"/>
        </w:rPr>
        <w:t xml:space="preserve">栏 </w:t>
      </w:r>
      <w:r w:rsidR="00765CD0">
        <w:rPr>
          <w:sz w:val="28"/>
          <w:szCs w:val="28"/>
        </w:rPr>
        <w:t xml:space="preserve">  </w:t>
      </w:r>
      <w:r w:rsidR="00765CD0">
        <w:rPr>
          <w:rFonts w:hint="eastAsia"/>
          <w:sz w:val="28"/>
          <w:szCs w:val="28"/>
        </w:rPr>
        <w:t>自我介绍</w:t>
      </w:r>
    </w:p>
    <w:p w:rsidR="00E75295" w:rsidRDefault="00E75295" w:rsidP="00E7529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人事性问题</w:t>
      </w:r>
    </w:p>
    <w:p w:rsidR="00E75295" w:rsidRDefault="00E75295" w:rsidP="00E75295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社保交过吗</w:t>
      </w:r>
      <w:r w:rsidR="002F6AE1">
        <w:rPr>
          <w:rFonts w:hint="eastAsia"/>
          <w:sz w:val="28"/>
          <w:szCs w:val="28"/>
        </w:rPr>
        <w:t>：1、</w:t>
      </w:r>
      <w:r w:rsidR="007B3C9F">
        <w:rPr>
          <w:rFonts w:hint="eastAsia"/>
          <w:sz w:val="28"/>
          <w:szCs w:val="28"/>
        </w:rPr>
        <w:t>例如</w:t>
      </w:r>
      <w:r w:rsidR="002F6AE1">
        <w:rPr>
          <w:rFonts w:hint="eastAsia"/>
          <w:sz w:val="28"/>
          <w:szCs w:val="28"/>
        </w:rPr>
        <w:t>二线城市不交，2、北京我们公司比较小(避税</w:t>
      </w:r>
      <w:r w:rsidR="002F6AE1">
        <w:rPr>
          <w:sz w:val="28"/>
          <w:szCs w:val="28"/>
        </w:rPr>
        <w:t>)</w:t>
      </w:r>
    </w:p>
    <w:p w:rsidR="002F6AE1" w:rsidRDefault="002F6AE1" w:rsidP="00E75295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五险</w:t>
      </w:r>
      <w:proofErr w:type="gramStart"/>
      <w:r>
        <w:rPr>
          <w:rFonts w:hint="eastAsia"/>
          <w:sz w:val="28"/>
          <w:szCs w:val="28"/>
        </w:rPr>
        <w:t>一金怎么</w:t>
      </w:r>
      <w:proofErr w:type="gramEnd"/>
      <w:r>
        <w:rPr>
          <w:rFonts w:hint="eastAsia"/>
          <w:sz w:val="28"/>
          <w:szCs w:val="28"/>
        </w:rPr>
        <w:t>交：按照北京的最低基数（按北京的最低基数大约400）</w:t>
      </w:r>
    </w:p>
    <w:p w:rsidR="002F6AE1" w:rsidRDefault="002F6AE1" w:rsidP="00E75295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税收：会有一定的避税手段</w:t>
      </w:r>
    </w:p>
    <w:p w:rsidR="007B3C9F" w:rsidRDefault="007B3C9F" w:rsidP="00E75295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面试成了但是工资低，先确认一下能不能再升，先答应，再考虑去不去</w:t>
      </w:r>
    </w:p>
    <w:p w:rsidR="00055F38" w:rsidRPr="00E75295" w:rsidRDefault="00055F38" w:rsidP="0013725A">
      <w:pPr>
        <w:rPr>
          <w:rFonts w:hint="eastAsia"/>
        </w:rPr>
      </w:pPr>
      <w:r>
        <w:rPr>
          <w:rFonts w:hint="eastAsia"/>
        </w:rPr>
        <w:t>登记表，填写的东西要和留电话的人沟通交流</w:t>
      </w:r>
      <w:r w:rsidR="000C01D3">
        <w:rPr>
          <w:rFonts w:hint="eastAsia"/>
        </w:rPr>
        <w:t xml:space="preserve"> </w:t>
      </w:r>
      <w:bookmarkStart w:id="0" w:name="_GoBack"/>
      <w:bookmarkEnd w:id="0"/>
    </w:p>
    <w:sectPr w:rsidR="00055F38" w:rsidRPr="00E7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2789"/>
    <w:multiLevelType w:val="hybridMultilevel"/>
    <w:tmpl w:val="C1B8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2A43E3"/>
    <w:multiLevelType w:val="hybridMultilevel"/>
    <w:tmpl w:val="90966AFA"/>
    <w:lvl w:ilvl="0" w:tplc="CBF65B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4218ED"/>
    <w:multiLevelType w:val="hybridMultilevel"/>
    <w:tmpl w:val="C79AF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E84FFF"/>
    <w:multiLevelType w:val="hybridMultilevel"/>
    <w:tmpl w:val="52FAD9E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AF"/>
    <w:rsid w:val="00055F38"/>
    <w:rsid w:val="000C01D3"/>
    <w:rsid w:val="000D4272"/>
    <w:rsid w:val="00120B04"/>
    <w:rsid w:val="0013725A"/>
    <w:rsid w:val="00175D3A"/>
    <w:rsid w:val="001924DF"/>
    <w:rsid w:val="002E1C94"/>
    <w:rsid w:val="002F6AE1"/>
    <w:rsid w:val="00312F48"/>
    <w:rsid w:val="003578D1"/>
    <w:rsid w:val="003B3763"/>
    <w:rsid w:val="00481A32"/>
    <w:rsid w:val="004E2026"/>
    <w:rsid w:val="00504839"/>
    <w:rsid w:val="00511BE9"/>
    <w:rsid w:val="00544EBE"/>
    <w:rsid w:val="00665807"/>
    <w:rsid w:val="006D3639"/>
    <w:rsid w:val="00765CD0"/>
    <w:rsid w:val="007B3C9F"/>
    <w:rsid w:val="007E670B"/>
    <w:rsid w:val="00800755"/>
    <w:rsid w:val="00832219"/>
    <w:rsid w:val="008564F9"/>
    <w:rsid w:val="008A5F42"/>
    <w:rsid w:val="00AE00DB"/>
    <w:rsid w:val="00AF46C9"/>
    <w:rsid w:val="00B97DFF"/>
    <w:rsid w:val="00C23526"/>
    <w:rsid w:val="00C43DFE"/>
    <w:rsid w:val="00C9130C"/>
    <w:rsid w:val="00CB5820"/>
    <w:rsid w:val="00CC7ED4"/>
    <w:rsid w:val="00CD1DC5"/>
    <w:rsid w:val="00DD1427"/>
    <w:rsid w:val="00E4662A"/>
    <w:rsid w:val="00E75295"/>
    <w:rsid w:val="00ED0DAF"/>
    <w:rsid w:val="00F00BD2"/>
    <w:rsid w:val="00F5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8AA1"/>
  <w15:chartTrackingRefBased/>
  <w15:docId w15:val="{19484EA8-D3CB-4C61-8890-E2E830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英文数字"/>
    <w:basedOn w:val="a"/>
    <w:next w:val="a"/>
    <w:link w:val="a4"/>
    <w:qFormat/>
    <w:rsid w:val="00544EBE"/>
    <w:pPr>
      <w:spacing w:line="440" w:lineRule="exact"/>
      <w:ind w:firstLineChars="200" w:firstLine="480"/>
      <w:jc w:val="left"/>
    </w:pPr>
    <w:rPr>
      <w:rFonts w:ascii="Times New Roman" w:eastAsia="Times New Roman" w:hAnsi="Times New Roman" w:cs="Times New Roman"/>
      <w:sz w:val="24"/>
      <w:szCs w:val="21"/>
      <w:shd w:val="clear" w:color="auto" w:fill="FFFFFF"/>
    </w:rPr>
  </w:style>
  <w:style w:type="character" w:customStyle="1" w:styleId="a4">
    <w:name w:val="正文英文数字 字符"/>
    <w:basedOn w:val="a0"/>
    <w:link w:val="a3"/>
    <w:rsid w:val="00544EBE"/>
    <w:rPr>
      <w:rFonts w:ascii="Times New Roman" w:eastAsia="Times New Roman" w:hAnsi="Times New Roman" w:cs="Times New Roman"/>
      <w:sz w:val="24"/>
      <w:szCs w:val="21"/>
    </w:rPr>
  </w:style>
  <w:style w:type="paragraph" w:styleId="a5">
    <w:name w:val="List Paragraph"/>
    <w:basedOn w:val="a"/>
    <w:uiPriority w:val="34"/>
    <w:qFormat/>
    <w:rsid w:val="00F53B25"/>
    <w:pPr>
      <w:ind w:firstLineChars="200" w:firstLine="420"/>
    </w:pPr>
  </w:style>
  <w:style w:type="character" w:styleId="a6">
    <w:name w:val="Intense Reference"/>
    <w:basedOn w:val="a0"/>
    <w:uiPriority w:val="32"/>
    <w:qFormat/>
    <w:rsid w:val="0013725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13408151133@163.com</dc:creator>
  <cp:keywords/>
  <dc:description/>
  <cp:lastModifiedBy>13408151133@163.com</cp:lastModifiedBy>
  <cp:revision>48</cp:revision>
  <dcterms:created xsi:type="dcterms:W3CDTF">2019-08-13T08:39:00Z</dcterms:created>
  <dcterms:modified xsi:type="dcterms:W3CDTF">2019-08-15T13:08:00Z</dcterms:modified>
</cp:coreProperties>
</file>