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3DFC9" w14:textId="3B222F27" w:rsidR="00160909" w:rsidRDefault="009151AD" w:rsidP="009151AD">
      <w:pPr>
        <w:pStyle w:val="3"/>
        <w:jc w:val="center"/>
        <w:rPr>
          <w:rFonts w:hint="eastAsia"/>
        </w:rPr>
      </w:pPr>
      <w:r>
        <w:rPr>
          <w:rFonts w:hint="eastAsia"/>
        </w:rPr>
        <w:t>数据可视化</w:t>
      </w:r>
    </w:p>
    <w:p w14:paraId="71DC3A42" w14:textId="26B13DCE" w:rsidR="009151AD" w:rsidRDefault="009151AD" w:rsidP="009151AD">
      <w:pPr>
        <w:pStyle w:val="a3"/>
        <w:jc w:val="right"/>
        <w:rPr>
          <w:rStyle w:val="a5"/>
          <w:rFonts w:hint="eastAsia"/>
        </w:rPr>
      </w:pPr>
      <w:r>
        <w:rPr>
          <w:rStyle w:val="a5"/>
          <w:rFonts w:hint="eastAsia"/>
        </w:rPr>
        <w:t>——实验3</w:t>
      </w:r>
    </w:p>
    <w:p w14:paraId="33CFCF70" w14:textId="1169760E" w:rsidR="009151AD" w:rsidRDefault="009151AD" w:rsidP="009151AD">
      <w:pPr>
        <w:pStyle w:val="a6"/>
        <w:ind w:firstLine="440"/>
        <w:jc w:val="center"/>
        <w:rPr>
          <w:rFonts w:hint="eastAsia"/>
        </w:rPr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许洋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学号：2313721</w:t>
      </w:r>
      <w:r>
        <w:tab/>
      </w:r>
      <w:r>
        <w:tab/>
      </w:r>
      <w:r>
        <w:tab/>
      </w:r>
      <w:r>
        <w:rPr>
          <w:rFonts w:hint="eastAsia"/>
        </w:rPr>
        <w:t>专业：计算机科学与技术</w:t>
      </w:r>
    </w:p>
    <w:p w14:paraId="359ED200" w14:textId="32C29763" w:rsidR="009151AD" w:rsidRDefault="009151AD" w:rsidP="009151AD">
      <w:pPr>
        <w:rPr>
          <w:rFonts w:hint="eastAsia"/>
        </w:rPr>
      </w:pPr>
      <w:r>
        <w:rPr>
          <w:rFonts w:hint="eastAsia"/>
        </w:rPr>
        <w:t>采用</w:t>
      </w:r>
      <w:proofErr w:type="spellStart"/>
      <w:r w:rsidR="00906844">
        <w:rPr>
          <w:rFonts w:hint="eastAsia"/>
        </w:rPr>
        <w:t>E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和</w:t>
      </w:r>
      <w:r w:rsidR="00906844">
        <w:rPr>
          <w:rFonts w:hint="eastAsia"/>
        </w:rPr>
        <w:t>E</w:t>
      </w:r>
      <w:r>
        <w:rPr>
          <w:rFonts w:hint="eastAsia"/>
        </w:rPr>
        <w:t>xcel绘制了篮球明星库里的数据雷达图和近期爆火出圈的3A游戏大作《黑神话悟空》近日在线人数变换柱状图。</w:t>
      </w:r>
    </w:p>
    <w:p w14:paraId="466E65CB" w14:textId="3900AE10" w:rsidR="009151AD" w:rsidRDefault="009151AD" w:rsidP="009151AD">
      <w:pPr>
        <w:pStyle w:val="5"/>
        <w:rPr>
          <w:rFonts w:hint="eastAsia"/>
        </w:rPr>
      </w:pPr>
      <w:r>
        <w:rPr>
          <w:rFonts w:hint="eastAsia"/>
        </w:rPr>
        <w:t>库里数据雷达图</w:t>
      </w:r>
    </w:p>
    <w:p w14:paraId="472AD7CA" w14:textId="13228D9F" w:rsidR="009151AD" w:rsidRDefault="009151AD" w:rsidP="008D37E4">
      <w:pPr>
        <w:pStyle w:val="4"/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绘制</w:t>
      </w:r>
    </w:p>
    <w:p w14:paraId="4804DAB3" w14:textId="4445842F" w:rsidR="009151AD" w:rsidRDefault="009151AD" w:rsidP="009151AD">
      <w:pPr>
        <w:rPr>
          <w:rFonts w:hint="eastAsia"/>
        </w:rPr>
      </w:pPr>
      <w:r w:rsidRPr="009151AD">
        <w:rPr>
          <w:noProof/>
        </w:rPr>
        <w:drawing>
          <wp:inline distT="0" distB="0" distL="0" distR="0" wp14:anchorId="64F60D7E" wp14:editId="5B01AF7F">
            <wp:extent cx="5245580" cy="4097438"/>
            <wp:effectExtent l="0" t="0" r="0" b="0"/>
            <wp:docPr id="1582506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31" cy="420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4705" w14:textId="66733FF1" w:rsidR="009151AD" w:rsidRDefault="009151AD" w:rsidP="008D37E4">
      <w:pPr>
        <w:pStyle w:val="4"/>
        <w:rPr>
          <w:rFonts w:hint="eastAsia"/>
        </w:rPr>
      </w:pPr>
      <w:r>
        <w:rPr>
          <w:rFonts w:hint="eastAsia"/>
        </w:rPr>
        <w:t>Excel绘制</w:t>
      </w:r>
    </w:p>
    <w:p w14:paraId="277B7A4C" w14:textId="66B5F8B7" w:rsidR="009151AD" w:rsidRDefault="009151AD" w:rsidP="009151AD">
      <w:pPr>
        <w:rPr>
          <w:rFonts w:hint="eastAsia"/>
        </w:rPr>
      </w:pPr>
      <w:r>
        <w:rPr>
          <w:rFonts w:hint="eastAsia"/>
        </w:rPr>
        <w:t>绘制1：</w:t>
      </w:r>
    </w:p>
    <w:p w14:paraId="7D5A64CE" w14:textId="41A7C59D" w:rsidR="009151AD" w:rsidRDefault="009151AD" w:rsidP="009151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42BDA2" wp14:editId="0A69803D">
            <wp:extent cx="5249119" cy="3088918"/>
            <wp:effectExtent l="0" t="0" r="8890" b="0"/>
            <wp:docPr id="1236293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94" cy="3100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0836C" w14:textId="0DD5E210" w:rsidR="009151AD" w:rsidRDefault="009151AD" w:rsidP="009151AD">
      <w:pPr>
        <w:rPr>
          <w:rFonts w:hint="eastAsia"/>
        </w:rPr>
      </w:pPr>
      <w:r>
        <w:rPr>
          <w:rFonts w:hint="eastAsia"/>
        </w:rPr>
        <w:t>绘制2：</w:t>
      </w:r>
    </w:p>
    <w:p w14:paraId="115A20D1" w14:textId="532840DC" w:rsidR="009151AD" w:rsidRDefault="009151AD" w:rsidP="009151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E70246" wp14:editId="34330968">
            <wp:extent cx="5257112" cy="3593135"/>
            <wp:effectExtent l="0" t="0" r="1270" b="7620"/>
            <wp:docPr id="20888240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9" cy="360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AF34E" w14:textId="3B332CA2" w:rsidR="00EA6447" w:rsidRDefault="00EA6447" w:rsidP="009151AD">
      <w:pPr>
        <w:rPr>
          <w:rFonts w:hint="eastAsia"/>
        </w:rPr>
      </w:pPr>
      <w:r>
        <w:rPr>
          <w:rFonts w:hint="eastAsia"/>
        </w:rPr>
        <w:t>Excel绘制的两张图表虽然采用的是同一数据但是绘制方式不同，由于得分最大值可以达到33.6，而盖帽只有0.4，导致在绘制1里面数据分布及其不均匀，数据标签也发生重叠，是因为</w:t>
      </w:r>
      <w:r w:rsidR="00906844">
        <w:rPr>
          <w:rFonts w:hint="eastAsia"/>
        </w:rPr>
        <w:t>E</w:t>
      </w:r>
      <w:r>
        <w:rPr>
          <w:rFonts w:hint="eastAsia"/>
        </w:rPr>
        <w:t>xcel对于雷达图的绘制以最大值来统一分配各个区间，因而想要表示得清晰一些我们采用了百分比的形式绘制了绘制2，但是数据真实值的表示变得不够明确了</w:t>
      </w:r>
      <w:r w:rsidR="00264599">
        <w:rPr>
          <w:rFonts w:hint="eastAsia"/>
        </w:rPr>
        <w:t>；</w:t>
      </w:r>
      <w:r>
        <w:rPr>
          <w:rFonts w:hint="eastAsia"/>
        </w:rPr>
        <w:t>而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绘制的雷达图可以动态的调整各个分区的区间比例，表示更加清晰。</w:t>
      </w:r>
    </w:p>
    <w:p w14:paraId="6E4A1ACF" w14:textId="77777777" w:rsidR="00460DBF" w:rsidRDefault="009151AD" w:rsidP="008D37E4">
      <w:pPr>
        <w:pStyle w:val="4"/>
        <w:rPr>
          <w:rFonts w:hint="eastAsia"/>
        </w:rPr>
      </w:pPr>
      <w:r>
        <w:rPr>
          <w:rFonts w:hint="eastAsia"/>
        </w:rPr>
        <w:lastRenderedPageBreak/>
        <w:t>体验：</w:t>
      </w:r>
    </w:p>
    <w:p w14:paraId="3093D866" w14:textId="0F4198AB" w:rsidR="00460DBF" w:rsidRDefault="00460DBF" w:rsidP="00460DBF">
      <w:pPr>
        <w:rPr>
          <w:rFonts w:hint="eastAsia"/>
        </w:rPr>
      </w:pPr>
      <w:r>
        <w:rPr>
          <w:rFonts w:hint="eastAsia"/>
        </w:rPr>
        <w:t>1.</w:t>
      </w:r>
      <w:r w:rsidR="00906844">
        <w:rPr>
          <w:rFonts w:hint="eastAsia"/>
        </w:rPr>
        <w:t>E</w:t>
      </w:r>
      <w:r>
        <w:rPr>
          <w:rFonts w:hint="eastAsia"/>
        </w:rPr>
        <w:t>xcel</w:t>
      </w:r>
      <w:r w:rsidRPr="00460DBF">
        <w:t>提供了一个直观的用户</w:t>
      </w:r>
      <w:r w:rsidR="008D37E4">
        <w:rPr>
          <w:rFonts w:hint="eastAsia"/>
        </w:rPr>
        <w:t>可视化</w:t>
      </w:r>
      <w:r w:rsidRPr="00460DBF">
        <w:t>界面，</w:t>
      </w:r>
      <w:r w:rsidR="008D37E4">
        <w:rPr>
          <w:rFonts w:hint="eastAsia"/>
        </w:rPr>
        <w:t>我们</w:t>
      </w:r>
      <w:r w:rsidRPr="00460DBF">
        <w:t>可以通过点击和拖拽来选择数据、插入图表、调整样式等。</w:t>
      </w:r>
    </w:p>
    <w:p w14:paraId="18E58148" w14:textId="791CF29D" w:rsidR="00460DBF" w:rsidRDefault="00906844" w:rsidP="00460DBF">
      <w:pPr>
        <w:rPr>
          <w:rFonts w:hint="eastAsia"/>
        </w:rPr>
      </w:pPr>
      <w:proofErr w:type="spellStart"/>
      <w:r>
        <w:rPr>
          <w:rFonts w:hint="eastAsia"/>
        </w:rPr>
        <w:t>E</w:t>
      </w:r>
      <w:r w:rsidR="00460DBF">
        <w:rPr>
          <w:rFonts w:hint="eastAsia"/>
        </w:rPr>
        <w:t>charts</w:t>
      </w:r>
      <w:proofErr w:type="spellEnd"/>
      <w:r w:rsidR="00460DBF" w:rsidRPr="00460DBF">
        <w:t>是一个基于 JavaScript 的开源可视化库，通常需要编写代码来创建图表。这种方式更加灵活，但对初学者来说可能有一定的学习</w:t>
      </w:r>
      <w:r w:rsidR="00460DBF">
        <w:rPr>
          <w:rFonts w:hint="eastAsia"/>
        </w:rPr>
        <w:t>难度。</w:t>
      </w:r>
    </w:p>
    <w:p w14:paraId="7E6D497D" w14:textId="63E0AFE9" w:rsidR="00460DBF" w:rsidRPr="00460DBF" w:rsidRDefault="00460DBF" w:rsidP="00460DBF">
      <w:pPr>
        <w:rPr>
          <w:rFonts w:hint="eastAsia"/>
        </w:rPr>
      </w:pPr>
      <w:r>
        <w:rPr>
          <w:rFonts w:hint="eastAsia"/>
        </w:rPr>
        <w:t>2.</w:t>
      </w:r>
      <w:r w:rsidR="00906844">
        <w:rPr>
          <w:rFonts w:hint="eastAsia"/>
        </w:rPr>
        <w:t>E</w:t>
      </w:r>
      <w:r>
        <w:rPr>
          <w:rFonts w:hint="eastAsia"/>
        </w:rPr>
        <w:t>xcel</w:t>
      </w:r>
      <w:r w:rsidRPr="00460DBF">
        <w:t>虽然提供了多种预设的图表类型，但自定义能力相对有限，难以实现复杂的高度定制的视觉效果。</w:t>
      </w:r>
    </w:p>
    <w:p w14:paraId="7FD51952" w14:textId="735B7D1E" w:rsidR="008D37E4" w:rsidRDefault="00906844" w:rsidP="00906844">
      <w:pPr>
        <w:rPr>
          <w:rFonts w:hint="eastAsia"/>
        </w:rPr>
      </w:pPr>
      <w:proofErr w:type="spellStart"/>
      <w:r>
        <w:rPr>
          <w:rFonts w:hint="eastAsia"/>
        </w:rPr>
        <w:t>E</w:t>
      </w:r>
      <w:r w:rsidR="00460DBF">
        <w:rPr>
          <w:rFonts w:hint="eastAsia"/>
        </w:rPr>
        <w:t>charts</w:t>
      </w:r>
      <w:proofErr w:type="spellEnd"/>
      <w:r w:rsidR="00460DBF" w:rsidRPr="00460DBF">
        <w:t>提供了极高的灵活性，可以创建复杂的图表类型，如动态数据可视化、3D 图表、GIS 地图等，并且可以轻松集成到网页或应用程序中。</w:t>
      </w:r>
      <w:r>
        <w:rPr>
          <w:rFonts w:hint="eastAsia"/>
        </w:rPr>
        <w:t xml:space="preserve"> </w:t>
      </w:r>
    </w:p>
    <w:p w14:paraId="7F096608" w14:textId="4A3C4200" w:rsidR="009151AD" w:rsidRDefault="00460DBF" w:rsidP="008D37E4">
      <w:pPr>
        <w:pStyle w:val="4"/>
        <w:rPr>
          <w:rFonts w:hint="eastAsia"/>
        </w:rPr>
      </w:pPr>
      <w:r>
        <w:rPr>
          <w:rFonts w:hint="eastAsia"/>
        </w:rPr>
        <w:t>点评：</w:t>
      </w:r>
    </w:p>
    <w:p w14:paraId="3BFCB609" w14:textId="77777777" w:rsidR="00460DBF" w:rsidRPr="00460DBF" w:rsidRDefault="00460DBF" w:rsidP="00460DBF">
      <w:pPr>
        <w:rPr>
          <w:rFonts w:hint="eastAsia"/>
          <w:b/>
          <w:bCs/>
        </w:rPr>
      </w:pPr>
      <w:proofErr w:type="spellStart"/>
      <w:r w:rsidRPr="00460DBF">
        <w:rPr>
          <w:b/>
          <w:bCs/>
        </w:rPr>
        <w:t>ECharts</w:t>
      </w:r>
      <w:proofErr w:type="spellEnd"/>
    </w:p>
    <w:p w14:paraId="68E03DC6" w14:textId="77777777" w:rsidR="00460DBF" w:rsidRPr="00460DBF" w:rsidRDefault="00460DBF" w:rsidP="00460DBF">
      <w:pPr>
        <w:rPr>
          <w:rFonts w:hint="eastAsia"/>
        </w:rPr>
      </w:pPr>
      <w:r w:rsidRPr="00460DBF">
        <w:rPr>
          <w:b/>
          <w:bCs/>
        </w:rPr>
        <w:t>优点：</w:t>
      </w:r>
    </w:p>
    <w:p w14:paraId="7DAED235" w14:textId="77777777" w:rsidR="00460DBF" w:rsidRPr="00460DBF" w:rsidRDefault="00460DBF" w:rsidP="008D37E4">
      <w:pPr>
        <w:rPr>
          <w:rFonts w:hint="eastAsia"/>
        </w:rPr>
      </w:pPr>
      <w:r w:rsidRPr="00460DBF">
        <w:rPr>
          <w:b/>
          <w:bCs/>
        </w:rPr>
        <w:t>高度定制化</w:t>
      </w:r>
      <w:r w:rsidRPr="00460DBF">
        <w:t>：</w:t>
      </w:r>
      <w:proofErr w:type="spellStart"/>
      <w:r w:rsidRPr="00460DBF">
        <w:t>ECharts</w:t>
      </w:r>
      <w:proofErr w:type="spellEnd"/>
      <w:r w:rsidRPr="00460DBF">
        <w:t xml:space="preserve"> 提供了丰富的配置项，可以创建高度定制化的图表，满足复杂的数据可视化需求。</w:t>
      </w:r>
    </w:p>
    <w:p w14:paraId="64D6981A" w14:textId="3FFDD185" w:rsidR="00460DBF" w:rsidRPr="00460DBF" w:rsidRDefault="00460DBF" w:rsidP="008D37E4">
      <w:pPr>
        <w:rPr>
          <w:rFonts w:hint="eastAsia"/>
        </w:rPr>
      </w:pPr>
      <w:r w:rsidRPr="00460DBF">
        <w:rPr>
          <w:b/>
          <w:bCs/>
        </w:rPr>
        <w:t>丰富的图表类型</w:t>
      </w:r>
      <w:r w:rsidRPr="00460DBF">
        <w:t>：支持多种图表类型，包括但不限于柱状图、折线图、饼图、散点图、雷达图、地图、K线图等。</w:t>
      </w:r>
    </w:p>
    <w:p w14:paraId="17961C14" w14:textId="77777777" w:rsidR="00460DBF" w:rsidRPr="00460DBF" w:rsidRDefault="00460DBF" w:rsidP="00460DBF">
      <w:pPr>
        <w:rPr>
          <w:rFonts w:hint="eastAsia"/>
        </w:rPr>
      </w:pPr>
      <w:r w:rsidRPr="00460DBF">
        <w:rPr>
          <w:b/>
          <w:bCs/>
        </w:rPr>
        <w:t>缺点：</w:t>
      </w:r>
    </w:p>
    <w:p w14:paraId="2420796C" w14:textId="5A313EAA" w:rsidR="008D37E4" w:rsidRDefault="00460DBF" w:rsidP="008D37E4">
      <w:pPr>
        <w:rPr>
          <w:rFonts w:hint="eastAsia"/>
        </w:rPr>
      </w:pPr>
      <w:r w:rsidRPr="00460DBF">
        <w:rPr>
          <w:b/>
          <w:bCs/>
        </w:rPr>
        <w:t>数据准备</w:t>
      </w:r>
      <w:r w:rsidRPr="00460DBF">
        <w:t xml:space="preserve">：需要用户自行处理数据，或者使用 JavaScript 进行数据处理，然后传递给 </w:t>
      </w:r>
      <w:proofErr w:type="spellStart"/>
      <w:r w:rsidRPr="00460DBF">
        <w:t>ECharts</w:t>
      </w:r>
      <w:proofErr w:type="spellEnd"/>
      <w:r w:rsidRPr="00460DBF">
        <w:t xml:space="preserve"> 进行绘图。</w:t>
      </w:r>
    </w:p>
    <w:p w14:paraId="17332459" w14:textId="77777777" w:rsidR="00EB319C" w:rsidRPr="00460DBF" w:rsidRDefault="00EB319C" w:rsidP="008D37E4">
      <w:pPr>
        <w:rPr>
          <w:rFonts w:hint="eastAsia"/>
        </w:rPr>
      </w:pPr>
    </w:p>
    <w:p w14:paraId="545EA28C" w14:textId="77777777" w:rsidR="00460DBF" w:rsidRPr="00460DBF" w:rsidRDefault="00460DBF" w:rsidP="00460DBF">
      <w:pPr>
        <w:rPr>
          <w:rFonts w:hint="eastAsia"/>
          <w:b/>
          <w:bCs/>
        </w:rPr>
      </w:pPr>
      <w:r w:rsidRPr="00460DBF">
        <w:rPr>
          <w:b/>
          <w:bCs/>
        </w:rPr>
        <w:t>Excel</w:t>
      </w:r>
    </w:p>
    <w:p w14:paraId="4D8EB285" w14:textId="77777777" w:rsidR="00460DBF" w:rsidRPr="00460DBF" w:rsidRDefault="00460DBF" w:rsidP="00460DBF">
      <w:pPr>
        <w:rPr>
          <w:rFonts w:hint="eastAsia"/>
        </w:rPr>
      </w:pPr>
      <w:r w:rsidRPr="00460DBF">
        <w:rPr>
          <w:b/>
          <w:bCs/>
        </w:rPr>
        <w:t>优点：</w:t>
      </w:r>
    </w:p>
    <w:p w14:paraId="7663741A" w14:textId="77777777" w:rsidR="00460DBF" w:rsidRPr="00460DBF" w:rsidRDefault="00460DBF" w:rsidP="008D37E4">
      <w:pPr>
        <w:rPr>
          <w:rFonts w:hint="eastAsia"/>
        </w:rPr>
      </w:pPr>
      <w:r w:rsidRPr="00460DBF">
        <w:rPr>
          <w:b/>
          <w:bCs/>
        </w:rPr>
        <w:t>易用性</w:t>
      </w:r>
      <w:r w:rsidRPr="00460DBF">
        <w:t>：Excel 提供了直观的图形用户界面，用户可以通过点击和拖拽来选择数据、插入图表、调整样式等。</w:t>
      </w:r>
    </w:p>
    <w:p w14:paraId="5C2F7770" w14:textId="29F1B510" w:rsidR="00460DBF" w:rsidRPr="00460DBF" w:rsidRDefault="00EB319C" w:rsidP="008D37E4">
      <w:pPr>
        <w:rPr>
          <w:rFonts w:hint="eastAsia"/>
        </w:rPr>
      </w:pPr>
      <w:r w:rsidRPr="00EB319C">
        <w:rPr>
          <w:b/>
          <w:bCs/>
        </w:rPr>
        <w:t>公式和函数</w:t>
      </w:r>
      <w:r w:rsidRPr="00EB319C">
        <w:t>：Excel 提供了丰富的公式和函数，可以直接在图表中使用，进行复杂的数据分析和计算</w:t>
      </w:r>
    </w:p>
    <w:p w14:paraId="2405DBA8" w14:textId="66C32358" w:rsidR="00460DBF" w:rsidRPr="00460DBF" w:rsidRDefault="00460DBF" w:rsidP="008D37E4">
      <w:pPr>
        <w:rPr>
          <w:rFonts w:hint="eastAsia"/>
        </w:rPr>
      </w:pPr>
      <w:r w:rsidRPr="00460DBF">
        <w:rPr>
          <w:b/>
          <w:bCs/>
        </w:rPr>
        <w:t>图表类型多样</w:t>
      </w:r>
      <w:r w:rsidRPr="00460DBF">
        <w:t>：提供了多种预设的图表类型，可以满足大多数基本的数据可视化</w:t>
      </w:r>
      <w:r w:rsidR="00EB319C">
        <w:rPr>
          <w:rFonts w:hint="eastAsia"/>
        </w:rPr>
        <w:t>需</w:t>
      </w:r>
      <w:r w:rsidRPr="00460DBF">
        <w:t>求。</w:t>
      </w:r>
    </w:p>
    <w:p w14:paraId="18D4CF9B" w14:textId="77777777" w:rsidR="00460DBF" w:rsidRPr="00460DBF" w:rsidRDefault="00460DBF" w:rsidP="00460DBF">
      <w:pPr>
        <w:rPr>
          <w:rFonts w:hint="eastAsia"/>
        </w:rPr>
      </w:pPr>
      <w:r w:rsidRPr="00460DBF">
        <w:rPr>
          <w:b/>
          <w:bCs/>
        </w:rPr>
        <w:lastRenderedPageBreak/>
        <w:t>缺点：</w:t>
      </w:r>
    </w:p>
    <w:p w14:paraId="372D322B" w14:textId="77777777" w:rsidR="00460DBF" w:rsidRPr="00460DBF" w:rsidRDefault="00460DBF" w:rsidP="008D37E4">
      <w:pPr>
        <w:rPr>
          <w:rFonts w:hint="eastAsia"/>
        </w:rPr>
      </w:pPr>
      <w:r w:rsidRPr="00460DBF">
        <w:rPr>
          <w:b/>
          <w:bCs/>
        </w:rPr>
        <w:t>定制化程度有限</w:t>
      </w:r>
      <w:r w:rsidRPr="00460DBF">
        <w:t>：虽然提供了多种预设的图表类型，但自定义能力相对有限，难以实现复杂的</w:t>
      </w:r>
      <w:proofErr w:type="gramStart"/>
      <w:r w:rsidRPr="00460DBF">
        <w:t>交互或</w:t>
      </w:r>
      <w:proofErr w:type="gramEnd"/>
      <w:r w:rsidRPr="00460DBF">
        <w:t>高度定制的视觉效果。</w:t>
      </w:r>
    </w:p>
    <w:p w14:paraId="4C3EA653" w14:textId="3C620B0C" w:rsidR="00460DBF" w:rsidRPr="00460DBF" w:rsidRDefault="00460DBF" w:rsidP="008D37E4">
      <w:pPr>
        <w:rPr>
          <w:rFonts w:hint="eastAsia"/>
        </w:rPr>
      </w:pPr>
      <w:r w:rsidRPr="00460DBF">
        <w:rPr>
          <w:b/>
          <w:bCs/>
        </w:rPr>
        <w:t>成本问题</w:t>
      </w:r>
      <w:r w:rsidRPr="00460DBF">
        <w:t>：Excel 是 Microsoft Office 套件的一部分，</w:t>
      </w:r>
      <w:r w:rsidR="008D37E4">
        <w:rPr>
          <w:rFonts w:hint="eastAsia"/>
        </w:rPr>
        <w:t>特殊的可视化呈现方式</w:t>
      </w:r>
      <w:r w:rsidRPr="00460DBF">
        <w:t>需要购买</w:t>
      </w:r>
      <w:r w:rsidR="008D37E4">
        <w:rPr>
          <w:rFonts w:hint="eastAsia"/>
        </w:rPr>
        <w:t>PLUS！！！</w:t>
      </w:r>
    </w:p>
    <w:p w14:paraId="5C9E9F30" w14:textId="1F0A2F99" w:rsidR="00460DBF" w:rsidRDefault="00460DBF" w:rsidP="00460DBF">
      <w:pPr>
        <w:pStyle w:val="5"/>
        <w:rPr>
          <w:rFonts w:hint="eastAsia"/>
        </w:rPr>
      </w:pPr>
      <w:r>
        <w:rPr>
          <w:rFonts w:hint="eastAsia"/>
        </w:rPr>
        <w:t>《黑神话悟空》日在线人数</w:t>
      </w:r>
    </w:p>
    <w:p w14:paraId="35C0B350" w14:textId="2F611118" w:rsidR="00460DBF" w:rsidRDefault="00460DBF" w:rsidP="008D37E4">
      <w:pPr>
        <w:pStyle w:val="4"/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绘制</w:t>
      </w:r>
    </w:p>
    <w:p w14:paraId="6735F2BE" w14:textId="09A4F2FD" w:rsidR="00460DBF" w:rsidRDefault="00460DBF" w:rsidP="00460DBF">
      <w:pPr>
        <w:rPr>
          <w:rFonts w:hint="eastAsia"/>
        </w:rPr>
      </w:pPr>
      <w:r>
        <w:rPr>
          <w:rFonts w:hint="eastAsia"/>
        </w:rPr>
        <w:t>静态全景：</w:t>
      </w:r>
    </w:p>
    <w:p w14:paraId="6D5D9C06" w14:textId="71EFAD19" w:rsidR="00460DBF" w:rsidRDefault="00460DBF" w:rsidP="00460DBF">
      <w:pPr>
        <w:rPr>
          <w:rFonts w:hint="eastAsia"/>
        </w:rPr>
      </w:pPr>
      <w:r w:rsidRPr="00460DBF">
        <w:rPr>
          <w:noProof/>
        </w:rPr>
        <w:drawing>
          <wp:inline distT="0" distB="0" distL="0" distR="0" wp14:anchorId="5D9D0343" wp14:editId="48CBCDD6">
            <wp:extent cx="5274310" cy="3119755"/>
            <wp:effectExtent l="0" t="0" r="2540" b="4445"/>
            <wp:docPr id="1156452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0BCA" w14:textId="3A9C49CE" w:rsidR="00460DBF" w:rsidRDefault="00460DBF" w:rsidP="00460DBF">
      <w:pPr>
        <w:rPr>
          <w:rFonts w:hint="eastAsia"/>
        </w:rPr>
      </w:pPr>
      <w:r>
        <w:rPr>
          <w:rFonts w:hint="eastAsia"/>
        </w:rPr>
        <w:t>交互：</w:t>
      </w:r>
    </w:p>
    <w:p w14:paraId="566E5673" w14:textId="17F43CF6" w:rsidR="00460DBF" w:rsidRDefault="00460DBF" w:rsidP="00460DBF">
      <w:pPr>
        <w:rPr>
          <w:rFonts w:hint="eastAsia"/>
        </w:rPr>
      </w:pPr>
      <w:r w:rsidRPr="00460DBF">
        <w:rPr>
          <w:noProof/>
        </w:rPr>
        <w:lastRenderedPageBreak/>
        <w:drawing>
          <wp:inline distT="0" distB="0" distL="0" distR="0" wp14:anchorId="0FD360BE" wp14:editId="1EAF7692">
            <wp:extent cx="5222247" cy="4063494"/>
            <wp:effectExtent l="0" t="0" r="0" b="0"/>
            <wp:docPr id="1395476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6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383" cy="40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1EFB" w14:textId="657F938E" w:rsidR="00460DBF" w:rsidRDefault="00460DBF" w:rsidP="008D37E4">
      <w:pPr>
        <w:pStyle w:val="4"/>
        <w:rPr>
          <w:rFonts w:hint="eastAsia"/>
        </w:rPr>
      </w:pPr>
      <w:r>
        <w:rPr>
          <w:rFonts w:hint="eastAsia"/>
        </w:rPr>
        <w:t>Excel绘制</w:t>
      </w:r>
    </w:p>
    <w:p w14:paraId="1770745F" w14:textId="7A91E499" w:rsidR="00460DBF" w:rsidRDefault="00460DBF" w:rsidP="00460DBF">
      <w:pPr>
        <w:rPr>
          <w:rFonts w:hint="eastAsia"/>
        </w:rPr>
      </w:pPr>
      <w:r>
        <w:rPr>
          <w:noProof/>
        </w:rPr>
        <w:drawing>
          <wp:inline distT="0" distB="0" distL="0" distR="0" wp14:anchorId="49FBCAC7" wp14:editId="696C16A7">
            <wp:extent cx="5225969" cy="2951544"/>
            <wp:effectExtent l="0" t="0" r="13335" b="1270"/>
            <wp:docPr id="99091156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E913B9D-6BE4-EEC7-8A83-694B087433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AB1602" w14:textId="68F00F8B" w:rsidR="00264599" w:rsidRDefault="00264599" w:rsidP="00460DBF">
      <w:pPr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绘制的图表是简易的柱状图，可以实现点击放大局部的交互效果，但是多表格的嵌套组合较难实现，同时大量是数据需要逐个进行输入处理；而Excel可以更好对数据进行处理，通过表格分割查找清洗数据，而且可以较为方便的实现多种表格的组</w:t>
      </w:r>
      <w:r>
        <w:rPr>
          <w:rFonts w:hint="eastAsia"/>
        </w:rPr>
        <w:lastRenderedPageBreak/>
        <w:t>合，适用于处理低</w:t>
      </w:r>
      <w:proofErr w:type="gramStart"/>
      <w:r>
        <w:rPr>
          <w:rFonts w:hint="eastAsia"/>
        </w:rPr>
        <w:t>交互高</w:t>
      </w:r>
      <w:proofErr w:type="gramEnd"/>
      <w:r>
        <w:rPr>
          <w:rFonts w:hint="eastAsia"/>
        </w:rPr>
        <w:t>组合模式的表格数据。</w:t>
      </w:r>
    </w:p>
    <w:p w14:paraId="5BAAA690" w14:textId="77777777" w:rsidR="00460DBF" w:rsidRDefault="00460DBF" w:rsidP="008D37E4">
      <w:pPr>
        <w:pStyle w:val="4"/>
        <w:rPr>
          <w:rFonts w:hint="eastAsia"/>
        </w:rPr>
      </w:pPr>
      <w:r>
        <w:rPr>
          <w:rFonts w:hint="eastAsia"/>
        </w:rPr>
        <w:t>体验：</w:t>
      </w:r>
    </w:p>
    <w:p w14:paraId="0A719B1B" w14:textId="68057A67" w:rsidR="00460DBF" w:rsidRPr="00460DBF" w:rsidRDefault="008D37E4" w:rsidP="00460DBF">
      <w:pPr>
        <w:rPr>
          <w:rFonts w:hint="eastAsia"/>
        </w:rPr>
      </w:pPr>
      <w:r>
        <w:rPr>
          <w:rFonts w:hint="eastAsia"/>
        </w:rPr>
        <w:t>1.</w:t>
      </w:r>
      <w:r w:rsidR="00906844">
        <w:rPr>
          <w:rFonts w:hint="eastAsia"/>
        </w:rPr>
        <w:t>E</w:t>
      </w:r>
      <w:r w:rsidR="00460DBF">
        <w:rPr>
          <w:rFonts w:hint="eastAsia"/>
        </w:rPr>
        <w:t>xcel</w:t>
      </w:r>
      <w:r w:rsidR="00460DBF" w:rsidRPr="00460DBF">
        <w:t>内置了强大的数据处理功能，可以进行数据清洗、转换和分析，然后直接用于绘图。</w:t>
      </w:r>
    </w:p>
    <w:p w14:paraId="49DC1CC5" w14:textId="6854F952" w:rsidR="008D37E4" w:rsidRDefault="00906844" w:rsidP="008D37E4">
      <w:pPr>
        <w:rPr>
          <w:rFonts w:hint="eastAsia"/>
        </w:rPr>
      </w:pPr>
      <w:proofErr w:type="spellStart"/>
      <w:r>
        <w:rPr>
          <w:rFonts w:hint="eastAsia"/>
        </w:rPr>
        <w:t>E</w:t>
      </w:r>
      <w:r w:rsidR="00460DBF">
        <w:rPr>
          <w:rFonts w:hint="eastAsia"/>
        </w:rPr>
        <w:t>charts</w:t>
      </w:r>
      <w:proofErr w:type="spellEnd"/>
      <w:r w:rsidR="00460DBF" w:rsidRPr="00460DBF">
        <w:t xml:space="preserve">需要用户在外部处理数据，或者使用 JavaScript 进行数据处理，然后传递给 </w:t>
      </w:r>
      <w:proofErr w:type="spellStart"/>
      <w:r w:rsidR="00460DBF" w:rsidRPr="00460DBF">
        <w:t>ECharts</w:t>
      </w:r>
      <w:proofErr w:type="spellEnd"/>
      <w:r w:rsidR="00460DBF" w:rsidRPr="00460DBF">
        <w:t xml:space="preserve"> 进行绘图。</w:t>
      </w:r>
    </w:p>
    <w:p w14:paraId="0E73CD93" w14:textId="21C7C7D1" w:rsidR="008D37E4" w:rsidRDefault="008D37E4" w:rsidP="008D37E4">
      <w:pPr>
        <w:rPr>
          <w:rFonts w:hint="eastAsia"/>
        </w:rPr>
      </w:pPr>
      <w:r>
        <w:rPr>
          <w:rFonts w:hint="eastAsia"/>
        </w:rPr>
        <w:t>2.</w:t>
      </w:r>
      <w:r w:rsidR="00906844">
        <w:rPr>
          <w:rFonts w:hint="eastAsia"/>
        </w:rPr>
        <w:t>E</w:t>
      </w:r>
      <w:r>
        <w:rPr>
          <w:rFonts w:hint="eastAsia"/>
        </w:rPr>
        <w:t>xcel</w:t>
      </w:r>
      <w:r w:rsidRPr="00460DBF">
        <w:t xml:space="preserve">图表的交互性相对有限，虽然可以添加一些基本的交互元素，如工具提示、数据标签等，但不如 </w:t>
      </w:r>
      <w:proofErr w:type="spellStart"/>
      <w:r w:rsidRPr="00460DBF">
        <w:t>ECharts</w:t>
      </w:r>
      <w:proofErr w:type="spellEnd"/>
      <w:r w:rsidRPr="00460DBF">
        <w:t xml:space="preserve"> 丰富。</w:t>
      </w:r>
    </w:p>
    <w:p w14:paraId="039DFD88" w14:textId="04AEB6C5" w:rsidR="00906844" w:rsidRDefault="00906844" w:rsidP="00906844">
      <w:proofErr w:type="spellStart"/>
      <w:r>
        <w:rPr>
          <w:rFonts w:hint="eastAsia"/>
        </w:rPr>
        <w:t>E</w:t>
      </w:r>
      <w:r w:rsidR="008D37E4">
        <w:rPr>
          <w:rFonts w:hint="eastAsia"/>
        </w:rPr>
        <w:t>charts</w:t>
      </w:r>
      <w:proofErr w:type="spellEnd"/>
      <w:r w:rsidR="008D37E4" w:rsidRPr="00460DBF">
        <w:t>支持丰富的交互功能，如数据缩放、拖拽、点击事件、数据筛选等，可以创建更加动态和响应式的图表。</w:t>
      </w:r>
    </w:p>
    <w:p w14:paraId="4B8491F6" w14:textId="62FF9FB0" w:rsidR="00EB319C" w:rsidRDefault="00460DBF" w:rsidP="00906844">
      <w:pPr>
        <w:pStyle w:val="4"/>
        <w:rPr>
          <w:rFonts w:hint="eastAsia"/>
        </w:rPr>
      </w:pPr>
      <w:r>
        <w:rPr>
          <w:rFonts w:hint="eastAsia"/>
        </w:rPr>
        <w:t>点评：</w:t>
      </w:r>
    </w:p>
    <w:p w14:paraId="107E57ED" w14:textId="77777777" w:rsidR="00EB319C" w:rsidRPr="00460DBF" w:rsidRDefault="00EB319C" w:rsidP="00EB319C">
      <w:pPr>
        <w:rPr>
          <w:rFonts w:hint="eastAsia"/>
          <w:b/>
          <w:bCs/>
        </w:rPr>
      </w:pPr>
      <w:proofErr w:type="spellStart"/>
      <w:r w:rsidRPr="00460DBF">
        <w:rPr>
          <w:b/>
          <w:bCs/>
        </w:rPr>
        <w:t>ECharts</w:t>
      </w:r>
      <w:proofErr w:type="spellEnd"/>
    </w:p>
    <w:p w14:paraId="59FFD079" w14:textId="77777777" w:rsidR="00EB319C" w:rsidRPr="00460DBF" w:rsidRDefault="00EB319C" w:rsidP="00EB319C">
      <w:pPr>
        <w:rPr>
          <w:rFonts w:hint="eastAsia"/>
        </w:rPr>
      </w:pPr>
      <w:r w:rsidRPr="00460DBF">
        <w:rPr>
          <w:b/>
          <w:bCs/>
        </w:rPr>
        <w:t>优点：</w:t>
      </w:r>
    </w:p>
    <w:p w14:paraId="26AD9862" w14:textId="77777777" w:rsidR="00EB319C" w:rsidRDefault="00EB319C" w:rsidP="00EB319C">
      <w:pPr>
        <w:rPr>
          <w:rFonts w:hint="eastAsia"/>
        </w:rPr>
      </w:pPr>
      <w:r w:rsidRPr="00460DBF">
        <w:rPr>
          <w:b/>
          <w:bCs/>
        </w:rPr>
        <w:t>跨平台</w:t>
      </w:r>
      <w:r w:rsidRPr="00460DBF">
        <w:t>：基于 Web 技术，可以在多种设备和平台上使用，无需安装特定的软件。</w:t>
      </w:r>
    </w:p>
    <w:p w14:paraId="172D7707" w14:textId="123F470E" w:rsidR="00EB319C" w:rsidRDefault="00EB319C" w:rsidP="00EB319C">
      <w:pPr>
        <w:rPr>
          <w:rFonts w:hint="eastAsia"/>
        </w:rPr>
      </w:pPr>
      <w:r>
        <w:rPr>
          <w:rFonts w:hint="eastAsia"/>
          <w:b/>
          <w:bCs/>
        </w:rPr>
        <w:t>成本低廉</w:t>
      </w:r>
      <w:r>
        <w:rPr>
          <w:rFonts w:hint="eastAsia"/>
        </w:rPr>
        <w:t>：是</w:t>
      </w:r>
      <w:r w:rsidRPr="00460DBF">
        <w:t>一个免费的开源工具，没有使用成本。</w:t>
      </w:r>
    </w:p>
    <w:p w14:paraId="325D04D3" w14:textId="23E85B76" w:rsidR="00EB319C" w:rsidRPr="00EB319C" w:rsidRDefault="00EB319C" w:rsidP="00EB319C">
      <w:pPr>
        <w:rPr>
          <w:rFonts w:hint="eastAsia"/>
        </w:rPr>
      </w:pPr>
      <w:r w:rsidRPr="00EA6447">
        <w:rPr>
          <w:rFonts w:hint="eastAsia"/>
          <w:b/>
          <w:bCs/>
        </w:rPr>
        <w:t>交互丰富</w:t>
      </w:r>
      <w:r>
        <w:rPr>
          <w:rFonts w:hint="eastAsia"/>
        </w:rPr>
        <w:t>：可以</w:t>
      </w:r>
      <w:r w:rsidR="00EA6447">
        <w:rPr>
          <w:rFonts w:hint="eastAsia"/>
        </w:rPr>
        <w:t>进行多种交互操作，图表变化更加丰富。</w:t>
      </w:r>
    </w:p>
    <w:p w14:paraId="7D789620" w14:textId="08444FB1" w:rsidR="00EB319C" w:rsidRPr="00460DBF" w:rsidRDefault="00EB319C" w:rsidP="00EB319C">
      <w:pPr>
        <w:rPr>
          <w:rFonts w:hint="eastAsia"/>
        </w:rPr>
      </w:pPr>
      <w:r>
        <w:rPr>
          <w:rFonts w:hint="eastAsia"/>
          <w:b/>
          <w:bCs/>
        </w:rPr>
        <w:t>缺</w:t>
      </w:r>
      <w:r w:rsidRPr="00460DBF">
        <w:rPr>
          <w:b/>
          <w:bCs/>
        </w:rPr>
        <w:t>点：</w:t>
      </w:r>
    </w:p>
    <w:p w14:paraId="6643C22D" w14:textId="48CEE37D" w:rsidR="00EB319C" w:rsidRDefault="00EB319C" w:rsidP="00EB319C">
      <w:pPr>
        <w:rPr>
          <w:rFonts w:hint="eastAsia"/>
        </w:rPr>
      </w:pPr>
      <w:r w:rsidRPr="00460DBF">
        <w:rPr>
          <w:b/>
          <w:bCs/>
        </w:rPr>
        <w:t>集成开发</w:t>
      </w:r>
      <w:r w:rsidRPr="00460DBF">
        <w:t xml:space="preserve">：需要一定的前端开发知识，才能将 </w:t>
      </w:r>
      <w:proofErr w:type="spellStart"/>
      <w:r w:rsidRPr="00460DBF">
        <w:t>ECharts</w:t>
      </w:r>
      <w:proofErr w:type="spellEnd"/>
      <w:r w:rsidRPr="00460DBF">
        <w:t xml:space="preserve"> 集成到网页或应用程序中。</w:t>
      </w:r>
    </w:p>
    <w:p w14:paraId="6A41CA18" w14:textId="77777777" w:rsidR="00EB319C" w:rsidRDefault="00EB319C" w:rsidP="00EB319C">
      <w:pPr>
        <w:rPr>
          <w:rFonts w:hint="eastAsia"/>
        </w:rPr>
      </w:pPr>
    </w:p>
    <w:p w14:paraId="566E4190" w14:textId="39F83CED" w:rsidR="00EB319C" w:rsidRPr="00EB319C" w:rsidRDefault="00EB319C" w:rsidP="00EB319C">
      <w:pPr>
        <w:rPr>
          <w:rFonts w:hint="eastAsia"/>
          <w:b/>
          <w:bCs/>
        </w:rPr>
      </w:pPr>
      <w:r w:rsidRPr="00EB319C">
        <w:rPr>
          <w:b/>
          <w:bCs/>
        </w:rPr>
        <w:t>E</w:t>
      </w:r>
      <w:r>
        <w:rPr>
          <w:rFonts w:hint="eastAsia"/>
          <w:b/>
          <w:bCs/>
        </w:rPr>
        <w:t>xcel</w:t>
      </w:r>
    </w:p>
    <w:p w14:paraId="0FDD2432" w14:textId="705F69AC" w:rsidR="00460DBF" w:rsidRPr="008D37E4" w:rsidRDefault="00EB319C" w:rsidP="00460DBF">
      <w:pPr>
        <w:rPr>
          <w:rFonts w:hint="eastAsia"/>
        </w:rPr>
      </w:pPr>
      <w:r w:rsidRPr="00EB319C">
        <w:rPr>
          <w:b/>
          <w:bCs/>
        </w:rPr>
        <w:t>优点：</w:t>
      </w:r>
    </w:p>
    <w:p w14:paraId="59EB0C5B" w14:textId="77777777" w:rsidR="008D37E4" w:rsidRPr="00460DBF" w:rsidRDefault="008D37E4" w:rsidP="008D37E4">
      <w:pPr>
        <w:rPr>
          <w:rFonts w:hint="eastAsia"/>
        </w:rPr>
      </w:pPr>
      <w:r w:rsidRPr="00460DBF">
        <w:rPr>
          <w:b/>
          <w:bCs/>
        </w:rPr>
        <w:t>数据处理能力强</w:t>
      </w:r>
      <w:r w:rsidRPr="00460DBF">
        <w:t>：Excel 内置了强大的数据处理功能，可以进行数据清洗、转换和分析，然后直接用于绘图。</w:t>
      </w:r>
    </w:p>
    <w:p w14:paraId="1DA6F7A6" w14:textId="77777777" w:rsidR="008D37E4" w:rsidRDefault="008D37E4" w:rsidP="008D37E4">
      <w:pPr>
        <w:rPr>
          <w:rFonts w:hint="eastAsia"/>
        </w:rPr>
      </w:pPr>
      <w:r w:rsidRPr="00460DBF">
        <w:rPr>
          <w:b/>
          <w:bCs/>
        </w:rPr>
        <w:t>兼容性好</w:t>
      </w:r>
      <w:r w:rsidRPr="00460DBF">
        <w:t>：Excel 文件可以在不同的操作系统和设备上使用，兼容性好。</w:t>
      </w:r>
    </w:p>
    <w:p w14:paraId="00A25B82" w14:textId="2EC29110" w:rsidR="00EA6447" w:rsidRPr="00460DBF" w:rsidRDefault="00EA6447" w:rsidP="008D37E4">
      <w:pPr>
        <w:rPr>
          <w:rFonts w:hint="eastAsia"/>
        </w:rPr>
      </w:pPr>
      <w:r w:rsidRPr="00EA6447">
        <w:rPr>
          <w:rFonts w:hint="eastAsia"/>
          <w:b/>
          <w:bCs/>
        </w:rPr>
        <w:t>组合性强</w:t>
      </w:r>
      <w:r>
        <w:rPr>
          <w:rFonts w:hint="eastAsia"/>
        </w:rPr>
        <w:t>：</w:t>
      </w:r>
      <w:r w:rsidR="00906844">
        <w:rPr>
          <w:rFonts w:hint="eastAsia"/>
        </w:rPr>
        <w:t>E</w:t>
      </w:r>
      <w:r>
        <w:rPr>
          <w:rFonts w:hint="eastAsia"/>
        </w:rPr>
        <w:t>xcel表格可是更加方便的实现多种图表的组合使用。</w:t>
      </w:r>
    </w:p>
    <w:p w14:paraId="0851EF96" w14:textId="30596065" w:rsidR="00460DBF" w:rsidRDefault="00EB319C" w:rsidP="00460DBF">
      <w:pPr>
        <w:rPr>
          <w:rFonts w:hint="eastAsia"/>
          <w:b/>
          <w:bCs/>
        </w:rPr>
      </w:pPr>
      <w:r>
        <w:rPr>
          <w:rFonts w:hint="eastAsia"/>
          <w:b/>
          <w:bCs/>
        </w:rPr>
        <w:t>缺</w:t>
      </w:r>
      <w:r w:rsidRPr="00EB319C">
        <w:rPr>
          <w:b/>
          <w:bCs/>
        </w:rPr>
        <w:t>点</w:t>
      </w:r>
      <w:r>
        <w:rPr>
          <w:rFonts w:hint="eastAsia"/>
          <w:b/>
          <w:bCs/>
        </w:rPr>
        <w:t>：</w:t>
      </w:r>
    </w:p>
    <w:p w14:paraId="59B64B5C" w14:textId="3970E72A" w:rsidR="00EA6447" w:rsidRDefault="00EA6447" w:rsidP="00460DB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交互较差</w:t>
      </w:r>
      <w:r>
        <w:rPr>
          <w:rFonts w:hint="eastAsia"/>
        </w:rPr>
        <w:t>：</w:t>
      </w:r>
      <w:r w:rsidR="00906844">
        <w:rPr>
          <w:rFonts w:hint="eastAsia"/>
        </w:rPr>
        <w:t>E</w:t>
      </w:r>
      <w:r>
        <w:rPr>
          <w:rFonts w:hint="eastAsia"/>
        </w:rPr>
        <w:t>xcel表格实现的交互操作较少，难以实现细致的图表展示。</w:t>
      </w:r>
    </w:p>
    <w:p w14:paraId="3E486320" w14:textId="16E4130C" w:rsidR="00EB319C" w:rsidRPr="00460DBF" w:rsidRDefault="00EB319C" w:rsidP="00EB319C">
      <w:pPr>
        <w:rPr>
          <w:rFonts w:hint="eastAsia"/>
        </w:rPr>
      </w:pPr>
      <w:r>
        <w:rPr>
          <w:rFonts w:hint="eastAsia"/>
          <w:b/>
          <w:bCs/>
        </w:rPr>
        <w:t>成本高昂</w:t>
      </w:r>
      <w:r>
        <w:rPr>
          <w:rFonts w:hint="eastAsia"/>
        </w:rPr>
        <w:t>：</w:t>
      </w:r>
      <w:r w:rsidR="00906844">
        <w:rPr>
          <w:rFonts w:hint="eastAsia"/>
        </w:rPr>
        <w:t>E</w:t>
      </w:r>
      <w:r>
        <w:rPr>
          <w:rFonts w:hint="eastAsia"/>
        </w:rPr>
        <w:t>xcel是</w:t>
      </w:r>
      <w:r w:rsidRPr="00460DBF">
        <w:t>Microsoft Office套件的一部分，需要购买许可证</w:t>
      </w:r>
      <w:r>
        <w:rPr>
          <w:rFonts w:hint="eastAsia"/>
        </w:rPr>
        <w:t>。更加智能色彩丰富的可视化展示需要升级PLUS。</w:t>
      </w:r>
    </w:p>
    <w:p w14:paraId="2D40AAE2" w14:textId="77777777" w:rsidR="00EB319C" w:rsidRPr="008D37E4" w:rsidRDefault="00EB319C" w:rsidP="00460DBF">
      <w:pPr>
        <w:rPr>
          <w:rFonts w:hint="eastAsia"/>
        </w:rPr>
      </w:pPr>
    </w:p>
    <w:sectPr w:rsidR="00EB319C" w:rsidRPr="008D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900C0"/>
    <w:multiLevelType w:val="multilevel"/>
    <w:tmpl w:val="E236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E5F1A"/>
    <w:multiLevelType w:val="multilevel"/>
    <w:tmpl w:val="479E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27A7F"/>
    <w:multiLevelType w:val="multilevel"/>
    <w:tmpl w:val="4E625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FBB1C86"/>
    <w:multiLevelType w:val="multilevel"/>
    <w:tmpl w:val="CE96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4020E"/>
    <w:multiLevelType w:val="multilevel"/>
    <w:tmpl w:val="0FB6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734276">
    <w:abstractNumId w:val="2"/>
  </w:num>
  <w:num w:numId="2" w16cid:durableId="1635217559">
    <w:abstractNumId w:val="4"/>
  </w:num>
  <w:num w:numId="3" w16cid:durableId="1874461923">
    <w:abstractNumId w:val="1"/>
  </w:num>
  <w:num w:numId="4" w16cid:durableId="502163857">
    <w:abstractNumId w:val="0"/>
  </w:num>
  <w:num w:numId="5" w16cid:durableId="1271399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31"/>
    <w:rsid w:val="00160909"/>
    <w:rsid w:val="00264599"/>
    <w:rsid w:val="00460DBF"/>
    <w:rsid w:val="005F7A65"/>
    <w:rsid w:val="00687B5C"/>
    <w:rsid w:val="007E5957"/>
    <w:rsid w:val="008D37E4"/>
    <w:rsid w:val="00906844"/>
    <w:rsid w:val="009151AD"/>
    <w:rsid w:val="00D4448F"/>
    <w:rsid w:val="00EA6447"/>
    <w:rsid w:val="00EB319C"/>
    <w:rsid w:val="00F4467F"/>
    <w:rsid w:val="00F62B05"/>
    <w:rsid w:val="00F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B9303"/>
  <w15:chartTrackingRefBased/>
  <w15:docId w15:val="{834E9B9C-F8BD-42D5-B578-ABAD922B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5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51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51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51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1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51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51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Quote"/>
    <w:basedOn w:val="a"/>
    <w:next w:val="a"/>
    <w:link w:val="a4"/>
    <w:uiPriority w:val="29"/>
    <w:qFormat/>
    <w:rsid w:val="009151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9151AD"/>
    <w:rPr>
      <w:i/>
      <w:iCs/>
      <w:color w:val="404040" w:themeColor="text1" w:themeTint="BF"/>
    </w:rPr>
  </w:style>
  <w:style w:type="character" w:styleId="a5">
    <w:name w:val="Book Title"/>
    <w:basedOn w:val="a0"/>
    <w:uiPriority w:val="33"/>
    <w:qFormat/>
    <w:rsid w:val="009151A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9151AD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9151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15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9151A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768;&#27915;&#35745;&#31639;&#26426;&#31185;&#23398;&#19982;&#25216;&#26415;\&#25968;&#25454;&#21487;&#35270;&#21270;\&#20316;&#19994;\&#20316;&#19994;&#19977;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黑神话悟空日在线人数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Sheet1!$A$43:$T$43</c:f>
              <c:numCache>
                <c:formatCode>General</c:formatCode>
                <c:ptCount val="20"/>
                <c:pt idx="0">
                  <c:v>9.27</c:v>
                </c:pt>
                <c:pt idx="1">
                  <c:v>9.2799999999999994</c:v>
                </c:pt>
                <c:pt idx="2">
                  <c:v>9.2899999999999991</c:v>
                </c:pt>
                <c:pt idx="3">
                  <c:v>9.3000000000000007</c:v>
                </c:pt>
                <c:pt idx="4">
                  <c:v>10.1</c:v>
                </c:pt>
                <c:pt idx="5">
                  <c:v>10.199999999999999</c:v>
                </c:pt>
                <c:pt idx="6">
                  <c:v>10.3</c:v>
                </c:pt>
                <c:pt idx="7">
                  <c:v>10.4</c:v>
                </c:pt>
                <c:pt idx="8">
                  <c:v>10.5</c:v>
                </c:pt>
                <c:pt idx="9">
                  <c:v>10.6</c:v>
                </c:pt>
                <c:pt idx="10">
                  <c:v>10.7</c:v>
                </c:pt>
                <c:pt idx="11">
                  <c:v>10.8</c:v>
                </c:pt>
                <c:pt idx="12">
                  <c:v>10.9</c:v>
                </c:pt>
                <c:pt idx="13">
                  <c:v>10.1</c:v>
                </c:pt>
                <c:pt idx="14">
                  <c:v>10.11</c:v>
                </c:pt>
                <c:pt idx="15">
                  <c:v>10.119999999999999</c:v>
                </c:pt>
                <c:pt idx="16">
                  <c:v>10.130000000000001</c:v>
                </c:pt>
                <c:pt idx="17">
                  <c:v>10.14</c:v>
                </c:pt>
                <c:pt idx="18">
                  <c:v>10.15</c:v>
                </c:pt>
                <c:pt idx="19">
                  <c:v>10.16</c:v>
                </c:pt>
              </c:numCache>
            </c:numRef>
          </c:cat>
          <c:val>
            <c:numRef>
              <c:f>Sheet1!$A$44:$T$44</c:f>
              <c:numCache>
                <c:formatCode>General</c:formatCode>
                <c:ptCount val="20"/>
                <c:pt idx="0">
                  <c:v>393594</c:v>
                </c:pt>
                <c:pt idx="1">
                  <c:v>377503</c:v>
                </c:pt>
                <c:pt idx="2">
                  <c:v>355161</c:v>
                </c:pt>
                <c:pt idx="3">
                  <c:v>352794</c:v>
                </c:pt>
                <c:pt idx="4">
                  <c:v>337669</c:v>
                </c:pt>
                <c:pt idx="5">
                  <c:v>311291</c:v>
                </c:pt>
                <c:pt idx="6">
                  <c:v>284238</c:v>
                </c:pt>
                <c:pt idx="7">
                  <c:v>277161</c:v>
                </c:pt>
                <c:pt idx="8">
                  <c:v>279333</c:v>
                </c:pt>
                <c:pt idx="9">
                  <c:v>281733</c:v>
                </c:pt>
                <c:pt idx="10">
                  <c:v>254763</c:v>
                </c:pt>
                <c:pt idx="11">
                  <c:v>244712</c:v>
                </c:pt>
                <c:pt idx="12">
                  <c:v>230254</c:v>
                </c:pt>
                <c:pt idx="13">
                  <c:v>215291</c:v>
                </c:pt>
                <c:pt idx="14">
                  <c:v>213331</c:v>
                </c:pt>
                <c:pt idx="15">
                  <c:v>235351</c:v>
                </c:pt>
                <c:pt idx="16">
                  <c:v>208089</c:v>
                </c:pt>
                <c:pt idx="17">
                  <c:v>185283</c:v>
                </c:pt>
                <c:pt idx="18">
                  <c:v>179018</c:v>
                </c:pt>
                <c:pt idx="19">
                  <c:v>174857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25-4C16-A90F-FB326AD7F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4163295"/>
        <c:axId val="664163775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Sheet1!$A$43:$T$43</c:f>
              <c:numCache>
                <c:formatCode>General</c:formatCode>
                <c:ptCount val="20"/>
                <c:pt idx="0">
                  <c:v>9.27</c:v>
                </c:pt>
                <c:pt idx="1">
                  <c:v>9.2799999999999994</c:v>
                </c:pt>
                <c:pt idx="2">
                  <c:v>9.2899999999999991</c:v>
                </c:pt>
                <c:pt idx="3">
                  <c:v>9.3000000000000007</c:v>
                </c:pt>
                <c:pt idx="4">
                  <c:v>10.1</c:v>
                </c:pt>
                <c:pt idx="5">
                  <c:v>10.199999999999999</c:v>
                </c:pt>
                <c:pt idx="6">
                  <c:v>10.3</c:v>
                </c:pt>
                <c:pt idx="7">
                  <c:v>10.4</c:v>
                </c:pt>
                <c:pt idx="8">
                  <c:v>10.5</c:v>
                </c:pt>
                <c:pt idx="9">
                  <c:v>10.6</c:v>
                </c:pt>
                <c:pt idx="10">
                  <c:v>10.7</c:v>
                </c:pt>
                <c:pt idx="11">
                  <c:v>10.8</c:v>
                </c:pt>
                <c:pt idx="12">
                  <c:v>10.9</c:v>
                </c:pt>
                <c:pt idx="13">
                  <c:v>10.1</c:v>
                </c:pt>
                <c:pt idx="14">
                  <c:v>10.11</c:v>
                </c:pt>
                <c:pt idx="15">
                  <c:v>10.119999999999999</c:v>
                </c:pt>
                <c:pt idx="16">
                  <c:v>10.130000000000001</c:v>
                </c:pt>
                <c:pt idx="17">
                  <c:v>10.14</c:v>
                </c:pt>
                <c:pt idx="18">
                  <c:v>10.15</c:v>
                </c:pt>
                <c:pt idx="19">
                  <c:v>10.16</c:v>
                </c:pt>
              </c:numCache>
            </c:numRef>
          </c:cat>
          <c:val>
            <c:numRef>
              <c:f>Sheet1!$A$45:$T$45</c:f>
              <c:numCache>
                <c:formatCode>General</c:formatCode>
                <c:ptCount val="20"/>
                <c:pt idx="0">
                  <c:v>393594</c:v>
                </c:pt>
                <c:pt idx="1">
                  <c:v>377503</c:v>
                </c:pt>
                <c:pt idx="2">
                  <c:v>355161</c:v>
                </c:pt>
                <c:pt idx="3">
                  <c:v>352794</c:v>
                </c:pt>
                <c:pt idx="4">
                  <c:v>337669</c:v>
                </c:pt>
                <c:pt idx="5">
                  <c:v>311291</c:v>
                </c:pt>
                <c:pt idx="6">
                  <c:v>284238</c:v>
                </c:pt>
                <c:pt idx="7">
                  <c:v>277161</c:v>
                </c:pt>
                <c:pt idx="8">
                  <c:v>279333</c:v>
                </c:pt>
                <c:pt idx="9">
                  <c:v>281733</c:v>
                </c:pt>
                <c:pt idx="10">
                  <c:v>254763</c:v>
                </c:pt>
                <c:pt idx="11">
                  <c:v>244712</c:v>
                </c:pt>
                <c:pt idx="12">
                  <c:v>230254</c:v>
                </c:pt>
                <c:pt idx="13">
                  <c:v>215291</c:v>
                </c:pt>
                <c:pt idx="14">
                  <c:v>213331</c:v>
                </c:pt>
                <c:pt idx="15">
                  <c:v>235351</c:v>
                </c:pt>
                <c:pt idx="16">
                  <c:v>208089</c:v>
                </c:pt>
                <c:pt idx="17">
                  <c:v>185283</c:v>
                </c:pt>
                <c:pt idx="18">
                  <c:v>179018</c:v>
                </c:pt>
                <c:pt idx="19">
                  <c:v>174857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25-4C16-A90F-FB326AD7F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4163295"/>
        <c:axId val="664163775"/>
      </c:lineChart>
      <c:catAx>
        <c:axId val="664163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日期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4163775"/>
        <c:crosses val="autoZero"/>
        <c:auto val="1"/>
        <c:lblAlgn val="ctr"/>
        <c:lblOffset val="100"/>
        <c:noMultiLvlLbl val="0"/>
      </c:catAx>
      <c:valAx>
        <c:axId val="66416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人数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4163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1485</Words>
  <Characters>1747</Characters>
  <Application>Microsoft Office Word</Application>
  <DocSecurity>0</DocSecurity>
  <Lines>91</Lines>
  <Paragraphs>57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7</cp:revision>
  <cp:lastPrinted>2024-10-23T07:35:00Z</cp:lastPrinted>
  <dcterms:created xsi:type="dcterms:W3CDTF">2024-10-22T08:04:00Z</dcterms:created>
  <dcterms:modified xsi:type="dcterms:W3CDTF">2024-10-23T07:36:00Z</dcterms:modified>
</cp:coreProperties>
</file>