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64CC" w14:textId="0CF97CA4" w:rsidR="0003529B" w:rsidRPr="00C150E1" w:rsidRDefault="0003529B" w:rsidP="0003529B">
      <w:pPr>
        <w:pStyle w:val="a9"/>
        <w:rPr>
          <w:rFonts w:ascii="微软雅黑" w:eastAsia="微软雅黑" w:hAnsi="微软雅黑"/>
        </w:rPr>
      </w:pP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++-19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5E53D495" w14:textId="77777777" w:rsidR="0003529B" w:rsidRPr="0003529B" w:rsidRDefault="0003529B" w:rsidP="0003529B">
      <w:pPr>
        <w:pStyle w:val="ab"/>
      </w:pPr>
      <w:r w:rsidRPr="0003529B">
        <w:t>质数的和与积</w:t>
      </w:r>
    </w:p>
    <w:p w14:paraId="4CEF2275" w14:textId="77777777" w:rsidR="0003529B" w:rsidRPr="0003529B" w:rsidRDefault="0003529B" w:rsidP="0003529B">
      <w:pPr>
        <w:pStyle w:val="a8"/>
        <w:spacing w:beforeLines="50" w:before="163" w:line="440" w:lineRule="exact"/>
        <w:ind w:left="420"/>
        <w:rPr>
          <w:rFonts w:ascii="微软雅黑" w:hAnsi="微软雅黑"/>
          <w:b/>
          <w:bCs/>
          <w:sz w:val="24"/>
          <w:szCs w:val="32"/>
        </w:rPr>
      </w:pPr>
    </w:p>
    <w:p w14:paraId="2716FD6D" w14:textId="26D54C52" w:rsidR="0003529B" w:rsidRPr="0003529B" w:rsidRDefault="0003529B" w:rsidP="0003529B">
      <w:pPr>
        <w:pStyle w:val="a8"/>
        <w:spacing w:beforeLines="50" w:before="163" w:line="560" w:lineRule="exact"/>
        <w:ind w:left="420"/>
        <w:rPr>
          <w:rFonts w:ascii="Noto Sans" w:hAnsi="Noto Sans" w:cs="Noto Sans"/>
          <w:sz w:val="28"/>
          <w:szCs w:val="36"/>
          <w:shd w:val="clear" w:color="auto" w:fill="FFFFFF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  <w:r w:rsidRPr="0003529B">
        <w:rPr>
          <w:rFonts w:ascii="微软雅黑" w:hAnsi="微软雅黑" w:hint="eastAsia"/>
          <w:sz w:val="28"/>
          <w:szCs w:val="36"/>
        </w:rPr>
        <w:t>两个质数的和是</w:t>
      </w:r>
      <w:r w:rsidRPr="0003529B">
        <w:rPr>
          <w:rFonts w:ascii="微软雅黑" w:hAnsi="微软雅黑"/>
          <w:sz w:val="28"/>
          <w:szCs w:val="36"/>
        </w:rPr>
        <w:t xml:space="preserve">S，它们的积最大是多少？ </w:t>
      </w:r>
    </w:p>
    <w:p w14:paraId="3804FEBD" w14:textId="130C7DCC" w:rsidR="0003529B" w:rsidRPr="0003529B" w:rsidRDefault="0003529B" w:rsidP="0003529B">
      <w:pPr>
        <w:spacing w:line="560" w:lineRule="exact"/>
        <w:ind w:leftChars="200" w:left="1820" w:hangingChars="500" w:hanging="1400"/>
        <w:rPr>
          <w:rFonts w:ascii="微软雅黑" w:hAnsi="微软雅黑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输入要求：</w:t>
      </w:r>
      <w:r w:rsidRPr="0003529B">
        <w:rPr>
          <w:rFonts w:ascii="微软雅黑" w:hAnsi="微软雅黑" w:hint="eastAsia"/>
          <w:sz w:val="28"/>
          <w:szCs w:val="36"/>
        </w:rPr>
        <w:t>一个不大于</w:t>
      </w:r>
      <w:r w:rsidRPr="0003529B">
        <w:rPr>
          <w:rFonts w:ascii="微软雅黑" w:hAnsi="微软雅黑"/>
          <w:sz w:val="28"/>
          <w:szCs w:val="36"/>
        </w:rPr>
        <w:t>10000的正整数S，为两个质数的和。</w:t>
      </w:r>
    </w:p>
    <w:p w14:paraId="32AD5EB8" w14:textId="6B1ED9B2" w:rsidR="0003529B" w:rsidRPr="0003529B" w:rsidRDefault="0003529B" w:rsidP="0003529B">
      <w:pPr>
        <w:spacing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输出要求：</w:t>
      </w:r>
      <w:r w:rsidRPr="0003529B">
        <w:rPr>
          <w:rFonts w:ascii="微软雅黑" w:hAnsi="微软雅黑" w:hint="eastAsia"/>
          <w:sz w:val="28"/>
          <w:szCs w:val="36"/>
        </w:rPr>
        <w:t>一个整数，为两个质数的最大乘积。数据保证有解。</w:t>
      </w:r>
    </w:p>
    <w:p w14:paraId="41A8AC24" w14:textId="77777777" w:rsidR="0003529B" w:rsidRPr="0003529B" w:rsidRDefault="0003529B" w:rsidP="00C150E1">
      <w:pPr>
        <w:spacing w:line="560" w:lineRule="exact"/>
        <w:ind w:leftChars="202" w:left="424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样例输入</w:t>
      </w:r>
    </w:p>
    <w:p w14:paraId="7EE0B18C" w14:textId="77777777" w:rsidR="0003529B" w:rsidRPr="0003529B" w:rsidRDefault="0003529B" w:rsidP="0003529B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宋体" w:hAnsi="Courier New" w:cs="Courier New"/>
          <w:color w:val="231F17"/>
          <w:sz w:val="28"/>
          <w:szCs w:val="28"/>
        </w:rPr>
      </w:pPr>
      <w:r w:rsidRPr="0003529B">
        <w:rPr>
          <w:rFonts w:ascii="Courier New" w:eastAsia="宋体" w:hAnsi="Courier New" w:cs="Courier New"/>
          <w:color w:val="231F17"/>
          <w:sz w:val="28"/>
          <w:szCs w:val="28"/>
        </w:rPr>
        <w:t>50</w:t>
      </w:r>
    </w:p>
    <w:p w14:paraId="0D084B36" w14:textId="77777777" w:rsidR="0003529B" w:rsidRPr="0003529B" w:rsidRDefault="0003529B" w:rsidP="00C150E1">
      <w:pPr>
        <w:spacing w:line="560" w:lineRule="exact"/>
        <w:ind w:leftChars="202" w:left="424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样例输出</w:t>
      </w:r>
    </w:p>
    <w:p w14:paraId="123A1A21" w14:textId="77777777" w:rsidR="0003529B" w:rsidRPr="0003529B" w:rsidRDefault="0003529B" w:rsidP="0003529B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宋体" w:hAnsi="Courier New" w:cs="Courier New"/>
          <w:color w:val="231F17"/>
          <w:sz w:val="28"/>
          <w:szCs w:val="28"/>
        </w:rPr>
      </w:pPr>
      <w:r w:rsidRPr="0003529B">
        <w:rPr>
          <w:rFonts w:ascii="Courier New" w:eastAsia="宋体" w:hAnsi="Courier New" w:cs="Courier New"/>
          <w:color w:val="231F17"/>
          <w:sz w:val="28"/>
          <w:szCs w:val="28"/>
        </w:rPr>
        <w:t>589</w:t>
      </w:r>
    </w:p>
    <w:p w14:paraId="51D7CA3C" w14:textId="77777777" w:rsidR="0003529B" w:rsidRPr="0003529B" w:rsidRDefault="0003529B" w:rsidP="0003529B">
      <w:pPr>
        <w:spacing w:line="560" w:lineRule="exact"/>
        <w:ind w:left="420"/>
        <w:rPr>
          <w:rFonts w:ascii="微软雅黑" w:hAnsi="微软雅黑"/>
          <w:sz w:val="28"/>
          <w:szCs w:val="36"/>
        </w:rPr>
      </w:pPr>
    </w:p>
    <w:p w14:paraId="28160D05" w14:textId="0BD99EEB" w:rsidR="00CC4604" w:rsidRPr="00C150E1" w:rsidRDefault="00C150E1" w:rsidP="00C150E1">
      <w:pPr>
        <w:ind w:leftChars="202" w:left="424"/>
        <w:rPr>
          <w:rFonts w:ascii="微软雅黑" w:hAnsi="微软雅黑" w:hint="eastAsia"/>
          <w:sz w:val="28"/>
          <w:szCs w:val="36"/>
        </w:rPr>
      </w:pPr>
      <w:r w:rsidRPr="00C150E1">
        <w:rPr>
          <w:rFonts w:ascii="微软雅黑" w:hAnsi="微软雅黑" w:hint="eastAsia"/>
          <w:sz w:val="28"/>
          <w:szCs w:val="36"/>
        </w:rPr>
        <w:t>代码测评地址：</w:t>
      </w:r>
      <w:hyperlink r:id="rId7" w:history="1">
        <w:r w:rsidRPr="00C150E1">
          <w:rPr>
            <w:rStyle w:val="ad"/>
            <w:rFonts w:ascii="微软雅黑" w:hAnsi="微软雅黑"/>
            <w:sz w:val="28"/>
            <w:szCs w:val="36"/>
          </w:rPr>
          <w:t>OpenJudge - 7827:质数的和与积</w:t>
        </w:r>
      </w:hyperlink>
    </w:p>
    <w:sectPr w:rsidR="00CC4604" w:rsidRPr="00C150E1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BFAB" w14:textId="77777777" w:rsidR="006C219A" w:rsidRDefault="006C219A" w:rsidP="0003529B">
      <w:pPr>
        <w:spacing w:line="240" w:lineRule="auto"/>
      </w:pPr>
      <w:r>
        <w:separator/>
      </w:r>
    </w:p>
  </w:endnote>
  <w:endnote w:type="continuationSeparator" w:id="0">
    <w:p w14:paraId="25D66A7D" w14:textId="77777777" w:rsidR="006C219A" w:rsidRDefault="006C219A" w:rsidP="00035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B845" w14:textId="77777777" w:rsidR="006C219A" w:rsidRDefault="006C219A" w:rsidP="0003529B">
      <w:pPr>
        <w:spacing w:line="240" w:lineRule="auto"/>
      </w:pPr>
      <w:r>
        <w:separator/>
      </w:r>
    </w:p>
  </w:footnote>
  <w:footnote w:type="continuationSeparator" w:id="0">
    <w:p w14:paraId="43E304BC" w14:textId="77777777" w:rsidR="006C219A" w:rsidRDefault="006C219A" w:rsidP="00035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C292" w14:textId="77777777" w:rsidR="003F69B0" w:rsidRDefault="0000000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F634" w14:textId="77777777" w:rsidR="003F69B0" w:rsidRDefault="0000000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620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5B"/>
    <w:rsid w:val="0003529B"/>
    <w:rsid w:val="006C219A"/>
    <w:rsid w:val="00C150E1"/>
    <w:rsid w:val="00CC4604"/>
    <w:rsid w:val="00F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C280F"/>
  <w15:chartTrackingRefBased/>
  <w15:docId w15:val="{44CEEC52-D5B7-4DC9-B750-435E9C30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29B"/>
    <w:pPr>
      <w:spacing w:line="180" w:lineRule="auto"/>
    </w:pPr>
    <w:rPr>
      <w:rFonts w:eastAsia="微软雅黑" w:cs="Times New Roman"/>
      <w:kern w:val="0"/>
      <w:szCs w:val="24"/>
    </w:rPr>
  </w:style>
  <w:style w:type="paragraph" w:styleId="2">
    <w:name w:val="heading 2"/>
    <w:basedOn w:val="a"/>
    <w:link w:val="20"/>
    <w:uiPriority w:val="9"/>
    <w:qFormat/>
    <w:rsid w:val="0003529B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2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29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3529B"/>
    <w:pPr>
      <w:spacing w:before="100" w:beforeAutospacing="1" w:after="100" w:afterAutospacing="1"/>
    </w:pPr>
    <w:rPr>
      <w:rFonts w:ascii="宋体" w:eastAsia="宋体" w:hAnsi="宋体" w:cs="宋体"/>
      <w:sz w:val="24"/>
    </w:rPr>
  </w:style>
  <w:style w:type="paragraph" w:styleId="a8">
    <w:name w:val="List Paragraph"/>
    <w:basedOn w:val="a"/>
    <w:uiPriority w:val="34"/>
    <w:qFormat/>
    <w:rsid w:val="0003529B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035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3529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3529B"/>
    <w:rPr>
      <w:rFonts w:ascii="宋体" w:eastAsia="宋体" w:hAnsi="宋体" w:cs="宋体"/>
      <w:b/>
      <w:bCs/>
      <w:kern w:val="0"/>
      <w:sz w:val="36"/>
      <w:szCs w:val="36"/>
    </w:rPr>
  </w:style>
  <w:style w:type="paragraph" w:styleId="ab">
    <w:name w:val="Subtitle"/>
    <w:basedOn w:val="a"/>
    <w:next w:val="a"/>
    <w:link w:val="ac"/>
    <w:uiPriority w:val="11"/>
    <w:qFormat/>
    <w:rsid w:val="0003529B"/>
    <w:pPr>
      <w:spacing w:before="240" w:after="60" w:line="312" w:lineRule="auto"/>
      <w:jc w:val="center"/>
      <w:outlineLvl w:val="1"/>
    </w:pPr>
    <w:rPr>
      <w:rFonts w:eastAsiaTheme="minorEastAsia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03529B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35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529B"/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C15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noi.openjudge.cn/ch0201/78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2022-09-09T03:27:00Z</dcterms:created>
  <dcterms:modified xsi:type="dcterms:W3CDTF">2022-09-09T03:34:00Z</dcterms:modified>
</cp:coreProperties>
</file>