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CFF" w:rsidRPr="00053CFF" w:rsidRDefault="00053CFF" w:rsidP="00053CFF">
      <w:pPr>
        <w:keepNext/>
        <w:keepLines/>
        <w:spacing w:before="200" w:after="0"/>
        <w:outlineLvl w:val="1"/>
        <w:rPr>
          <w:rFonts w:asciiTheme="majorHAnsi" w:eastAsiaTheme="majorEastAsia" w:hAnsiTheme="majorHAnsi" w:cstheme="majorBidi"/>
          <w:b/>
          <w:bCs/>
          <w:color w:val="4F81BD" w:themeColor="accent1"/>
          <w:sz w:val="26"/>
          <w:szCs w:val="26"/>
          <w:lang w:eastAsia="en-IE"/>
        </w:rPr>
      </w:pPr>
      <w:bookmarkStart w:id="0" w:name="_GoBack"/>
      <w:bookmarkEnd w:id="0"/>
      <w:r w:rsidRPr="00053CFF">
        <w:rPr>
          <w:rFonts w:asciiTheme="majorHAnsi" w:eastAsiaTheme="majorEastAsia" w:hAnsiTheme="majorHAnsi" w:cstheme="majorBidi"/>
          <w:b/>
          <w:bCs/>
          <w:color w:val="4F81BD" w:themeColor="accent1"/>
          <w:sz w:val="26"/>
          <w:szCs w:val="26"/>
          <w:lang w:eastAsia="en-IE"/>
        </w:rPr>
        <w:t>Slider texts:</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Train with our personal trainers</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More</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Get trained in our classes</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More</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Get advice from our trained Nutritionist</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More</w:t>
      </w:r>
    </w:p>
    <w:p w:rsidR="00053CFF" w:rsidRPr="00053CFF" w:rsidRDefault="00053CFF" w:rsidP="00053CFF">
      <w:pPr>
        <w:keepNext/>
        <w:keepLines/>
        <w:spacing w:before="200" w:after="0"/>
        <w:outlineLvl w:val="1"/>
        <w:rPr>
          <w:rFonts w:asciiTheme="majorHAnsi" w:eastAsiaTheme="majorEastAsia" w:hAnsiTheme="majorHAnsi" w:cstheme="majorBidi"/>
          <w:b/>
          <w:bCs/>
          <w:color w:val="4F81BD" w:themeColor="accent1"/>
          <w:sz w:val="26"/>
          <w:szCs w:val="26"/>
          <w:lang w:eastAsia="en-IE"/>
        </w:rPr>
      </w:pPr>
      <w:r w:rsidRPr="00053CFF">
        <w:rPr>
          <w:rFonts w:asciiTheme="majorHAnsi" w:eastAsiaTheme="majorEastAsia" w:hAnsiTheme="majorHAnsi" w:cstheme="majorBidi"/>
          <w:b/>
          <w:bCs/>
          <w:color w:val="4F81BD" w:themeColor="accent1"/>
          <w:sz w:val="26"/>
          <w:szCs w:val="26"/>
          <w:lang w:eastAsia="en-IE"/>
        </w:rPr>
        <w:t>Heading2: Offerings</w:t>
      </w:r>
    </w:p>
    <w:p w:rsidR="00053CFF" w:rsidRPr="00053CFF" w:rsidRDefault="00053CFF" w:rsidP="00053CFF">
      <w:pPr>
        <w:keepNext/>
        <w:keepLines/>
        <w:spacing w:before="200" w:after="0"/>
        <w:outlineLvl w:val="2"/>
        <w:rPr>
          <w:rFonts w:asciiTheme="majorHAnsi" w:eastAsiaTheme="majorEastAsia" w:hAnsiTheme="majorHAnsi" w:cstheme="majorBidi"/>
          <w:b/>
          <w:bCs/>
          <w:color w:val="4F81BD" w:themeColor="accent1"/>
          <w:sz w:val="24"/>
          <w:lang w:eastAsia="en-IE"/>
        </w:rPr>
      </w:pPr>
      <w:r w:rsidRPr="00053CFF">
        <w:rPr>
          <w:rFonts w:asciiTheme="majorHAnsi" w:eastAsiaTheme="majorEastAsia" w:hAnsiTheme="majorHAnsi" w:cstheme="majorBidi"/>
          <w:b/>
          <w:bCs/>
          <w:color w:val="4F81BD" w:themeColor="accent1"/>
          <w:sz w:val="24"/>
          <w:lang w:eastAsia="en-IE"/>
        </w:rPr>
        <w:t>Subheading:</w:t>
      </w:r>
    </w:p>
    <w:p w:rsidR="00053CFF" w:rsidRPr="00053CFF" w:rsidRDefault="00053CFF" w:rsidP="00053CFF">
      <w:pPr>
        <w:rPr>
          <w:rFonts w:asciiTheme="majorHAnsi" w:eastAsiaTheme="majorEastAsia" w:hAnsiTheme="majorHAnsi" w:cstheme="majorBidi"/>
          <w:b/>
          <w:bCs/>
          <w:color w:val="4F81BD" w:themeColor="accent1"/>
          <w:sz w:val="24"/>
          <w:lang w:eastAsia="en-IE"/>
        </w:rPr>
      </w:pPr>
      <w:r w:rsidRPr="00053CFF">
        <w:rPr>
          <w:rFonts w:ascii="Times New Roman" w:hAnsi="Times New Roman"/>
          <w:sz w:val="24"/>
          <w:lang w:eastAsia="en-IE"/>
        </w:rPr>
        <w:t xml:space="preserve">Image caption: </w:t>
      </w:r>
      <w:r w:rsidRPr="00053CFF">
        <w:rPr>
          <w:rFonts w:asciiTheme="majorHAnsi" w:eastAsiaTheme="majorEastAsia" w:hAnsiTheme="majorHAnsi" w:cstheme="majorBidi"/>
          <w:b/>
          <w:bCs/>
          <w:color w:val="4F81BD" w:themeColor="accent1"/>
          <w:sz w:val="24"/>
          <w:lang w:eastAsia="en-IE"/>
        </w:rPr>
        <w:t>Heading3</w:t>
      </w:r>
      <w:proofErr w:type="gramStart"/>
      <w:r w:rsidRPr="00053CFF">
        <w:rPr>
          <w:rFonts w:asciiTheme="majorHAnsi" w:eastAsiaTheme="majorEastAsia" w:hAnsiTheme="majorHAnsi" w:cstheme="majorBidi"/>
          <w:b/>
          <w:bCs/>
          <w:color w:val="4F81BD" w:themeColor="accent1"/>
          <w:sz w:val="24"/>
          <w:lang w:eastAsia="en-IE"/>
        </w:rPr>
        <w:t>:Personal</w:t>
      </w:r>
      <w:proofErr w:type="gramEnd"/>
      <w:r w:rsidRPr="00053CFF">
        <w:rPr>
          <w:rFonts w:asciiTheme="majorHAnsi" w:eastAsiaTheme="majorEastAsia" w:hAnsiTheme="majorHAnsi" w:cstheme="majorBidi"/>
          <w:b/>
          <w:bCs/>
          <w:color w:val="4F81BD" w:themeColor="accent1"/>
          <w:sz w:val="24"/>
          <w:lang w:eastAsia="en-IE"/>
        </w:rPr>
        <w:t xml:space="preserve"> Training</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Text: Personal training is a way to go. We know that and we have the best environment to achieve what you are aiming for. You can simply book a private session with one of our specialists and discuss what is right for you. Membership is free of cost on a trial bases. Price of instruction can be calculated during the private session with Instructor.</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 xml:space="preserve">Find out more </w:t>
      </w:r>
    </w:p>
    <w:p w:rsidR="00053CFF" w:rsidRPr="00053CFF" w:rsidRDefault="00053CFF" w:rsidP="00053CFF">
      <w:pPr>
        <w:rPr>
          <w:rFonts w:asciiTheme="majorHAnsi" w:eastAsiaTheme="majorEastAsia" w:hAnsiTheme="majorHAnsi" w:cstheme="majorBidi"/>
          <w:b/>
          <w:bCs/>
          <w:color w:val="4F81BD" w:themeColor="accent1"/>
          <w:sz w:val="24"/>
          <w:lang w:eastAsia="en-IE"/>
        </w:rPr>
      </w:pPr>
      <w:r w:rsidRPr="00053CFF">
        <w:rPr>
          <w:rFonts w:ascii="Times New Roman" w:hAnsi="Times New Roman"/>
          <w:sz w:val="24"/>
          <w:lang w:eastAsia="en-IE"/>
        </w:rPr>
        <w:t xml:space="preserve">Image caption: </w:t>
      </w:r>
      <w:r w:rsidRPr="00053CFF">
        <w:rPr>
          <w:rFonts w:asciiTheme="majorHAnsi" w:eastAsiaTheme="majorEastAsia" w:hAnsiTheme="majorHAnsi" w:cstheme="majorBidi"/>
          <w:b/>
          <w:bCs/>
          <w:color w:val="4F81BD" w:themeColor="accent1"/>
          <w:sz w:val="24"/>
          <w:lang w:eastAsia="en-IE"/>
        </w:rPr>
        <w:t>Heading3: Classes</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Text</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 xml:space="preserve">Classes in our gym have very convenient timetable, you can attend same class at different times and you can attend as many classes as you want if you are a member or during your trial period. Please check our membership offerings. </w:t>
      </w:r>
    </w:p>
    <w:p w:rsidR="00053CFF" w:rsidRPr="00053CFF" w:rsidRDefault="00053CFF" w:rsidP="00053CFF">
      <w:pPr>
        <w:rPr>
          <w:rFonts w:asciiTheme="majorHAnsi" w:eastAsiaTheme="majorEastAsia" w:hAnsiTheme="majorHAnsi" w:cstheme="majorBidi"/>
          <w:b/>
          <w:bCs/>
          <w:color w:val="4F81BD" w:themeColor="accent1"/>
          <w:sz w:val="24"/>
          <w:lang w:eastAsia="en-IE"/>
        </w:rPr>
      </w:pPr>
      <w:r w:rsidRPr="00053CFF">
        <w:rPr>
          <w:rFonts w:ascii="Times New Roman" w:hAnsi="Times New Roman"/>
          <w:sz w:val="24"/>
          <w:lang w:eastAsia="en-IE"/>
        </w:rPr>
        <w:t xml:space="preserve">Image caption: </w:t>
      </w:r>
      <w:r w:rsidRPr="00053CFF">
        <w:rPr>
          <w:rFonts w:asciiTheme="majorHAnsi" w:eastAsiaTheme="majorEastAsia" w:hAnsiTheme="majorHAnsi" w:cstheme="majorBidi"/>
          <w:b/>
          <w:bCs/>
          <w:color w:val="4F81BD" w:themeColor="accent1"/>
          <w:sz w:val="24"/>
          <w:lang w:eastAsia="en-IE"/>
        </w:rPr>
        <w:t>Heading3: Nutrition advice</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Text:</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Nutrition goes hand by hand with good health and it affects the results you are achieving, therefore we offer also this service in our gym. We have received excellent feedback on all our services in the past, so we are proud on our team for a reason. As a small family business we are focusing on more personalized approach for every client.</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Find out more</w:t>
      </w:r>
    </w:p>
    <w:p w:rsidR="00053CFF" w:rsidRPr="00053CFF" w:rsidRDefault="00053CFF" w:rsidP="00053CFF">
      <w:pPr>
        <w:rPr>
          <w:rFonts w:ascii="Times New Roman" w:hAnsi="Times New Roman"/>
          <w:sz w:val="24"/>
          <w:lang w:eastAsia="en-IE"/>
        </w:rPr>
      </w:pPr>
    </w:p>
    <w:p w:rsidR="00053CFF" w:rsidRPr="00053CFF" w:rsidRDefault="00053CFF" w:rsidP="00053CFF">
      <w:pPr>
        <w:keepNext/>
        <w:keepLines/>
        <w:spacing w:before="200" w:after="0"/>
        <w:outlineLvl w:val="1"/>
        <w:rPr>
          <w:rFonts w:asciiTheme="majorHAnsi" w:eastAsiaTheme="majorEastAsia" w:hAnsiTheme="majorHAnsi" w:cstheme="majorBidi"/>
          <w:b/>
          <w:bCs/>
          <w:color w:val="4F81BD" w:themeColor="accent1"/>
          <w:sz w:val="26"/>
          <w:szCs w:val="26"/>
          <w:lang w:eastAsia="en-IE"/>
        </w:rPr>
      </w:pPr>
      <w:r w:rsidRPr="00053CFF">
        <w:rPr>
          <w:rFonts w:asciiTheme="majorHAnsi" w:eastAsiaTheme="majorEastAsia" w:hAnsiTheme="majorHAnsi" w:cstheme="majorBidi"/>
          <w:b/>
          <w:bCs/>
          <w:color w:val="4F81BD" w:themeColor="accent1"/>
          <w:sz w:val="26"/>
          <w:szCs w:val="26"/>
          <w:lang w:eastAsia="en-IE"/>
        </w:rPr>
        <w:t>Heading2: HOW DO WE DIFFERENTIATE</w:t>
      </w:r>
    </w:p>
    <w:p w:rsidR="00053CFF" w:rsidRPr="00053CFF" w:rsidRDefault="00053CFF" w:rsidP="00053CFF">
      <w:pPr>
        <w:rPr>
          <w:rFonts w:ascii="Times New Roman" w:hAnsi="Times New Roman"/>
          <w:sz w:val="24"/>
          <w:lang w:eastAsia="en-IE"/>
        </w:rPr>
      </w:pP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t>Text:</w:t>
      </w:r>
    </w:p>
    <w:p w:rsidR="00053CFF" w:rsidRPr="00053CFF" w:rsidRDefault="00053CFF" w:rsidP="00053CFF">
      <w:pPr>
        <w:rPr>
          <w:rFonts w:ascii="Times New Roman" w:hAnsi="Times New Roman"/>
          <w:sz w:val="24"/>
          <w:lang w:eastAsia="en-IE"/>
        </w:rPr>
      </w:pPr>
      <w:r w:rsidRPr="00053CFF">
        <w:rPr>
          <w:rFonts w:ascii="Times New Roman" w:hAnsi="Times New Roman"/>
          <w:sz w:val="24"/>
          <w:lang w:eastAsia="en-IE"/>
        </w:rPr>
        <w:lastRenderedPageBreak/>
        <w:t xml:space="preserve">We offer quality for less. Please check the price of our membership, social media and public ratings and visit us for free trial to experience pleasant and representative </w:t>
      </w:r>
      <w:proofErr w:type="spellStart"/>
      <w:r w:rsidRPr="00053CFF">
        <w:rPr>
          <w:rFonts w:ascii="Times New Roman" w:hAnsi="Times New Roman"/>
          <w:sz w:val="24"/>
          <w:lang w:eastAsia="en-IE"/>
        </w:rPr>
        <w:t>enviroment</w:t>
      </w:r>
      <w:proofErr w:type="spellEnd"/>
      <w:r w:rsidRPr="00053CFF">
        <w:rPr>
          <w:rFonts w:ascii="Times New Roman" w:hAnsi="Times New Roman"/>
          <w:sz w:val="24"/>
          <w:lang w:eastAsia="en-IE"/>
        </w:rPr>
        <w:t xml:space="preserve"> of our gym and we promise you never leave</w:t>
      </w:r>
    </w:p>
    <w:p w:rsidR="00053CFF" w:rsidRPr="00053CFF" w:rsidRDefault="00053CFF" w:rsidP="00053CFF">
      <w:pPr>
        <w:keepNext/>
        <w:keepLines/>
        <w:spacing w:before="200" w:after="0"/>
        <w:outlineLvl w:val="2"/>
        <w:rPr>
          <w:rFonts w:asciiTheme="majorHAnsi" w:eastAsiaTheme="majorEastAsia" w:hAnsiTheme="majorHAnsi" w:cstheme="majorBidi"/>
          <w:b/>
          <w:bCs/>
          <w:color w:val="4F81BD" w:themeColor="accent1"/>
          <w:sz w:val="24"/>
          <w:lang w:eastAsia="en-IE"/>
        </w:rPr>
      </w:pPr>
      <w:r w:rsidRPr="00053CFF">
        <w:rPr>
          <w:rFonts w:asciiTheme="majorHAnsi" w:eastAsiaTheme="majorEastAsia" w:hAnsiTheme="majorHAnsi" w:cstheme="majorBidi"/>
          <w:b/>
          <w:bCs/>
          <w:color w:val="4F81BD" w:themeColor="accent1"/>
          <w:sz w:val="24"/>
          <w:lang w:eastAsia="en-IE"/>
        </w:rPr>
        <w:t>Heading3: Subscribe for daily free nutrition tips</w:t>
      </w:r>
    </w:p>
    <w:p w:rsidR="00844F97" w:rsidRDefault="00C22188"/>
    <w:sectPr w:rsidR="0084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FC8"/>
    <w:rsid w:val="00053CFF"/>
    <w:rsid w:val="00346FC8"/>
    <w:rsid w:val="009C2740"/>
    <w:rsid w:val="00C22188"/>
    <w:rsid w:val="00ED61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Sahni</dc:creator>
  <cp:keywords/>
  <dc:description/>
  <cp:lastModifiedBy>Milena Sahni</cp:lastModifiedBy>
  <cp:revision>3</cp:revision>
  <dcterms:created xsi:type="dcterms:W3CDTF">2018-05-17T18:48:00Z</dcterms:created>
  <dcterms:modified xsi:type="dcterms:W3CDTF">2018-05-17T18:48:00Z</dcterms:modified>
</cp:coreProperties>
</file>