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ẩn tu Gethsemane–Chernigov (Chernigovsky Skit)</w:t>
      </w:r>
    </w:p>
    <w:p>
      <w:r>
        <w:rPr>
          <w:i/>
          <w:color w:val="5C6773"/>
          <w:sz w:val="22"/>
        </w:rPr>
        <w:t>Гефсиманский Черниговский скит · Gethsemane–Chernigov Skete</w:t>
      </w:r>
    </w:p>
    <w:p>
      <w:r>
        <w:rPr>
          <w:sz w:val="25"/>
        </w:rPr>
        <w:t>Quần thể hang động ngầm và nhà thờ gạch đỏ ẩn mình bên hồ, cách Tu viện Ba Ngôi khoảng 3 km về phía đông Sergiev Posad</w:t>
      </w:r>
    </w:p>
    <w:p>
      <w:r>
        <w:rPr>
          <w:b/>
          <w:color w:val="152C4E"/>
          <w:sz w:val="26"/>
        </w:rPr>
        <w:t>★ Điểm nhấn</w:t>
      </w:r>
    </w:p>
    <w:p>
      <w:pPr>
        <w:pStyle w:val="ListBullet"/>
      </w:pPr>
      <w:r>
        <w:t>Hệ thống hang động ngầm do các ẩn sĩ tự tay đào từ năm 1847, mô phỏng hang động thánh của Tu viện Kiev–Pechersk</w:t>
      </w:r>
    </w:p>
    <w:p>
      <w:pPr>
        <w:pStyle w:val="ListBullet"/>
      </w:pPr>
      <w:r>
        <w:t>Nhà thờ chính theo phong cách 'Nga giả cổ' dựng ngay trên miệng hang, do kiến trúc sư N. V. Sultanov thiết kế</w:t>
      </w:r>
    </w:p>
    <w:p>
      <w:pPr>
        <w:pStyle w:val="ListBullet"/>
      </w:pPr>
      <w:r>
        <w:t>Tháp chuông năm tầng cao gần 80 mét, thanh thoát như một ngọn nến, nhìn thấy từ rất xa</w:t>
      </w:r>
    </w:p>
    <w:p>
      <w:pPr>
        <w:pStyle w:val="ListBullet"/>
      </w:pPr>
      <w:r>
        <w:t>Nơi trưởng lão Barnabas (Varnava) tiếp hàng trăm khách hành hương, trong đó có cả Sa hoàng Nicholas II</w:t>
      </w:r>
    </w:p>
    <w:p>
      <w:pPr>
        <w:pStyle w:val="ListBullet"/>
      </w:pPr>
      <w:r>
        <w:t>Gìn giữ ảnh thánh Mẹ Thiên Chúa Chernigov–Gethsemane được tôn kính</w:t>
      </w:r>
    </w:p>
    <w:p>
      <w:pPr>
        <w:pStyle w:val="ListBullet"/>
      </w:pPr>
      <w:r>
        <w:t>Tham quan nhà thờ ngầm dưới lòng đất, tay cầm nến, cùng hướng dẫn viên</w:t>
      </w:r>
    </w:p>
    <w:p>
      <w:pPr>
        <w:pStyle w:val="Heading1"/>
      </w:pPr>
      <w:r>
        <w:rPr>
          <w:color w:val="152C4E"/>
        </w:rPr>
        <w:t>Giới thiệu chung</w:t>
      </w:r>
    </w:p>
    <w:p>
      <w:pPr>
        <w:jc w:val="both"/>
      </w:pPr>
      <w:r>
        <w:t>Khi nhắc tới Sergiev Posad, phần lớn du khách nghĩ ngay đến Tu viện Ba Ngôi Thánh Sergius (Troitse–Sergieva Lavra) lộng lẫy giữa trung tâm thị trấn. Thế nhưng chỉ cách đó chừng 3 km về phía đông, ẩn mình bên hồ Skitsky yên ả, còn có một viên ngọc kín đáo mà ít đoàn khách biết tới: Tu viện ẩn tu Gethsemane–Chernigov, tiếng Nga gọi là Гефсиманский Черниговский скит (Ghefsimansky Chernigovsky Skit). Trong tiếng Nga, 'skit' (скит) nghĩa là ẩn tu viện — một cộng đoàn nhỏ, tách biệt, nơi các tu sĩ tìm kiếm sự tĩnh lặng sâu xa hơn so với tu viện mẹ. Cái tên ghép 'Gethsemane–Chernigov' phản ánh chính lịch sử của nó: một ẩn viện mới mọc lên ngay bên cạnh ẩn viện Gethsemane có trước, rồi trở nên nổi tiếng nhờ ảnh thánh Chernigov.</w:t>
      </w:r>
    </w:p>
    <w:p>
      <w:pPr>
        <w:jc w:val="both"/>
      </w:pPr>
      <w:r>
        <w:t>Điều khiến nơi đây trở nên độc đáo chính là hệ thống hang động ngầm nằm dưới lòng đất, được các ẩn sĩ tự tay đào từ giữa thế kỷ 19 để mô phỏng các hang động thánh của Tu viện Kiev–Pechersk. Bên trên miệng hang, người ta dựng một nhà thờ chính đồ sộ bằng gạch đỏ theo phong cách 'Nga giả cổ' (псевдорусский), cùng một tháp chuông năm tầng cao gần 80 mét vươn lên như ngọn nến giữa rừng cây — dấu mốc mà du khách có thể nhìn thấy từ rất xa. Nếu Tu viện Ba Ngôi mang vẻ nguy nga, đông đúc, thì ẩn viện Chernigov lại toát lên bầu không khí trầm mặc, thành kính và có phần huyền bí, rất hợp cho những ai muốn tìm hiểu chiều sâu tâm linh của Chính Thống giáo Nga.</w:t>
      </w:r>
    </w:p>
    <w:p>
      <w:pPr>
        <w:jc w:val="both"/>
      </w:pPr>
      <w:r>
        <w:t>Với hướng dẫn viên, đây là điểm đến lý tưởng để bổ sung cho hành trình Sergiev Posad: du khách vừa được chiêm ngưỡng kiến trúc gạch đỏ ấn tượng, vừa được xuống thăm nhà thờ ngầm với ngọn nến trên tay — một trải nghiệm khó quên. Ngày nay, Gethsemane–Chernigov là một cộng đoàn tu sĩ nam đang hoạt động, trực thuộc Tu viện Ba Ngôi, nên bên cạnh giá trị lịch sử và kiến trúc, nơi đây vẫn giữ nguyên nhịp sống cầu nguyện thường nhật. Chính sự kết hợp giữa hang động cổ, ảnh thánh linh thiêng, những vị trưởng lão nổi tiếng và không gian tĩnh lặng đã biến ẩn viện thành một trong những địa điểm hành hương được yêu mến bậc nhất vùng ngoại ô phía đông Sergiev Posad.</w:t>
      </w:r>
    </w:p>
    <w:p>
      <w:pPr>
        <w:pStyle w:val="Heading1"/>
      </w:pPr>
      <w:r>
        <w:rPr>
          <w:color w:val="152C4E"/>
        </w:rPr>
        <w:t>Vị trí &amp; cách di chuyển</w:t>
      </w:r>
    </w:p>
    <w:p>
      <w:pPr>
        <w:jc w:val="both"/>
      </w:pPr>
      <w:r>
        <w:t>Ẩn viện Gethsemane–Chernigov toạ lạc ở toạ độ 56,3071° vĩ Bắc và 38,1793° kinh Đông, thuộc rìa phía đông của thị trấn Sergiev Posad, tỉnh Moskva. Từ Tu viện Ba Ngôi, chỉ cần đi khoảng 3 km về hướng đông là tới, nên hai điểm này rất dễ ghép chung trong cùng một ngày tham quan. Ẩn viện nằm ngay bên hồ Skitsky — còn gọi là hồ Korbukha — mặt nước phẳng lặng phản chiếu những bức tường gạch đỏ và tháp chuông cao vút, tạo nên khung cảnh nên thơ đặc trưng của vùng nông thôn Nga. Xung quanh là rừng cây và không gian thoáng đãng, khác hẳn sự sầm uất nơi trung tâm thị trấn, khiến du khách có cảm giác như bước vào một thế giới tách biệt, tĩnh tại.</w:t>
      </w:r>
    </w:p>
    <w:p>
      <w:pPr>
        <w:jc w:val="both"/>
      </w:pPr>
      <w:r>
        <w:t>Về cách di chuyển, điểm khởi đầu thuận tiện nhất là ga tàu Sergiev Posad. Bản thân Sergiev Posad cách Moskva khoảng 70 km về phía đông bắc; du khách thường đi tàu điện ngoại ô (elektrichka) từ ga Yaroslavsky ở Moskva, mất chừng 1,5 giờ. Từ ga Sergiev Posad, có thể bắt xe buýt số 38 và xuống tại trạm 'Skit' (Скит) ngay cạnh ẩn viện. Nếu đi theo đoàn hoặc muốn chủ động thời gian, thuê taxi hay đi ô tô riêng là lựa chọn nhanh gọn — quãng đường 3 km về phía đông chỉ mất khoảng 10 phút. Với các đoàn khách, phương án tối ưu là dùng xe riêng để linh hoạt kết nối giữa Tu viện Ba Ngôi, ẩn viện Chernigov và các điểm lân cận trong cùng một buổi.</w:t>
      </w:r>
    </w:p>
    <w:p>
      <w:pPr>
        <w:jc w:val="both"/>
      </w:pPr>
      <w:r>
        <w:t>Một mẹo nhỏ dành cho hướng dẫn viên: nên sắp xếp thăm ẩn viện Chernigov vào buổi sáng hoặc đầu giờ chiều, khi ánh sáng đẹp và các buổi lễ cũng như tour hang động dễ trùng khớp hơn. Vì ẩn viện nằm hơi tách biệt khỏi trung tâm, du khách đi lẻ đôi khi bỏ sót; do đó, việc chủ động đưa nơi này vào lịch trình sẽ mang lại cho khách một trải nghiệm khác lạ so với hành trình 'Vành đai Vàng' (Zolotoye Koltso) thông thường. Hãy nhắc khách mang theo tiền mặt mệnh giá nhỏ, vì khu vực ngoại ô này không phải lúc nào cũng thuận tiện thanh toán bằng thẻ. Nếu thời tiết đẹp, tản bộ một vòng quanh hồ Skitsky trước hoặc sau khi vào ẩn viện cũng là cách tuyệt vời để cảm nhận trọn vẹn khung cảnh thanh bình nơi đây.</w:t>
      </w:r>
    </w:p>
    <w:p>
      <w:pPr>
        <w:pStyle w:val="Heading1"/>
      </w:pPr>
      <w:r>
        <w:rPr>
          <w:color w:val="152C4E"/>
        </w:rPr>
        <w:t>Lịch sử hình thành</w:t>
      </w:r>
    </w:p>
    <w:p>
      <w:pPr>
        <w:jc w:val="both"/>
      </w:pPr>
      <w:r>
        <w:t>Ẩn viện được thành lập vào những năm 1843–1844 với tư cách một skit — ẩn tu viện trực thuộc Tu viện Ba Ngôi Thánh Sergius. Nó mọc lên ngay cạnh ẩn viện Gethsemane có trước, vốn được lập ra để các tu sĩ sống đời khắc khổ, tĩnh lặng và tách biệt hơn so với tu viện mẹ ngày càng đông đúc khách hành hương. Chính vì nằm kề nhau và về sau gắn liền với ảnh thánh Chernigov, hai địa danh dần được gọi chung thành 'Gethsemane–Chernigov'. Ngay từ đầu, nơi đây đã mang tinh thần của một chốn ẩn tu đúng nghĩa: kỷ luật nghiêm nhặt, đời sống cầu nguyện chuyên chú, và một sự thanh vắng cố ý gìn giữ giữa rừng cây bên hồ nước, tách khỏi những ồn ào của thế gian bên ngoài.</w:t>
      </w:r>
    </w:p>
    <w:p>
      <w:pPr>
        <w:jc w:val="both"/>
      </w:pPr>
      <w:r>
        <w:t>Bước ngoặt định hình danh tiếng của ẩn viện đến vào năm 1847, khi một ẩn sĩ có biệt danh thân thương 'Filippushka' bắt đầu đào những hang động đầu tiên dưới lòng đất. Từ vài căn phòng nhỏ ban đầu, quần thể hang ngầm dần mở rộng thành mê cung hành lang và phòng cầu nguyện, thu hút ngày càng nhiều tín hữu tìm đến. Đến năm 1851, một nhà thờ ngầm kính Tổng lãnh thiên thần Michael (Mikhail) được cung hiến ngay trong lòng hang, đánh dấu ẩn viện trở thành một trung tâm hành hương có một không hai. Chính sức hút của hang động và của các bậc trưởng lão đạo hạnh đã đưa Chernigov từ một ẩn viện nhỏ bé trở thành điểm đến được đông đảo người Nga sùng kính suốt nửa sau thế kỷ 19.</w:t>
      </w:r>
    </w:p>
    <w:p>
      <w:pPr>
        <w:jc w:val="both"/>
      </w:pPr>
      <w:r>
        <w:t>Giai đoạn xây dựng huy hoàng nhất diễn ra vào cuối thế kỷ 19. Trong các năm 1886–1889, một nhà thờ chính đồ sộ kính ảnh thánh Mẹ Thiên Chúa Chernigov–Gethsemane được dựng ngay trên miệng hang, theo thiết kế của kiến trúc sư N. V. Sultanov với phong cách 'Nga giả cổ' rực rỡ; nhà thờ được cung hiến năm 1893. Tiếp đó, trong các năm 1895–1900, tháp chuông năm tầng thanh thoát vươn lên phía trên những bức tường gạch đỏ, trở thành biểu tượng dễ nhận diện nhất của ẩn viện. Sang thời Xô Viết, giống như hầu hết các tu viện Nga, Chernigov bị đóng cửa và khu hang động rơi vào cảnh hoang phế trong nhiều thập niên. Phải đến đầu thập niên 1990, ẩn viện mới được trao trả cho Giáo hội và dần hồi sinh, trở lại là cộng đoàn tu sĩ nam sống động như ngày nay.</w:t>
      </w:r>
    </w:p>
    <w:p>
      <w:pPr>
        <w:pStyle w:val="Heading1"/>
      </w:pPr>
      <w:r>
        <w:rPr>
          <w:color w:val="152C4E"/>
        </w:rPr>
        <w:t>Hang động &amp; nhà thờ ngầm</w:t>
      </w:r>
    </w:p>
    <w:p>
      <w:pPr>
        <w:jc w:val="both"/>
      </w:pPr>
      <w:r>
        <w:t>Trái tim của ẩn viện Chernigov chính là hệ thống hang động ngầm — điều làm nên tên tuổi của nơi này. Người khai sinh ra chúng là schemamonk Filipp, dân gian trìu mến gọi là 'Filippushka'. Ông là một con người khắc khổ đến khác thường, được xem như một 'người điên vì Chúa Kitô' (yurodivy) theo truyền thống Chính Thống giáo: ăn chay nhiều ngày, ngủ trên nền đất trần, đi chân trần quanh năm và mang theo một cây gậy nặng. Năm 1847, sau khi xin phép đan viện trưởng Tu viện Ba Ngôi cho 'đào một cái hầm', Filippushka bắt đầu khoét hang trong lòng đất, mô phỏng các hang động thánh của Tu viện Kiev–Pechersk lừng danh ở Ukraina. Về sau, cả những người con trai đã trưởng thành của ông cũng gia nhập, thụ phong tu sĩ và tiếp nối công việc khoét hang.</w:t>
      </w:r>
    </w:p>
    <w:p>
      <w:pPr>
        <w:jc w:val="both"/>
      </w:pPr>
      <w:r>
        <w:t>Trong căn hang lớn nhất ở trung tâm, người ta lập nên nhà thờ ngầm kính Tổng lãnh thiên thần Michael, được cung hiến năm 1851. Các phòng ẩn tu ở đây nhỏ đến mức khắc nghiệt — chỉ vừa đủ cho một người, không có lò sưởi, mùa đông chỉ được sưởi ấm bằng hơi thở và ngọn đèn dầu leo lét. Về sau, các đường hầm được gia cố bằng gạch cho bền vững hơn. Điều đặc biệt là nhà thờ chính bằng gạch đỏ bên trên được xây dựng đúng ngay phía trên hệ thống hang, tạo thành hai tầng không gian thờ phượng chồng lên nhau: một bên là thánh đường lộng lẫy đón ánh sáng, một bên là lòng hang tối tĩnh mịch — biểu tượng sống động cho hành trình tâm linh đi từ thế gian vào chiều sâu nội tâm.</w:t>
      </w:r>
    </w:p>
    <w:p>
      <w:pPr>
        <w:jc w:val="both"/>
      </w:pPr>
      <w:r>
        <w:t>Với du khách ngày nay, phần hấp dẫn nhất là được đích thân bước xuống lòng hang. Theo chân hướng dẫn viên của tu viện, mỗi người cầm một ngọn nến nhỏ, lần theo những hành lang hẹp và thấp, hai bên là các phòng cầu nguyện và hốc thờ. Không khí trong hang mát lạnh, tĩnh lặng đến mức có thể nghe rõ tiếng bước chân và hơi thở của chính mình; ánh nến chập chờn hắt lên vòm gạch tạo nên bầu không khí vừa trang nghiêm vừa huyền bí. Đây là trải nghiệm để lại ấn tượng sâu đậm nhất trong toàn bộ chuyến thăm, và cũng là điều mà hướng dẫn viên nên chuẩn bị kỹ cho khách về mặt tâm lý lẫn trang phục, bởi cảm giác dưới hang rất khác so với khi đứng giữa thánh đường sáng sủa bên trên.</w:t>
      </w:r>
    </w:p>
    <w:p>
      <w:pPr>
        <w:pStyle w:val="Heading1"/>
      </w:pPr>
      <w:r>
        <w:rPr>
          <w:color w:val="152C4E"/>
        </w:rPr>
        <w:t>Ý nghĩa tâm linh</w:t>
      </w:r>
    </w:p>
    <w:p>
      <w:pPr>
        <w:jc w:val="both"/>
      </w:pPr>
      <w:r>
        <w:t>Về mặt tâm linh, ẩn viện gắn liền trước hết với ảnh thánh Mẹ Thiên Chúa Chernigov–Gethsemane — bức icon được tôn kính vì nhiều phép lạ và cũng chính là nguồn gốc cái tên 'Chernigov' của nơi này. Trong Chính Thống giáo Nga, các icon Đức Mẹ được xem là những 'cửa sổ' dẫn vào cõi thiêng, và bức ảnh này đã thu hút hàng đoàn khách hành hương từ khắp nước Nga tìm đến cầu nguyện, xin ơn chữa lành. Việc gìn giữ và tôn kính bức icon đã biến ẩn viện nhỏ bé thành một điểm hẹn thiêng liêng, nơi lòng sùng kính dân gian và đời sống tu trì hoà quyện làm một. Cho tới nay, ngày lễ kính ảnh thánh hằng năm vẫn thu hút đông đảo tín hữu về dự.</w:t>
      </w:r>
    </w:p>
    <w:p>
      <w:pPr>
        <w:jc w:val="both"/>
      </w:pPr>
      <w:r>
        <w:t>Danh tiếng của ẩn viện còn gắn với vị trưởng lão (starets) lừng danh Barnabas, tiếng Nga là Varnava (Варнава). Ban đầu ngài dẫn khách hành hương thăm hang động, rồi từ năm 1866 nhận lấy 'thập giá dẫn dắt dân chúng' với tư cách một bậc linh hướng. Người ta tin ngài có ơn tiên tri và chữa lành, nên mỗi ngày có hàng chục, thậm chí hàng trăm người xếp hàng chờ được ngài an ủi, khuyên bảo. Năm 1905, giữa lúc nước Nga chấn động vì biến cố 'Chủ nhật Đẫm máu', chính Sa hoàng Nicholas II cùng gia đình đã tìm đến gặp trưởng lão Barnabas để xin lời khuyên và sự nâng đỡ tinh thần. Trưởng lão qua đời năm 1906 và được Giáo hội Chính Thống Nga tuyên thánh vào năm 1995; mộ phần của ngài đến nay vẫn là nơi tín hữu tìm về khấn nguyện.</w:t>
      </w:r>
    </w:p>
    <w:p>
      <w:pPr>
        <w:jc w:val="both"/>
      </w:pPr>
      <w:r>
        <w:t>Chiều sâu tâm linh của Chernigov nằm ở chính lý tưởng ẩn tu mà nơi này theo đuổi. Việc các ẩn sĩ tự tay đào hang, mô phỏng Tu viện Kiev–Pechersk, không đơn thuần là một kỳ công lao động, mà là biểu tượng cho ước nguyện lui vào tĩnh lặng, chôn mình khỏi thế gian để chuyên tâm cầu nguyện — một truyền thống khổ tu có từ ngàn xưa của Chính Thống giáo. Đối với người hành hương, xuống hang cầm nến cũng là một cách sống lại hành trình thiêng liêng ấy: rời bỏ ánh sáng và ồn ào bên trên để bước vào bóng tối tĩnh mịch, đối diện với chính mình và với Thiên Chúa. Chính vì thế, dù chỉ là một cộng đoàn nhỏ, Chernigov vẫn giữ vị trí đặc biệt trong lòng người Nga sùng đạo, và là nơi lý tưởng để hướng dẫn viên giúp khách hiểu hơn về tinh thần Chính Thống giáo.</w:t>
      </w:r>
    </w:p>
    <w:p>
      <w:pPr>
        <w:pStyle w:val="Heading1"/>
      </w:pPr>
      <w:r>
        <w:rPr>
          <w:color w:val="152C4E"/>
        </w:rPr>
        <w:t>Trải nghiệm dành cho du khách</w:t>
      </w:r>
    </w:p>
    <w:p>
      <w:pPr>
        <w:jc w:val="both"/>
      </w:pPr>
      <w:r>
        <w:t>Bước qua cổng ẩn viện, ấn tượng đầu tiên đập vào mắt du khách là những bức tường và tháp cổng bằng gạch đỏ đặc trưng, nổi bật trên nền trời và mặt hồ. Vươn cao ở trung tâm là tháp chuông năm tầng cao gần 80 mét, thanh mảnh như một ngọn nến khổng lồ — nhiều người ví nó chỉ có thể sánh với tháp chuông của chính Tu viện Ba Ngôi. Ngay bên dưới là nhà thờ chính kính ảnh thánh Chernigov–Gethsemane, với những đường nét trang trí cầu kỳ theo phong cách 'Nga giả cổ': mái vòm, hoa văn gạch, cửa sổ chạm trổ gợi nhớ kiến trúc Nga thời trung cổ. Toàn bộ quần thể toát lên vẻ đẹp vừa bề thế vừa ấm áp, rất khác với sắc trắng ngà của nhiều tu viện khác.</w:t>
      </w:r>
    </w:p>
    <w:p>
      <w:pPr>
        <w:jc w:val="both"/>
      </w:pPr>
      <w:r>
        <w:t>Điểm nhấn của chuyến thăm chắc chắn là tour hang động ngầm. Du khách sẽ theo chân một tu sĩ hoặc hướng dẫn viên của ẩn viện, mỗi người cầm một ngọn nến, lần lượt đi qua các hành lang và phòng cầu nguyện dưới lòng đất, trong đó có nhà thờ ngầm kính Tổng lãnh thiên thần Michael. Bên trên mặt đất, các buổi lễ Chính Thống giáo vẫn diễn ra từ sáng sớm, và nếu may mắn, khách có thể nghe được tiếng hát thánh ca vang lên trong thánh đường — một trải nghiệm âm thanh khó quên. Vì đây là cộng đoàn tu sĩ nam đang hoạt động, du khách cũng nên chuẩn bị tinh thần rằng mình đang bước vào một không gian sống thực sự của các đan sĩ, chứ không đơn thuần là một bảo tàng.</w:t>
      </w:r>
    </w:p>
    <w:p>
      <w:pPr>
        <w:jc w:val="both"/>
      </w:pPr>
      <w:r>
        <w:t>Với những ai yêu nhiếp ảnh, khung cảnh gạch đỏ soi bóng xuống hồ Skitsky, tháp chuông vươn cao giữa rừng cây, hay ánh nến lung linh trong hang đều là những đề tài tuyệt đẹp. Tuy nhiên, trong nhà thờ và dưới hang thường có quy định hạn chế chụp ảnh, đặc biệt là trong giờ lễ; hướng dẫn viên nên hỏi trước và nhắc khách tôn trọng. Nhìn chung, sức hấp dẫn của Chernigov không nằm ở quy mô hoành tráng, mà ở bầu không khí trầm mặc, thành kính và câu chuyện lịch sử độc đáo phía sau từng viên gạch, từng đường hầm. Đây là nơi để cảm nhận và lắng nghe, hơn là để 'check-in' vội vàng — và chính điều đó khiến khách nhớ lâu.</w:t>
      </w:r>
    </w:p>
    <w:p>
      <w:pPr>
        <w:pStyle w:val="Heading1"/>
      </w:pPr>
      <w:r>
        <w:rPr>
          <w:color w:val="152C4E"/>
        </w:rPr>
        <w:t>Mẹo tham quan</w:t>
      </w:r>
    </w:p>
    <w:p>
      <w:pPr>
        <w:jc w:val="both"/>
      </w:pPr>
      <w:r>
        <w:t>Về giờ giấc, khuôn viên ẩn viện thường mở cửa hằng ngày trong khoảng 9:00–18:00, còn các buổi lễ thì bắt đầu từ sáng sớm. Nhà thờ ngầm và hang động chỉ được tham quan theo tour có hướng dẫn, nên du khách cần hỏi lịch tour ngay khi đến nơi vì giờ giấc có thể thay đổi tuỳ ngày và tuỳ mùa. Việc vào khuôn viên là miễn phí; riêng tour hang động thường đóng góp một khoản nhỏ mang tính tuỳ tâm, khoảng 100–200 rúp mỗi người. Hướng dẫn viên nên chuẩn bị sẵn tiền mặt mệnh giá nhỏ để việc này diễn ra suôn sẻ. Thời gian tham quan hợp lý cho cả khuôn viên lẫn hang động là khoảng 1 đến 1,5 giờ.</w:t>
      </w:r>
    </w:p>
    <w:p>
      <w:pPr>
        <w:jc w:val="both"/>
      </w:pPr>
      <w:r>
        <w:t>Về trang phục, đây là nơi thờ phượng nghiêm trang nên cần ăn mặc kín đáo, lịch sự: nam giới bỏ mũ khi vào nhà thờ, nữ giới nên mặc váy hoặc quần dài và mang theo khăn trùm đầu (khăn vuông) theo đúng phong tục Chính Thống giáo Nga. Một lưu ý quan trọng mà hướng dẫn viên hay quên: hang động dưới lòng đất khá mát lạnh quanh năm, kể cả giữa mùa hè, nên hãy nhắc khách mang theo một chiếc áo khoác mỏng để không bị lạnh khi tham quan. Ngọn nến thường được phát tại chỗ, nhưng đi lại trong hang cần cẩn thận vì hành lang hẹp, trần thấp và bậc không đều; du khách lớn tuổi nên có người dìu đỡ.</w:t>
      </w:r>
    </w:p>
    <w:p>
      <w:pPr>
        <w:jc w:val="both"/>
      </w:pPr>
      <w:r>
        <w:t>Cuối cùng, hãy nhắc khách giữ thái độ yên tĩnh, tôn trọng: nói nhỏ, không cười đùa ồn ào, để điện thoại ở chế độ im lặng, và xin phép trước khi chụp ảnh con người hay các nghi lễ. Phương án lý tưởng nhất là kết hợp Chernigov với Tu viện Ba Ngôi trong cùng một ngày — buổi sáng thăm Lavra rộng lớn, buổi chiều lui về ẩn viện tĩnh lặng để cảm nhận sự tương phản thú vị giữa hai không gian. Nếu có thể, hãy thu xếp để khách được nghe một đoạn thánh ca hoặc chứng kiến một phần buổi lễ, bởi âm nhạc phụng vụ Chính Thống giáo chính là 'linh hồn' làm nên trải nghiệm trọn vẹn tại nơi đây.</w:t>
      </w:r>
    </w:p>
    <w:p>
      <w:pPr>
        <w:pStyle w:val="Heading1"/>
      </w:pPr>
      <w:r>
        <w:rPr>
          <w:color w:val="152C4E"/>
        </w:rPr>
        <w:t>Khám phá xung quanh</w:t>
      </w:r>
    </w:p>
    <w:p>
      <w:pPr>
        <w:jc w:val="both"/>
      </w:pPr>
      <w:r>
        <w:t>Điểm đến không thể bỏ qua ngay gần đó là Tu viện Ba Ngôi Thánh Sergius (Troitse–Sergieva Lavra), chỉ cách ẩn viện khoảng 3 km về phía tây. Đây là trung tâm tâm linh quan trọng bậc nhất của Chính Thống giáo Nga, được UNESCO công nhận là Di sản Thế giới, với quần thể nhà thờ mái vòm vàng và xanh lộng lẫy, nơi cất giữ hài cốt Thánh Sergius thành Radonezh. Việc ghép Lavra và ẩn viện Chernigov trong cùng hành trình sẽ cho khách thấy hai mặt bổ sung cho nhau của đời sống tu trì Nga: một bên hoành tráng, sầm uất; một bên ẩn dật, trầm lắng — nhờ đó bức tranh về Chính Thống giáo Nga trở nên đầy đặn và sâu sắc hơn.</w:t>
      </w:r>
    </w:p>
    <w:p>
      <w:pPr>
        <w:jc w:val="both"/>
      </w:pPr>
      <w:r>
        <w:t>Ngay cạnh ẩn viện là hồ Skitsky (còn gọi là hồ Korbukha), nơi lý tưởng để tản bộ, ngắm cảnh và chụp ảnh toàn cảnh tường gạch đỏ soi bóng nước. Không xa đó là ẩn viện Gethsemane nguyên thuỷ — 'người anh em' có trước đã cho ẩn viện Chernigov một nửa cái tên của mình, giúp du khách hình dung trọn vẹn hơn về cụm ẩn tu viện từng nổi tiếng khắp nước Nga. Cả khu vực này nằm giữa rừng cây và mặt nước, mang lại cảm giác thư thái, tách biệt hẳn với nhịp sống đô thị, rất phù hợp cho một buổi chiều thong thả sau khi đã tham quan những công trình chính.</w:t>
      </w:r>
    </w:p>
    <w:p>
      <w:pPr>
        <w:jc w:val="both"/>
      </w:pPr>
      <w:r>
        <w:t>Rộng hơn, cả cụm điểm này đều nằm trong thị trấn Sergiev Posad — một mắt xích quan trọng của tuyến du lịch 'Vành đai Vàng' nổi tiếng quanh Moskva. Ngoài các tu viện, Sergiev Posad còn được mệnh danh là 'thủ đô đồ chơi' của nước Nga, quê hương của búp bê gỗ matryoshka, với Bảo tàng Đồ chơi độc đáo và nhiều cửa hàng thủ công mỹ nghệ. Vì chỉ cách Moskva khoảng 70 km, toàn bộ khu vực rất thích hợp cho một chuyến đi trong ngày; hướng dẫn viên có thể dễ dàng thiết kế lịch trình kết hợp tu viện, ẩn viện, hồ nước và trải nghiệm văn hoá dân gian, mang lại cho khách một ngày vừa giàu chiều sâu tâm linh vừa đậm màu sắc văn hoá Nga.</w:t>
      </w:r>
    </w:p>
    <w:p>
      <w:pPr>
        <w:pStyle w:val="Heading1"/>
      </w:pPr>
      <w:r>
        <w:rPr>
          <w:color w:val="152C4E"/>
        </w:rPr>
        <w:t>Nguồn tham khảo &amp; liên kết</w:t>
      </w:r>
    </w:p>
    <w:p>
      <w:r>
        <w:rPr>
          <w:sz w:val="22"/>
        </w:rPr>
        <w:t xml:space="preserve">• Собор Черниговской-Гефсиманской иконы — sobory.ru — </w:t>
      </w:r>
      <w:r>
        <w:rPr>
          <w:color w:val="204A86"/>
          <w:sz w:val="20"/>
        </w:rPr>
        <w:t>https://sobory.ru/article/?object=14750</w:t>
      </w:r>
    </w:p>
    <w:p>
      <w:r>
        <w:rPr>
          <w:sz w:val="22"/>
        </w:rPr>
        <w:t xml:space="preserve">• Гефсиманский Черниговский скит — lavra.ru — </w:t>
      </w:r>
      <w:r>
        <w:rPr>
          <w:color w:val="204A86"/>
          <w:sz w:val="20"/>
        </w:rPr>
        <w:t>https://lavra.ru/about_lavra/all/gefsimanskiy-chernigovskiy-skit/</w:t>
      </w:r>
    </w:p>
    <w:p>
      <w:r>
        <w:rPr>
          <w:sz w:val="22"/>
        </w:rPr>
        <w:t xml:space="preserve">• History of the Gethsemane-Chernigov Skete — OrthoChristian — </w:t>
      </w:r>
      <w:r>
        <w:rPr>
          <w:color w:val="204A86"/>
          <w:sz w:val="20"/>
        </w:rPr>
        <w:t>https://orthochristian.com/146455.html</w:t>
      </w:r>
    </w:p>
    <w:p>
      <w:r>
        <w:rPr>
          <w:sz w:val="22"/>
        </w:rPr>
        <w:t xml:space="preserve">• Gethsemane Chernigov Skete — Geomerid — </w:t>
      </w:r>
      <w:r>
        <w:rPr>
          <w:color w:val="204A86"/>
          <w:sz w:val="20"/>
        </w:rPr>
        <w:t>https://geomerid.com/en/place/gethsemane-chernigov-skete/overview/</w:t>
      </w:r>
    </w:p>
    <w:p>
      <w:pPr>
        <w:pStyle w:val="Heading2"/>
      </w:pPr>
      <w:r>
        <w:rPr>
          <w:color w:val="5C6773"/>
        </w:rPr>
        <w:t>Nguồn dữ kiện</w:t>
      </w:r>
    </w:p>
    <w:p>
      <w:r>
        <w:rPr>
          <w:color w:val="5C6773"/>
          <w:sz w:val="20"/>
        </w:rPr>
        <w:t>Trang bách khoa nhà thờ Nga sobory.ru — bài về Nhà thờ ảnh thánh Chernigov–Gethsemane, cung cấp thông tin kiến trúc, kiến trúc sư N. V. Sultanov và niên đại xây dựng.</w:t>
      </w:r>
    </w:p>
    <w:p>
      <w:r>
        <w:rPr>
          <w:color w:val="5C6773"/>
          <w:sz w:val="20"/>
        </w:rPr>
        <w:t>Trang chính thức của Tu viện Ba Ngôi Thánh Sergius (lavra.ru) — giới thiệu về ẩn viện Gethsemane–Chernigov và vị trí trực thuộc Lavra.</w:t>
      </w:r>
    </w:p>
    <w:p>
      <w:r>
        <w:rPr>
          <w:color w:val="5C6773"/>
          <w:sz w:val="20"/>
        </w:rPr>
        <w:t>Bài lịch sử ẩn viện Gethsemane–Chernigov trên OrthoChristian.com — chi tiết về ẩn sĩ Filippushka, hệ thống hang động và trưởng lão Barnabas.</w:t>
      </w:r>
    </w:p>
    <w:p>
      <w:r>
        <w:rPr>
          <w:color w:val="5C6773"/>
          <w:sz w:val="20"/>
        </w:rPr>
        <w:t>Chuyên trang du lịch Geomerid — mô tả hang động, tháp chuông năm tầng và các công trình chính của ẩn viện.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