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Pokrovsky Khotkov (Покровский Хотьков монастырь)</w:t>
      </w:r>
    </w:p>
    <w:p>
      <w:r>
        <w:rPr>
          <w:i/>
          <w:color w:val="5C6773"/>
          <w:sz w:val="22"/>
        </w:rPr>
        <w:t>Покровский Хотьков монастырь · Pokrovsky Khotkov Monastery</w:t>
      </w:r>
    </w:p>
    <w:p>
      <w:r>
        <w:rPr>
          <w:sz w:val="25"/>
        </w:rPr>
        <w:t>Chốn tu hành cổ kính hơn bảy thế kỷ bên sông Pazha, nơi an nghỉ của song thân Thánh Sergius thành Radonezh.</w:t>
      </w:r>
    </w:p>
    <w:p>
      <w:r>
        <w:rPr>
          <w:b/>
          <w:color w:val="152C4E"/>
          <w:sz w:val="26"/>
        </w:rPr>
        <w:t>★ Điểm nhấn</w:t>
      </w:r>
    </w:p>
    <w:p>
      <w:pPr>
        <w:pStyle w:val="ListBullet"/>
      </w:pPr>
      <w:r>
        <w:t>Một trong những tu viện cổ nhất vùng Moskva, lần đầu được nhắc tới khoảng năm 1308</w:t>
      </w:r>
    </w:p>
    <w:p>
      <w:pPr>
        <w:pStyle w:val="ListBullet"/>
      </w:pPr>
      <w:r>
        <w:t>Nơi an nghỉ của song thân Thánh Sergius thành Radonezh — hai Thánh Kirill và Maria, được phong thánh toàn Giáo hội năm 1992</w:t>
      </w:r>
    </w:p>
    <w:p>
      <w:pPr>
        <w:pStyle w:val="ListBullet"/>
      </w:pPr>
      <w:r>
        <w:t>Hài cốt hai vị thánh được gìn giữ trong Nhà thờ Pokrovsky, thánh tích quý báu nhất của tu viện</w:t>
      </w:r>
    </w:p>
    <w:p>
      <w:pPr>
        <w:pStyle w:val="ListBullet"/>
      </w:pPr>
      <w:r>
        <w:t>Nhà thờ Thánh Nikolas bề thế theo phong cách Nga-Byzantine (1900–1904) của kiến trúc sư A. A. Latkov</w:t>
      </w:r>
    </w:p>
    <w:p>
      <w:pPr>
        <w:pStyle w:val="ListBullet"/>
      </w:pPr>
      <w:r>
        <w:t>Điểm khởi đầu của tuyến hành hương truyền thống: viếng cha mẹ ở Khotkovo trước khi đến với người con ở Trinity Lavra</w:t>
      </w:r>
    </w:p>
    <w:p>
      <w:pPr>
        <w:pStyle w:val="ListBullet"/>
      </w:pPr>
      <w:r>
        <w:t>Chỉ cách Sergiev Posad và Trinity Lavra khoảng 11–14 km, dễ dàng kết hợp trong một chuyến đi trong ngày</w:t>
      </w:r>
    </w:p>
    <w:p>
      <w:pPr>
        <w:pStyle w:val="Heading1"/>
      </w:pPr>
      <w:r>
        <w:rPr>
          <w:color w:val="152C4E"/>
        </w:rPr>
        <w:t>Giới thiệu chung</w:t>
      </w:r>
    </w:p>
    <w:p>
      <w:pPr>
        <w:jc w:val="both"/>
      </w:pPr>
      <w:r>
        <w:t>Giữa vùng đồng bằng đông bắc Moskva (Mát-xcơ-va), nơi dòng sông Pazha (Pa-gia) lặng lẽ uốn khúc qua thị trấn nhỏ Khotkovo (Khốt-cô-vô), có một chốn tu hành cổ kính đã âm thầm cầu nguyện suốt hơn bảy thế kỷ: Tu viện Pokrovsky Khotkov (Pô-crốp-xki Khốt-cốp). Đây được xem là một trong những tu viện lâu đời nhất của cả vùng đất Moskva, lần đầu được nhắc đến trong sử liệu vào khoảng năm 1308. Trải qua bao thăng trầm dữ dội của lịch sử Nga, ngôi tu viện vẫn giữ được vẻ trang nghiêm, tĩnh tại đặc trưng của một nơi thờ phụng Chính Thống giáo. Với nhiều tín hữu, chỉ riêng cái tên Khotkovo đã đủ gợi lên lòng thành kính sâu xa.</w:t>
      </w:r>
    </w:p>
    <w:p>
      <w:pPr>
        <w:jc w:val="both"/>
      </w:pPr>
      <w:r>
        <w:t>Tên gọi Pokrovsky bắt nguồn từ lễ Pokrov — lễ Cầu nguyện, hay Bảo hộ, của Đức Mẹ Thiên Chúa (Pokrov Presvyatoy Bogoroditsy), một trong những ngày lễ được tôn kính bậc nhất trong lịch phụng vụ Chính Thống giáo Nga. Toàn bộ đời sống của tu viện được đặt dưới sự chở che của Đức Trinh Nữ Maria (Ma-ri-a), Đấng mà lòng đạo bình dân tin tưởng luôn dang tấm áo choàng che chở cho dân Người. Chính vì thế, ngôi thánh đường trung tâm cũng như cả cộng đoàn đều mang danh hiệu Pokrovsky, tức Bảo hộ, Chở che.</w:t>
      </w:r>
    </w:p>
    <w:p>
      <w:pPr>
        <w:jc w:val="both"/>
      </w:pPr>
      <w:r>
        <w:t>Điều làm nên vinh quang thiêng liêng đặc biệt của Khotkovo chính là mối liên hệ máu thịt với Thánh Sergius thành Radonezh (Xéc-ghi thành Ra-đô-nhét), vị thánh được tôn kính vào bậc nhất của nước Nga. Tại nơi đây, song thân của ngài là hai vị thánh Kirill (Ki-rin) và Maria đã lãnh nhận áo dòng vào cuối đời, an nghỉ và được an táng. Hài cốt của hai đấng hiện được gìn giữ trong Nhà thờ Pokrovsky, trở thành thánh tích quý báu nhất của tu viện. Vì lẽ đó, Khotkovo được yêu mến gọi là chốn an nghỉ của dòng dõi Radonezh.</w:t>
      </w:r>
    </w:p>
    <w:p>
      <w:pPr>
        <w:jc w:val="both"/>
      </w:pPr>
      <w:r>
        <w:t>Từ nhiều thế kỷ nay, một truyền thống hành hương cảm động vẫn được gìn giữ: những người trên đường về Trinity Lavra (Tu viện Ba Ngôi Thánh Sergius) thường ghé Khotkovo trước, để kính viếng cha mẹ trước khi đến với người con. Cử chỉ ấy phản ánh một nếp đạo hiếu sâu sắc trong tâm hồn người Nga, kính con thì trước hết phải nhớ đến đấng sinh thành. Nhờ vậy, dù nhỏ bé hơn Lavra rất nhiều, Khotkovo vẫn giữ một vị trí không thể thay thế trên bản đồ tâm linh của xứ sở này.</w:t>
      </w:r>
    </w:p>
    <w:p>
      <w:pPr>
        <w:jc w:val="both"/>
      </w:pPr>
      <w:r>
        <w:t>Ngày nay, Pokrovsky Khotkov là một tu viện nữ đặt dưới quyền quản lý trực tiếp của Đức Thượng phụ Moskva (tức tu viện stavropegial), nơi các nữ tu tiếp nối đời sống cầu nguyện, lao động và bác ái. Không gian tu viện thanh tịnh, gọn gàng, với những ngôi thánh đường màu trắng nổi bật trên nền trời và tiếng chuông ngân vang theo giờ kinh nguyện. Khách hành hương và du khách đến đây tìm thấy một bầu khí lắng đọng khác hẳn nhịp sống ồn ã của đô thị.</w:t>
      </w:r>
    </w:p>
    <w:p>
      <w:pPr>
        <w:jc w:val="both"/>
      </w:pPr>
      <w:r>
        <w:t>Đối với du khách Việt Nam yêu thích khám phá chiều sâu văn hóa Nga, Khotkovo là một điểm dừng chân đáng quý. Nơi đây không phô trương bằng quy mô hay sự lộng lẫy, mà chinh phục lòng người bằng bề dày lịch sử, câu chuyện thiêng liêng và vẻ đẹp trầm mặc. Đến với tu viện, người ta không chỉ chiêm ngưỡng kiến trúc mà còn được chạm vào một mạch nguồn tín ngưỡng đã nuôi dưỡng tâm hồn dân tộc Nga suốt hàng trăm năm.</w:t>
      </w:r>
    </w:p>
    <w:p>
      <w:pPr>
        <w:pStyle w:val="Heading1"/>
      </w:pPr>
      <w:r>
        <w:rPr>
          <w:color w:val="152C4E"/>
        </w:rPr>
        <w:t>Vị trí &amp; cách di chuyển</w:t>
      </w:r>
    </w:p>
    <w:p>
      <w:pPr>
        <w:jc w:val="both"/>
      </w:pPr>
      <w:r>
        <w:t>Tu viện Pokrovsky Khotkov tọa lạc tại số 2 phố Kooperativnaya (Cô-ô-pê-ra-típ-na-ya), trong lòng thị trấn Khotkovo thuộc huyện Sergiev Posad (Xéc-ghi-ép Pô-xát), tỉnh Moskva. Tu viện nằm bên bờ sông Pazha, trên một gò đất cao mà sử liệu xưa gọi là núi Oborskaya (Ô-bô-rơ-xca-ya), tạo nên thế đất vừa kín đáo vừa thơ mộng. Từ trung tâm Moskva, tu viện cách khoảng 60 tới 70 km về hướng đông bắc, một quãng đường có thể đi trong vòng khoảng hai giờ đồng hồ.</w:t>
      </w:r>
    </w:p>
    <w:p>
      <w:pPr>
        <w:jc w:val="both"/>
      </w:pPr>
      <w:r>
        <w:t>Vị trí của Khotkovo đặc biệt thuận lợi bởi nó nằm rất gần Trinity Lavra và thành phố Sergiev Posad, chỉ cách chừng 11 đến 14 km. Chính sự liền kề này đã tạo nên tuyến hành hương truyền thống kết nối hai địa điểm: du khách có thể kính viếng cha mẹ Thánh Sergius tại Khotkovo rồi tiếp tục hành trình đến với chính vị thánh tại Lavra. Nhờ đó, Khotkovo thường được đưa vào cùng một chuyến đi trong ngày với Sergiev Posad.</w:t>
      </w:r>
    </w:p>
    <w:p>
      <w:pPr>
        <w:jc w:val="both"/>
      </w:pPr>
      <w:r>
        <w:t>Cách di chuyển thuận tiện và phổ biến nhất là đi tàu điện ngoại ô (elektrichka) từ Ga Yaroslavsky (Ya-rô-xláp-xki) ở Moskva. Du khách lên chuyến tàu theo hướng Sergiev Posad hoặc Alexandrov và xuống tại ga Khotkovo; hành trình mất khoảng một giờ đến một giờ rưỡi tùy chuyến. Từ nhà ga, có thể đi bộ một quãng ngắn hoặc dùng xe buýt địa phương để đến cổng tu viện. Đây là lựa chọn kinh tế và đáng tin cậy, ít bị ảnh hưởng bởi nạn kẹt xe.</w:t>
      </w:r>
    </w:p>
    <w:p>
      <w:pPr>
        <w:jc w:val="both"/>
      </w:pPr>
      <w:r>
        <w:t>Một lựa chọn khác là đi xe buýt: tuyến số 388 xuất phát từ khu vực ga tàu điện ngầm VDNKh (Vê-Đê-En-Kha) đi về hướng Sergiev Posad. Tuy nhiên, du khách nên hỏi rõ tài xế xem chuyến có dừng ở Khotkovo hay không, vì không phải chuyến nào cũng ghé qua thị trấn này. Với những người muốn kết hợp tham quan, cách hợp lý là tới Sergiev Posad trước rồi bắt xe buýt hay taxi ngắn quay ngược về Khotkovo.</w:t>
      </w:r>
    </w:p>
    <w:p>
      <w:pPr>
        <w:jc w:val="both"/>
      </w:pPr>
      <w:r>
        <w:t>Nếu tự lái xe hoặc thuê xe riêng, du khách đi theo đường cao tốc Yaroslavskoye (Ya-rô-xláp-xcô-ye), trục giao thông chính nối Moskva với Sergiev Posad và vùng đông bắc. Đi xe riêng cho phép chủ động thời gian và dễ dàng gộp Khotkovo với các điểm lân cận như điền trang Abramtsevo hay làng Radonezh trong cùng một ngày. Vào cuối tuần và các dịp lễ lớn, tuyến đường này có thể đông đúc, nên xuất phát sớm là điều nên làm.</w:t>
      </w:r>
    </w:p>
    <w:p>
      <w:pPr>
        <w:jc w:val="both"/>
      </w:pPr>
      <w:r>
        <w:t>Về tổng thể, Khotkovo là điểm đến dễ tiếp cận đối với cả khách hành hương lẫn du khách phổ thông. Sự kết hợp giữa tàu điện ngoại ô tiện lợi, vị trí sát Sergiev Posad và cảnh quan yên bình khiến chuyến đi trở nên nhẹ nhàng. Chỉ cần một buổi sáng khởi hành từ Moskva, du khách đã có thể đặt chân vào một trong những tu viện cổ kính nhất của vùng đất này.</w:t>
      </w:r>
    </w:p>
    <w:p>
      <w:pPr>
        <w:pStyle w:val="Heading1"/>
      </w:pPr>
      <w:r>
        <w:rPr>
          <w:color w:val="152C4E"/>
        </w:rPr>
        <w:t>Lịch sử hình thành và phát triển</w:t>
      </w:r>
    </w:p>
    <w:p>
      <w:pPr>
        <w:jc w:val="both"/>
      </w:pPr>
      <w:r>
        <w:t>Cội nguồn của Tu viện Pokrovsky Khotkov chìm trong màn sương của buổi bình minh nước Nga trung đại. Ngày thành lập chính xác không còn được ghi lại, nhưng tên tu viện lần đầu xuất hiện trong sử liệu vào khoảng năm 1308, thời đại của Đại công tước Moskva Yuri Danilovich (I-u-ri Đa-ni-lô-vích) và Đức Đô thành Giám mục Peter (Pi-ốt) thành Moskva. Đến năm 1336, tu viện đã thuộc về vùng đất Radonezh, một sự gần gũi về địa lý sẽ định hình toàn bộ số phận thiêng liêng của nơi này. Từ thuở ban đầu, đây là một tu viện hỗn hợp, nơi cả tu sĩ nam lẫn nữ tu cùng sống đời khổ hạnh.</w:t>
      </w:r>
    </w:p>
    <w:p>
      <w:pPr>
        <w:jc w:val="both"/>
      </w:pPr>
      <w:r>
        <w:t>Chính sự gần gũi với Radonezh đã dệt nên mối dây bền chặt giữa tu viện và vị đại thánh của vùng đất, Thánh Sergius. Theo truyền thống, người anh của ngài là Stefan (Xtê-phan) đã lãnh áo dòng tại Khotkovo, và cũng chính tại đây, song thân của ngài, hai thánh Kirill và Maria, đã cùng nhau khấn dòng rồi an nghỉ vào khoảng năm 1337. Một số nguồn sử còn cho rằng chính Thánh Sergius thời trẻ cũng từng gắn bó với nơi này trước khi rút vào rừng sâu lập ẩn viện. Sau trận Kulikovo (Ku-li-cô-vô) năm 1380, mà Thánh Sergius đã chúc phúc cho đạo quân Nga, những chiến binh vùng Radonezh ngã xuống nơi trận mạc cũng được an táng tại Khotkovo.</w:t>
      </w:r>
    </w:p>
    <w:p>
      <w:pPr>
        <w:jc w:val="both"/>
      </w:pPr>
      <w:r>
        <w:t>Bước ngoặt lớn đến vào năm 1504, khi một sắc lệnh cấm các tu viện hỗn hợp được ban hành, và từ đó Khotkovo trở thành một tu viện nữ (convent). Đến năm 1544, tu viện được sáp nhập vào Tu viện Ba Ngôi Thánh Sergius hùng mạnh, nương tựa dưới bóng che của trung tâm tâm linh lớn nhất nước Nga. Trong nhiều thế kỷ, mọi công trình của tu viện đều dựng bằng gỗ, mộc mạc và mong manh trước lửa và thời gian. Năm 1610, trong cơn Đại loạn, tu viện bị quân của kẻ mạo danh Lzhedmitry II (Lgiơ-đmi-tri) thiêu rụi khi chúng vây hãm Tu viện Ba Ngôi và tàn phá cả vùng phụ cận.</w:t>
      </w:r>
    </w:p>
    <w:p>
      <w:pPr>
        <w:jc w:val="both"/>
      </w:pPr>
      <w:r>
        <w:t>Sau khi cơn loạn qua đi, tu viện dần hồi phục, và năm 1648, công trình bằng đá đầu tiên là Nhà thờ Pokrovsky được dựng lên nhờ tấm lòng của viên quan hầu cận hoàng gia Fyodor Vasilyevich Yanov (Phi-ô-đo Ya-nốp). Năm 1722, Sa hoàng Peter Đại đế (Pi-ốt Đại đế) đến thăm tu viện, và sau đó những người thợ nữ từ Hà Lan được mời sang dạy các nữ tu nghề se sợi mảnh và dệt vải mịn. Các nữ tu chẳng những thành thạo nghề dệt mà còn nâng nó lên thành nghệ thuật, thêu chỉ vàng, chỉ lụa và đính ren để làm phẩm phục và trang trí thánh đường. Từ đó, thêu vàng và vẽ tranh thánh dần thay thế việc canh tác làm sinh kế chính của cộng đoàn.</w:t>
      </w:r>
    </w:p>
    <w:p>
      <w:pPr>
        <w:jc w:val="both"/>
      </w:pPr>
      <w:r>
        <w:t>Cuộc cải cách thế tục hóa năm 1764 dưới triều Nữ hoàng Catherine (Ca-tê-ri-na) đã đưa Khotkovo trở thành một tu viện nữ độc lập hạng ba. Thế kỷ 19 mở ra thời hoàng kim của tu viện: dòng người hành hương về Trinity Lavra ngày càng đông kéo nhau ghé viếng mộ phần song thân Thánh Sergius, và Khotkovo trở nên nổi tiếng khắp nước Nga. Hàng loạt công trình mới mọc lên, từ nhà thờ, tháp chuông đến nhà tế bần, nhà khách, trường học và bệnh viện, biến tu viện thành một quần thể sầm uất. Đến đầu thế kỷ 20, cộng đoàn đã có tới khoảng 400 nữ tu và tập sinh, và mỗi tháng Mười lại rộn ràng hội chợ Pokrov ngay dưới chân tường thành.</w:t>
      </w:r>
    </w:p>
    <w:p>
      <w:pPr>
        <w:jc w:val="both"/>
      </w:pPr>
      <w:r>
        <w:t>Thời kỳ Xô-viết mang đến những năm tháng bi thương. Tu viện bị cướp phá năm 1918, một phần được giao cho trại thiếu nhi năm 1919, rồi bị chính thức đóng cửa năm 1921. Trong một thời gian, nơi đây tồn tại dưới hình thức hợp tác xã thủ công, nhưng đến năm 1928 cả hợp tác xã cũng bị giải thể và các nữ tu bị trục xuất. Đầu thập niên 1930, các nhà thờ cuối cùng bị đóng, tháp chuông bị phá bỏ năm 1934, và vị viện mẫu cuối cùng là mẹ Varsonofia (Var-xô-nô-phi-a) bị bắt và lưu đày năm 1931. Người ta còn kể rằng đá cẩm thạch của các nhà thờ tu viện đã bị lấy đi để ốp trang trí cho ga tàu điện ngầm Komsomolskaya (Côm-xô-môn-xca-ya) ở Moskva.</w:t>
      </w:r>
    </w:p>
    <w:p>
      <w:pPr>
        <w:jc w:val="both"/>
      </w:pPr>
      <w:r>
        <w:t>Ánh sáng phục sinh chỉ trở lại vào cuối thập niên 1980. Năm 1987, những người trẻ địa phương bắt đầu dọn dẹp các thánh đường hoang phế; năm 1989, Nhà thờ Pokrovsky được trả lại cho cộng đoàn Chính Thống và mở cửa trở lại như một giáo xứ. Năm 1990, các tòa nhà tu viện được hoàn trả cho Giáo hội, và ngày 10 tháng Sáu năm 1992, Thánh Công đồng quyết định khôi phục đời sống đan tu, xác lập Khotkovo là tu viện nữ stavropegial. Đời sống tu trì chính thức tái sinh từ ngày 1 tháng Tám năm 1992 dưới sự dẫn dắt của viện mẫu Olimpiada (Ô-lim-pi-a-đa), khép lại chương đau thương và mở ra một khởi đầu mới cho ngôi tu viện cổ kính.</w:t>
      </w:r>
    </w:p>
    <w:p>
      <w:pPr>
        <w:pStyle w:val="Heading1"/>
      </w:pPr>
      <w:r>
        <w:rPr>
          <w:color w:val="152C4E"/>
        </w:rPr>
        <w:t>Kiến trúc &amp; đặc điểm nổi bật</w:t>
      </w:r>
    </w:p>
    <w:p>
      <w:pPr>
        <w:jc w:val="both"/>
      </w:pPr>
      <w:r>
        <w:t>Quần thể kiến trúc của Tu viện Pokrovsky Khotkov mà ta thấy ngày nay chủ yếu định hình từ giữa thế kỷ 18 đến đầu thế kỷ 20, phản ánh sự chuyển tiếp giữa nhiều phong cách nghệ thuật Nga. Không đồ sộ như những đại tu viện thành lũy, Khotkovo mang vẻ đẹp cân đối, thanh nhã của một quần thể được xây dựng qua nhiều thế hệ với lòng sùng kính. Những khối nhà thờ màu trắng, tháp và cổng thành hòa quyện thành một tổng thể hài hòa trên gò đất bên sông. Chính sự đan xen của các thời kỳ kiến trúc đã tạo nên nét quyến rũ riêng cho nơi này.</w:t>
      </w:r>
    </w:p>
    <w:p>
      <w:pPr>
        <w:jc w:val="both"/>
      </w:pPr>
      <w:r>
        <w:t>Trung tâm tinh thần của tu viện là Nhà thờ Pokrovsky (Nhà thờ Cầu nguyện, Bảo hộ Đức Mẹ), được dựng lại lần cuối trong các năm 1811 đến 1816 theo phong cách tân cổ điển. Người ta ghi công thiết kế công trình này cho kiến trúc sư kiêm nhà phục chế Ivan Trofimovich Tamansky (I-van Ta-man-xki), một học trò của bậc thầy lừng danh Matvei Kazakov (Mát-vây Ka-da-cốp). Ngôi thánh đường không cột chống, xây bằng gạch trát vữa với chi tiết đá trắng, nổi bật với một mái vòm chính và bốn tháp trang trí nhỏ tạo dáng năm vòm quen thuộc. Bên trong từng được trang hoàng bằng những bức bích họa hoàn tất vào năm 1893.</w:t>
      </w:r>
    </w:p>
    <w:p>
      <w:pPr>
        <w:jc w:val="both"/>
      </w:pPr>
      <w:r>
        <w:t>Công trình bề thế nhất về quy mô lại là Nhà thờ Thánh Nikolas (Ni-côn-xki), được xây dựng trong các năm 1900 đến 1904 để thay thế ngôi nhà thờ cũ nhỏ hơn. Đây là một thánh đường lớn có sức chứa tới khoảng 1.200 người, thi công theo phong cách Nga-Byzantine (Nga-Bi-dăng-tin) thịnh hành cuối thế kỷ 19 theo bản vẽ của kiến trúc sư A. A. Latkov (Lát-cốp). Với những khối vòm tròn bề thế, đường nét khỏe khoắn và bề mặt gạch quét vôi, Nikolsky mang dáng vẻ uy nghi, tương phản với sự thanh thoát cổ điển của Pokrovsky. Nội thất từng được trang trí bích họa năm 1911 bởi xưởng vẽ của gia đình Safonov (Xa-phô-nốp).</w:t>
      </w:r>
    </w:p>
    <w:p>
      <w:pPr>
        <w:jc w:val="both"/>
      </w:pPr>
      <w:r>
        <w:t>Một trong những viên ngọc kiến trúc quý nhất còn lại là Cổng Thánh phía bắc cùng nhà thờ trên cổng dâng kính lễ Sinh nhật Thánh Gioan Tẩy Giả (Ioann Predtecha). Cổng thành ba nhịp này được xây bằng gạch từ giữa thế kỷ 18, và đến năm 1791 được nâng thêm ngôi nhà thờ nhỏ bên trên. Đây được xem là công trình theo phong cách baroque (ba-rốc) duy nhất còn tồn tại của tu viện đến đầu thế kỷ 21, một chứng tích quý hiếm của nghệ thuật thời xưa. Điều đặc biệt ý nghĩa là cổng phía bắc này hướng thẳng về phía Trinity Lavra, như một cử chỉ ngóng trông về nơi Thánh Sergius an nghỉ.</w:t>
      </w:r>
    </w:p>
    <w:p>
      <w:pPr>
        <w:jc w:val="both"/>
      </w:pPr>
      <w:r>
        <w:t>Phía nam tu viện là Cổng Nước (Vodyanye vorota) được tô điểm bằng nhà thờ trên cổng dâng kính Thánh Mitrofan (Mi-trô-phan) thành Voronezh, dựng năm 1833. Cùng với hai dãy nhà tế bần đối xứng xây năm 1826 và hai tháp góc, cụm công trình này tạo nên mặt tiền phía nam khép kín và hài hòa của bức tường thành. Xưa kia, giữa quần thể còn có một tháp chuông bốn tầng gắn đồng hồ dựng năm 1834, từng đem lại sự cân đối trọn vẹn cho toàn cảnh, song đã bị phá bỏ trong thập niên 1930. Sự vắng bóng của tháp chuông là một mất mát mà tu viện vẫn còn nhớ tiếc.</w:t>
      </w:r>
    </w:p>
    <w:p>
      <w:pPr>
        <w:jc w:val="both"/>
      </w:pPr>
      <w:r>
        <w:t>Ngoài các thánh đường, quần thể còn nhiều tòa nhà phục vụ đời sống đan tu, phần lớn dựng vào thế kỷ 19. Các dãy nhà Trapezny (nhà ăn), nhà Thêu may và nhà Cộng đoàn mang những nét kiến trúc cổ điển muộn với hành lang chạy dọc bên trong. Đến đầu thế kỷ 20, nhà của viện mẫu và nhà khách được xây bằng gạch đỏ hai tầng, mô phỏng hình thức kiến trúc Nga cổ, cũng theo thiết kế của kiến trúc sư Latkov. Toàn bộ tạo nên một môi trường sống hoàn chỉnh, nơi cầu nguyện, lao động và tiếp đón khách hành hương diễn ra trong sự hòa hợp.</w:t>
      </w:r>
    </w:p>
    <w:p>
      <w:pPr>
        <w:pStyle w:val="Heading1"/>
      </w:pPr>
      <w:r>
        <w:rPr>
          <w:color w:val="152C4E"/>
        </w:rPr>
        <w:t>Những điểm nhấn không thể bỏ lỡ</w:t>
      </w:r>
    </w:p>
    <w:p>
      <w:pPr>
        <w:jc w:val="both"/>
      </w:pPr>
      <w:r>
        <w:t>Điểm đến linh thiêng nhất và cũng là lý do khiến bao thế hệ tín hữu tìm về Khotkovo chính là hài cốt của hai Thánh Kirill và Maria, song thân của Thánh Sergius thành Radonezh. Thánh tích của hai đấng được gìn giữ trong Nhà thờ Pokrovsky, nơi khách hành hương có thể đến quỳ gối, cầu nguyện và bày tỏ lòng tôn kính. Với người Nga, đây không chỉ là mộ phần của hai vị thánh mà còn là biểu tượng của một gia đình đạo hạnh đã sản sinh ra vị thánh vĩ đại nhất của dân tộc. Chính vì thế, khoảnh khắc đứng trước hòm đựng thánh tích thường được coi là đỉnh điểm thiêng liêng của cả chuyến đi.</w:t>
      </w:r>
    </w:p>
    <w:p>
      <w:pPr>
        <w:jc w:val="both"/>
      </w:pPr>
      <w:r>
        <w:t>Nhà thờ Pokrovsky, ngôi thánh đường chính của tu viện, xứng đáng được chiêm ngưỡng kỹ lưỡng cả bên ngoài lẫn bên trong. Vẻ đẹp cân đối theo phong cách tân cổ điển, dáng năm vòm thanh thoát và không gian nội thất trang nghiêm tạo nên bầu khí lý tưởng cho việc cầu nguyện. Sau khi được phục chế công phu từ cuối thập niên 1980, bàn thờ, tranh thánh và nền lát đá đã được khôi phục, trả lại cho ngôi nhà thờ vẻ trang trọng vốn có. Đây cũng là nơi các giờ kinh phụng vụ chính diễn ra hằng ngày.</w:t>
      </w:r>
    </w:p>
    <w:p>
      <w:pPr>
        <w:jc w:val="both"/>
      </w:pPr>
      <w:r>
        <w:t>Nhà thờ Thánh Nikolas với quy mô đồ sộ là điểm nhấn thị giác nổi bật nhất của toàn quần thể. Đứng dưới những khối vòm tròn khổng lồ mang phong cách Nga-Byzantine, du khách dễ cảm nhận được sự hùng vĩ và trang nghiêm mà kiến trúc cuối thế kỷ 19 muốn diễn tả. Nội thất rộng lớn có thể đón cả ngàn tín hữu, gợi nhắc thời hoàng kim khi tu viện là điểm hành hương đông đúc. Với ống kính máy ảnh, Nikolsky là bối cảnh ngoạn mục trong mọi mùa, đặc biệt khi tuyết phủ trắng những vòm mái.</w:t>
      </w:r>
    </w:p>
    <w:p>
      <w:pPr>
        <w:jc w:val="both"/>
      </w:pPr>
      <w:r>
        <w:t>Cổng Thánh phía bắc cùng nhà thờ trên cổng dâng kính Thánh Gioan Tẩy Giả là một điểm dừng chân không nên bỏ qua, cả vì giá trị nghệ thuật lẫn ý nghĩa biểu tượng. Là công trình baroque duy nhất còn sót lại của tu viện, cổng thành này là một trang sử bằng đá của thế kỷ 18. Du khách nên dành ít phút đứng nơi cổng bắc, hướng mắt về phía Trinity Lavra ở xa, để cảm nhận mối dây thiêng liêng nối liền cha mẹ và người con thánh thiện. Đó là một trong những góc gợi nhiều suy tư nhất của cả tu viện.</w:t>
      </w:r>
    </w:p>
    <w:p>
      <w:pPr>
        <w:jc w:val="both"/>
      </w:pPr>
      <w:r>
        <w:t>Bản thân không gian tổng thể của tu viện cũng là một điểm nhấn đáng thưởng lãm. Dạo bước trong sân tu viện, du khách có thể chiêm ngắm sự đối thoại giữa các phong cách kiến trúc, từ baroque, tân cổ điển đến Nga-Byzantine và phong cách phỏng cổ Nga. Vị trí trên gò đất bên sông Pazha mang lại những góc nhìn đẹp, nhất là khi ánh nắng chiều nhuộm vàng những bức tường trắng. Sự tĩnh lặng bao trùm khiến mỗi bước chân đều trở nên chậm rãi và trầm lắng.</w:t>
      </w:r>
    </w:p>
    <w:p>
      <w:pPr>
        <w:jc w:val="both"/>
      </w:pPr>
      <w:r>
        <w:t>Cuối cùng, đời sống phụng vụ sống động chính là điểm nhấn vô hình nhưng sâu sắc nhất. Được tham dự một buổi kinh nguyện với tiếng hát bè của các nữ tu vang lên trong thánh đường là trải nghiệm khó quên, chạm đến những tầng cảm xúc mà kiến trúc đơn thuần không thể diễn tả. Tiếng chuông ngân theo giờ, hương trầm thoảng bay và ánh nến lung linh cùng dệt nên một bầu khí thiêng liêng đích thực. Với nhiều du khách, chính khoảnh khắc lặng nghe ấy mới là điều họ mang theo lâu nhất.</w:t>
      </w:r>
    </w:p>
    <w:p>
      <w:pPr>
        <w:pStyle w:val="Heading1"/>
      </w:pPr>
      <w:r>
        <w:rPr>
          <w:color w:val="152C4E"/>
        </w:rPr>
        <w:t>Ý nghĩa lịch sử – văn hoá</w:t>
      </w:r>
    </w:p>
    <w:p>
      <w:pPr>
        <w:jc w:val="both"/>
      </w:pPr>
      <w:r>
        <w:t>Tu viện Pokrovsky Khotkov nắm giữ một vị trí đặc biệt trong lịch sử tôn giáo Nga, bởi nó gắn liền với cội nguồn của phong trào phục hưng đan tu thế kỷ 14. Thời đại của Thánh Sergius là thời đại nước Nga đang gượng dậy dưới ách thống trị của người Mông Cổ, và các tu viện trở thành những trung tâm quy tụ đức tin cũng như tinh thần dân tộc. Là nơi khởi nguồn của gia đình Radonezh, Khotkovo đứng ở điểm giao thoa giữa lịch sử thiêng liêng và lịch sử dân tộc. Câu chuyện của tu viện vì thế không thể tách rời khỏi câu chuyện hình thành bản sắc nước Nga.</w:t>
      </w:r>
    </w:p>
    <w:p>
      <w:pPr>
        <w:jc w:val="both"/>
      </w:pPr>
      <w:r>
        <w:t>Việc phong thánh cho hai đấng Kirill và Maria ở cấp toàn Giáo hội vào năm 1992 đã khẳng định một quan niệm sâu sắc trong linh đạo Chính Thống: sự thánh thiện có thể nảy nở ngay trong đời sống gia đình bình dị. Hai vị không phải là những nhà tu hành lừng lẫy hay những nhà thần học uyên bác, mà là bậc cha mẹ đạo hạnh đã nuôi dạy con cái trong đức tin và lòng mến. Qua các ngài, Giáo hội Nga tôn vinh ơn gọi nên thánh của người giáo dân, của các bậc phụ huynh. Chính điều đó khiến Khotkovo trở thành nơi được các gia đình đặc biệt yêu mến tìm về.</w:t>
      </w:r>
    </w:p>
    <w:p>
      <w:pPr>
        <w:jc w:val="both"/>
      </w:pPr>
      <w:r>
        <w:t>Trên bình diện nghệ thuật và thủ công, tu viện từng là một trung tâm nổi tiếng về nghề thêu vàng, dệt vải mịn và vẽ tranh thánh. Kỹ nghệ được truyền vào từ thời Peter Đại đế đã được các nữ tu gìn giữ và nâng lên thành di sản, cung cấp phẩm phục và đồ trang trí thánh đường tinh xảo. Truyền thống ấy phản ánh vai trò của các tu viện nữ Nga như những xưởng nghệ thuật sùng đạo, nơi lao động của bàn tay hòa quyện với đời sống cầu nguyện. Ngày nay, các xưởng vẽ tranh thánh và may vá vẫn tiếp nối phần nào tinh thần đó.</w:t>
      </w:r>
    </w:p>
    <w:p>
      <w:pPr>
        <w:jc w:val="both"/>
      </w:pPr>
      <w:r>
        <w:t>Số phận của Khotkovo trong thế kỷ 20 cũng là một tấm gương phản chiếu bi kịch chung của Giáo hội Nga dưới thời Xô-viết. Việc đóng cửa, cướp phá, lưu đày các nữ tu và phá hủy tháp chuông là những vết thương tiêu biểu cho cả một thời đại đàn áp tôn giáo. Chi tiết đá cẩm thạch của tu viện bị dùng để trang trí ga tàu điện ngầm mang tính biểu tượng gần như đau đớn về sự thế tục hóa cưỡng bức. Chính vì thế, sự hồi sinh của tu viện sau năm 1989 mang ý nghĩa của một cuộc phục sinh, cả về vật chất lẫn tinh thần.</w:t>
      </w:r>
    </w:p>
    <w:p>
      <w:pPr>
        <w:jc w:val="both"/>
      </w:pPr>
      <w:r>
        <w:t>Là một điểm trong tuyến hành hương cổ điển về Trinity Lavra, Khotkovo còn góp phần định hình văn hóa hành hương của nước Nga. Nếp ghé viếng cha mẹ trước khi đến với người con đã trở thành một tập tục mang giá trị giáo dục về lòng hiếu thảo và sự tôn kính bậc sinh thành. Truyền thống này gắn kết Khotkovo, Radonezh và Sergiev Posad thành một chuỗi thiêng liêng liền mạch. Qua đó, tu viện tham gia vào việc gìn giữ ký ức tập thể của cả một dân tộc.</w:t>
      </w:r>
    </w:p>
    <w:p>
      <w:pPr>
        <w:jc w:val="both"/>
      </w:pPr>
      <w:r>
        <w:t>Ngày nay, Khotkovo còn được biết đến qua các hoạt động bác ái, thể hiện chiều kích xã hội của đời sống đan tu. Sau khi phục hồi, tu viện từng đảm nhận việc chăm sóc một nhà dưỡng lão, giúp đỡ trẻ em ở bệnh viện tâm thần vùng Abramtsevo và lập trại trẻ mồ côi cho các em nhỏ. Những nghĩa cử ấy nối dài truyền thống từ bi của tu viện qua nhiều thế kỷ, khi nó từng có nhà tế bần, bệnh viện và trường học. Nhờ vậy, ý nghĩa của Khotkovo không chỉ nằm ở quá khứ mà còn hiện diện sống động trong đời sống hôm nay.</w:t>
      </w:r>
    </w:p>
    <w:p>
      <w:pPr>
        <w:pStyle w:val="Heading1"/>
      </w:pPr>
      <w:r>
        <w:rPr>
          <w:color w:val="152C4E"/>
        </w:rPr>
        <w:t>Trải nghiệm dành cho du khách</w:t>
      </w:r>
    </w:p>
    <w:p>
      <w:pPr>
        <w:jc w:val="both"/>
      </w:pPr>
      <w:r>
        <w:t>Đặt chân vào Tu viện Pokrovsky Khotkov, du khách lập tức cảm nhận được sự chuyển đổi từ nhịp sống thường nhật sang một không gian tĩnh lặng và thiêng liêng. Sân tu viện gọn gàng, sạch sẽ, với những lối đi dẫn qua các thánh đường và tòa nhà cổ, mời gọi bước chân chậm rãi. Không khí nơi đây thấm đẫm sự trầm mặc, khác hẳn sự nhộn nhịp của các điểm du lịch đông đúc. Chỉ cần vài phút, người ta đã có thể lắng lòng để bắt đầu một cuộc viếng thăm đúng nghĩa.</w:t>
      </w:r>
    </w:p>
    <w:p>
      <w:pPr>
        <w:jc w:val="both"/>
      </w:pPr>
      <w:r>
        <w:t>Trải nghiệm cốt lõi của phần đông du khách là kính viếng thánh tích hai Thánh Kirill và Maria trong Nhà thờ Pokrovsky. Nhiều người đến để cầu nguyện cho gia đình, cho con cái và cho các bậc cha mẹ của mình, bởi hai vị thánh được tôn kính như những đấng bảo trợ của đời sống gia đình. Việc thắp một ngọn nến, đứng lặng cầu nguyện hay tham dự một nghi thức ngắn đều là những cách bày tỏ lòng thành. Với những ai không theo Chính Thống giáo, đây vẫn là dịp quý để chiêm nghiệm về giá trị của gia đình và đức tin.</w:t>
      </w:r>
    </w:p>
    <w:p>
      <w:pPr>
        <w:jc w:val="both"/>
      </w:pPr>
      <w:r>
        <w:t>Tham dự một buổi cử hành phụng vụ là trải nghiệm để lại ấn tượng sâu đậm nhất đối với nhiều khách phương xa. Tiếng hát bè không nhạc đệm của các nữ tu, hương trầm nghi ngút và ánh nến lung linh cùng tạo nên một bầu khí thấm đẫm sự thánh thiêng. Du khách được mời tham dự trong thái độ trang nghiêm và lặng lẽ, ngay cả khi không hiểu ngôn ngữ phụng vụ. Chính sự lặng nghe ấy thường mở ra những cảm xúc bất ngờ và sâu lắng.</w:t>
      </w:r>
    </w:p>
    <w:p>
      <w:pPr>
        <w:jc w:val="both"/>
      </w:pPr>
      <w:r>
        <w:t>Bên cạnh chiều kích tâm linh, du khách yêu thích nhiếp ảnh và kiến trúc sẽ tìm thấy nhiều điều thú vị tại đây. Sự tương phản giữa Nhà thờ Pokrovsky thanh thoát và Nhà thờ Nikolsky bề thế, cùng với Cổng Thánh baroque cổ kính, tạo nên những bố cục hình ảnh phong phú. Ánh sáng buổi sớm và buổi chiều tà đặc biệt tôn lên vẻ đẹp của những bức tường trắng và các vòm mái. Tuy nhiên, du khách nên chụp ảnh một cách kín đáo và tôn trọng, nhất là bên trong thánh đường và trong giờ cầu nguyện.</w:t>
      </w:r>
    </w:p>
    <w:p>
      <w:pPr>
        <w:jc w:val="both"/>
      </w:pPr>
      <w:r>
        <w:t>Khung cảnh thiên nhiên quanh tu viện cũng góp phần làm nên trải nghiệm dễ chịu. Vị trí bên sông Pazha và trên gò đất cao mang lại những góc nhìn yên bình, thích hợp cho một cuộc dạo bộ thư thái sau khi viếng các nhà thờ. Vào mùa hè, cây xanh và dòng sông tạo nên khung cảnh tươi mát; còn mùa đông, tuyết phủ biến tu viện thành một bức tranh cổ tích Nga. Mỗi mùa mang một vẻ đẹp riêng, khiến chuyến thăm ở thời điểm nào cũng đáng nhớ.</w:t>
      </w:r>
    </w:p>
    <w:p>
      <w:pPr>
        <w:jc w:val="both"/>
      </w:pPr>
      <w:r>
        <w:t>Đối với du khách Việt Nam, một chuyến viếng Khotkovo là cơ hội hiếm có để cảm nhận chiều sâu của tâm hồn Nga qua lăng kính tôn giáo. Đây không phải điểm đến để mua sắm hay giải trí, mà là nơi để lắng đọng, suy tư và mở rộng hiểu biết về một nền văn hóa. Sự khiêm nhường và chân thực của tu viện thường để lại ấn tượng bền lâu hơn cả những công trình hoành tráng. Với tâm thế cởi mở và tôn trọng, du khách sẽ mang về những kỷ niệm vừa đẹp vừa ý nghĩa.</w:t>
      </w:r>
    </w:p>
    <w:p>
      <w:pPr>
        <w:pStyle w:val="Heading1"/>
      </w:pPr>
      <w:r>
        <w:rPr>
          <w:color w:val="152C4E"/>
        </w:rPr>
        <w:t>Mẹo tham quan</w:t>
      </w:r>
    </w:p>
    <w:p>
      <w:pPr>
        <w:jc w:val="both"/>
      </w:pPr>
      <w:r>
        <w:t>Vì Khotkovo là một tu viện đang hoạt động với đời sống tu trì nghiêm nhặt, điều quan trọng nhất là ăn mặc và ứng xử phù hợp. Nữ giới nên mặc váy hoặc quần dài kín đáo và mang theo khăn trùm đầu khi vào thánh đường, còn nam giới nên tránh mặc quần short. Nhiều tu viện có sẵn khăn và váy quấn cho khách mượn ở lối vào, nhưng chuẩn bị trước vẫn là cách chu đáo nhất. Sự tôn trọng trong trang phục thể hiện lòng kính trọng đối với nơi thờ phụng và cộng đoàn.</w:t>
      </w:r>
    </w:p>
    <w:p>
      <w:pPr>
        <w:jc w:val="both"/>
      </w:pPr>
      <w:r>
        <w:t>Về thời gian, nên kết hợp chuyến thăm Khotkovo với Sergiev Posad trong cùng một ngày, bởi hai nơi rất gần nhau và cùng nằm trên tuyến tàu Yaroslavsky. Theo truyền thống hành hương, hãy ghé Khotkovo trước để kính viếng song thân, rồi mới đến Trinity Lavra. Buổi sáng sớm là thời điểm lý tưởng để thăm tu viện, khi không gian còn thanh vắng và ánh sáng dịu dàng. Đặt lịch trình hợp lý sẽ giúp du khách tận hưởng trọn vẹn cả hai điểm đến mà không vội vã.</w:t>
      </w:r>
    </w:p>
    <w:p>
      <w:pPr>
        <w:jc w:val="both"/>
      </w:pPr>
      <w:r>
        <w:t>Du khách nên kiểm tra trước giờ mở cửa của các thánh đường và giờ cử hành phụng vụ, vì lịch có thể thay đổi theo mùa và theo ngày lễ. Nếu muốn tham dự một buổi kinh nguyện, hãy đến sớm và tìm hiểu giờ cử hành buổi sáng cũng như buổi chiều. Trong giờ phụng vụ, cần giữ im lặng, tắt chuông điện thoại và hạn chế di chuyển để không làm gián đoạn bầu khí cầu nguyện. Sự tế nhị này được cộng đoàn và các tín hữu địa phương đánh giá cao.</w:t>
      </w:r>
    </w:p>
    <w:p>
      <w:pPr>
        <w:jc w:val="both"/>
      </w:pPr>
      <w:r>
        <w:t>Việc chụp ảnh cần được thực hiện một cách thận trọng và ý tứ. Ở nhiều tu viện Nga, chụp ảnh bên trong nhà thờ, quay phim hay chụp các nữ tu có thể bị hạn chế hoặc cần xin phép trước. Du khách nên quan sát các bảng chỉ dẫn, hỏi ý kiến khi cần và tuyệt đối tránh dùng đèn flash trong không gian thờ phụng. Chụp ảnh ngoài trời với kiến trúc và cảnh quan thường được chấp nhận dễ dàng hơn.</w:t>
      </w:r>
    </w:p>
    <w:p>
      <w:pPr>
        <w:jc w:val="both"/>
      </w:pPr>
      <w:r>
        <w:t>Về hậu cần, du khách nên mang theo tiền mặt để mua nến, tranh thánh nhỏ hoặc sản phẩm của tu viện, vì không phải nơi nào cũng nhận thẻ. Các tu viện Nga thường có quầy bán bánh mì, bánh nướng hoặc sản phẩm tự làm; nếu có, đây là dịp thú vị để thưởng thức hương vị mộc mạc. Nên chuẩn bị nước uống và trang phục phù hợp thời tiết, đặc biệt trong mùa đông giá lạnh kéo dài của nước Nga. Giày đi bộ thoải mái cũng rất hữu ích cho việc dạo quanh quần thể.</w:t>
      </w:r>
    </w:p>
    <w:p>
      <w:pPr>
        <w:jc w:val="both"/>
      </w:pPr>
      <w:r>
        <w:t>Cuối cùng, để chuyến đi thêm ý nghĩa, du khách nên tìm hiểu trước câu chuyện về Thánh Sergius và song thân của ngài. Hiểu được bối cảnh lịch sử và tâm linh sẽ giúp mỗi ngôi nhà thờ, mỗi thánh tích trở nên sống động và cảm động hơn nhiều. Nếu đi theo đoàn, việc có một hướng dẫn viên am hiểu về Chính Thống giáo sẽ nâng cao đáng kể giá trị của chuyến thăm. Với sự chuẩn bị chu đáo và thái độ tôn kính, Khotkovo sẽ mở ra cho du khách một trải nghiệm khó quên.</w:t>
      </w:r>
    </w:p>
    <w:p>
      <w:pPr>
        <w:pStyle w:val="Heading1"/>
      </w:pPr>
      <w:r>
        <w:rPr>
          <w:color w:val="152C4E"/>
        </w:rPr>
        <w:t>Khám phá xung quanh</w:t>
      </w:r>
    </w:p>
    <w:p>
      <w:pPr>
        <w:jc w:val="both"/>
      </w:pPr>
      <w:r>
        <w:t>Điểm đến gần gũi và bổ sung tự nhiên nhất cho Khotkovo chính là Trinity Lavra Thánh Sergius (Troitse-Sergieva Lavra) tại thành phố Sergiev Posad, chỉ cách chừng hơn mười cây số. Đây là trung tâm tâm linh quan trọng nhất của Chính Thống giáo Nga, nơi an nghỉ của chính Thánh Sergius và là một Di sản Thế giới được UNESCO công nhận. Quần thể Lavra lộng lẫy với nhà thờ Ba Ngôi, nhà thờ Đức Mẹ Lên Trời cùng tháp chuông cao vút là một tuyệt tác kiến trúc Nga. Kết hợp Khotkovo với Lavra sẽ giúp du khách hoàn thành trọn vẹn tuyến hành hương cổ điển cha mẹ và người con.</w:t>
      </w:r>
    </w:p>
    <w:p>
      <w:pPr>
        <w:jc w:val="both"/>
      </w:pPr>
      <w:r>
        <w:t>Cách Khotkovo không xa là điền trang Abramtsevo (A-bram-txê-vô) nổi tiếng, một trong những trung tâm nghệ thuật quan trọng bậc nhất của nước Nga thế kỷ 19. Vào thời của nhà bảo trợ Savva Mamontov (Xáp-va Ma-môn-tốp), nơi đây quy tụ những họa sĩ lừng danh như Repin (Rê-pin), Vasnetsov (Va-xnhét-xốp) và Vrubel (Vru-ben), trở thành cái nôi của phong trào phục hưng nghệ thuật dân gian Nga. Ngày nay, Abramtsevo là một bảo tàng-điền trang với ngôi nhà gỗ, xưởng vẽ và nhà thờ nhỏ duyên dáng giữa khung cảnh thiên nhiên thơ mộng. Đây là điểm đến lý tưởng cho những ai muốn kết hợp chiều kích tâm linh với nghệ thuật và lịch sử.</w:t>
      </w:r>
    </w:p>
    <w:p>
      <w:pPr>
        <w:jc w:val="both"/>
      </w:pPr>
      <w:r>
        <w:t>Làng Radonezh (Ra-đô-nhét) cổ kính, nơi gắn liền với tuổi thơ của Thánh Sergius, cũng nằm trong vùng phụ cận và mang giá trị hành hương đặc biệt. Chính tại vùng đất này, gia đình của Thánh Sergius đã sinh sống trước khi ngài rút vào rừng sâu lập ẩn viện. Ngày nay, Radonezh có nhà thờ Chúa Biến Hình và một tượng đài tưởng niệm vị thánh, giữa khung cảnh đồng quê yên bình bên sông. Ghé thăm Radonezh giúp du khách hình dung rõ hơn bối cảnh đã hun đúc nên vị thánh vĩ đại.</w:t>
      </w:r>
    </w:p>
    <w:p>
      <w:pPr>
        <w:jc w:val="both"/>
      </w:pPr>
      <w:r>
        <w:t>Với những ai yêu thích nghệ thuật dân gian, làng Bogorodskoye (Bô-gô-rốt-xcô-ye) là một điểm đến độc đáo không nên bỏ qua. Đây là cái nôi của nghề khắc gỗ truyền thống Nga, đặc biệt nổi tiếng với những món đồ chơi gỗ chạm khắc tinh xảo và sinh động. Du khách có thể tham quan xưởng nghề, tìm hiểu kỹ thuật chế tác lâu đời và chọn mua những món quà lưu niệm mang đậm hồn quê Nga. Bogorodskoye phản ánh một khía cạnh khác của vùng đất này: sự khéo léo và óc sáng tạo của người thợ thủ công dân gian.</w:t>
      </w:r>
    </w:p>
    <w:p>
      <w:pPr>
        <w:jc w:val="both"/>
      </w:pPr>
      <w:r>
        <w:t>Bản thân thành phố Sergiev Posad cũng đáng dành thời gian khám phá ngoài phạm vi Lavra. Nơi đây có Bảo tàng Đồ chơi nổi tiếng, lưu giữ bộ sưu tập phong phú về lịch sử đồ chơi Nga, cùng nhiều cửa hàng bán búp bê Matryoshka (Ma-trơ-i-ốp-ca) truyền thống. Các con phố cổ, chợ địa phương và quán ăn phục vụ ẩm thực Nga mang lại trải nghiệm đời thường sinh động. Sự pha trộn giữa tính thiêng liêng của tu viện và nhịp sống thị dân khiến Sergiev Posad trở thành một điểm dừng chân đa sắc màu.</w:t>
      </w:r>
    </w:p>
    <w:p>
      <w:pPr>
        <w:jc w:val="both"/>
      </w:pPr>
      <w:r>
        <w:t>Nhìn tổng thể, cả vùng đất quanh Khotkovo tạo thành một cụm điểm đến giàu giá trị, kết nối tôn giáo, lịch sử, nghệ thuật và thủ công truyền thống. Du khách hoàn toàn có thể thiết kế một hành trình một hoặc hai ngày để khám phá Khotkovo, Abramtsevo, Radonezh, Bogorodskoye và Sergiev Posad trong sự liền mạch. Mỗi điểm bổ sung cho nhau, giúp du khách hiểu sâu hơn về vùng đông bắc Moskva vốn được coi là trái tim tinh thần của nước Nga. Đây thực sự là một trong những cung đường văn hóa đáng nhớ nhất quanh thủ đô.</w:t>
      </w:r>
    </w:p>
    <w:p>
      <w:pPr>
        <w:pStyle w:val="Heading1"/>
      </w:pPr>
      <w:r>
        <w:rPr>
          <w:color w:val="152C4E"/>
        </w:rPr>
        <w:t>Câu chuyện &amp; giai thoại thú vị</w:t>
      </w:r>
    </w:p>
    <w:p>
      <w:pPr>
        <w:jc w:val="both"/>
      </w:pPr>
      <w:r>
        <w:t>Câu chuyện cảm động nhất gắn liền với Khotkovo là hành trình nên thánh của hai đấng Kirill và Maria. Là bậc quý tộc ở vùng Rostov (Rô-xtốp) nhưng sa sút vì thời cuộc, hai ông bà đã sống một đời đạo hạnh, khiêm nhường và tràn đầy lòng mến. Vào cuối đời, khi các con đã trưởng thành, hai vị lãnh nhận áo dòng đại khổ tu (schema) tại Khotkovo và an nghỉ nơi đây khoảng năm 1337. Chính từ mái ấm gia đình bình dị ấy đã nảy sinh Thánh Sergius, minh chứng sống động rằng sự thánh thiện được vun trồng ngay trong lòng đời thường.</w:t>
      </w:r>
    </w:p>
    <w:p>
      <w:pPr>
        <w:jc w:val="both"/>
      </w:pPr>
      <w:r>
        <w:t>Một chi tiết được truyền tụng kể rằng khi còn trong bụng mẹ là Thánh Maria, hài nhi Bartholomew (Var-phô-lô-mây, tên rửa tội của Thánh Sergius) đã ba lần kêu lên trong lúc mẹ dự thánh lễ. Người ta xem đó là điềm báo trước về ơn gọi phi thường của đứa trẻ sẽ trở thành vị thánh vĩ đại. Câu chuyện này được lưu giữ trong tiểu sử Thánh Sergius và càng làm sâu đậm thêm sự tôn kính dành cho người mẹ đã cưu mang ngài. Vì lẽ đó, nhiều thai phụ và các gia đình mong con vẫn tìm đến Khotkovo để cầu nguyện.</w:t>
      </w:r>
    </w:p>
    <w:p>
      <w:pPr>
        <w:jc w:val="both"/>
      </w:pPr>
      <w:r>
        <w:t>Giai thoại về chuyến viếng thăm của Sa hoàng Peter Đại đế năm 1722 hé lộ một chương thú vị trong đời sống tu viện. Sau chuyến thăm ấy, những người thợ nữ từ Hà Lan được mời sang dạy các nữ tu nghề se sợi mảnh và dệt vải mịn tinh xảo. Từ những bàn tay khéo léo ấy đã ra đời cả một truyền thống thêu vàng, thêu lụa và làm phẩm phục thánh đường lừng danh. Câu chuyện cho thấy tu viện không chỉ là chốn cầu nguyện mà còn là một trung tâm nghệ thuật sống động qua nhiều thế kỷ.</w:t>
      </w:r>
    </w:p>
    <w:p>
      <w:pPr>
        <w:jc w:val="both"/>
      </w:pPr>
      <w:r>
        <w:t>Truyền thống hành hương ghé Khotkovo trước khi đến Lavra tự nó cũng là một giai thoại đẹp về đạo hiếu. Người Nga xưa quan niệm rằng, muốn tỏ lòng kính người con thánh thiện thì trước hết phải nhớ đến đấng sinh thành, nên hành trình luôn bắt đầu từ mộ phần cha mẹ. Tập tục ấy được gìn giữ qua bao thế hệ và vẫn sống động cho đến ngày nay. Nó phản ánh một nét văn hóa mà người Việt Nam, vốn đề cao chữ hiếu, có thể dễ dàng đồng cảm và trân trọng.</w:t>
      </w:r>
    </w:p>
    <w:p>
      <w:pPr>
        <w:jc w:val="both"/>
      </w:pPr>
      <w:r>
        <w:t>Một câu chuyện mang màu sắc bi thương nhưng đầy ý nghĩa liên quan đến số phận của tu viện thời Xô-viết. Người ta kể rằng đá cẩm thạch quý được tháo dỡ từ các nhà thờ của Khotkovo đã bị đem đi ốp trang trí cho ga tàu điện ngầm Komsomolskaya tráng lệ ở Moskva. Chi tiết này, dù đau lòng, đã trở thành biểu tượng cho cả một thời đại khi cái thiêng liêng bị cưỡng bức phục vụ cho cái thế tục. Câu chuyện càng làm nổi bật ý nghĩa của cuộc hồi sinh mà tu viện đã trải qua sau này.</w:t>
      </w:r>
    </w:p>
    <w:p>
      <w:pPr>
        <w:jc w:val="both"/>
      </w:pPr>
      <w:r>
        <w:t>Cuối cùng, câu chuyện phục sinh của tu viện vào cuối thập niên 1980 mang âm hưởng của một phép lạ. Từ những đống đổ nát ám khói, chính bàn tay của lớp người trẻ địa phương đã bắt đầu công cuộc dọn dẹp và khôi phục vào năm 1987. Chỉ vài năm sau, tiếng kinh nguyện lại vang lên nơi Nhà thờ Pokrovsky, và đến năm 1992 đời sống đan tu chính thức tái sinh. Hành trình từ hoang tàn đến hồi sinh ấy là bằng chứng sống động cho sức bền bỉ của đức tin, khép lại và mở ra những chương mới cho ngôi tu viện đã hơn bảy trăm tuổi.</w:t>
      </w:r>
    </w:p>
    <w:p>
      <w:pPr>
        <w:pStyle w:val="Heading1"/>
      </w:pPr>
      <w:r>
        <w:rPr>
          <w:color w:val="152C4E"/>
        </w:rPr>
        <w:t>Hình ảnh (link chèn cho bản HTML)</w:t>
      </w:r>
    </w:p>
    <w:p>
      <w:r>
        <w:rPr>
          <w:sz w:val="22"/>
        </w:rPr>
        <w:t xml:space="preserve">• Nhà thờ Pokrovsky (Cầu nguyện Đức Mẹ) — thánh đường trung tâm, nơi gìn giữ hài cốt hai Thánh Kirill và Maria. — </w:t>
      </w:r>
      <w:r>
        <w:rPr>
          <w:color w:val="204A86"/>
          <w:sz w:val="20"/>
        </w:rPr>
        <w:t>https://commons.wikimedia.org/wiki/Special:FilePath/Church%20of%20the%20Protection%20of%20the%20Theotokos%20(Hotkov%20Monastery)%2002.jpg</w:t>
      </w:r>
    </w:p>
    <w:p>
      <w:r>
        <w:rPr>
          <w:sz w:val="22"/>
        </w:rPr>
        <w:t xml:space="preserve">• Nhà thờ Thánh Nikolas đồ sộ theo phong cách Nga-Byzantine, công trình lớn nhất của tu viện. — </w:t>
      </w:r>
      <w:r>
        <w:rPr>
          <w:color w:val="204A86"/>
          <w:sz w:val="20"/>
        </w:rPr>
        <w:t>https://commons.wikimedia.org/wiki/Special:FilePath/Church%20of%20Saint%20Nicholas%20(Hotkov%20Monastery)%2004.jpg</w:t>
      </w:r>
    </w:p>
    <w:p>
      <w:r>
        <w:rPr>
          <w:sz w:val="22"/>
        </w:rPr>
        <w:t xml:space="preserve">• Nhà thờ Thánh Nikolas trong sắc đông, những vòm mái nổi bật trên nền trời tuyết trắng. — </w:t>
      </w:r>
      <w:r>
        <w:rPr>
          <w:color w:val="204A86"/>
          <w:sz w:val="20"/>
        </w:rPr>
        <w:t>https://commons.wikimedia.org/wiki/Special:FilePath/Church%20of%20Saint%20Nicholas%20Hotkov%20Monastery%202021-12-10%200771.jpg</w:t>
      </w:r>
    </w:p>
    <w:p>
      <w:r>
        <w:rPr>
          <w:sz w:val="22"/>
        </w:rPr>
        <w:t xml:space="preserve">• Cổng Thánh của tu viện — nét kiến trúc cổ kính dẫn vào không gian thiêng liêng. — </w:t>
      </w:r>
      <w:r>
        <w:rPr>
          <w:color w:val="204A86"/>
          <w:sz w:val="20"/>
        </w:rPr>
        <w:t>https://commons.wikimedia.org/wiki/Special:FilePath/Pokrovskiy%20monastir%20Saint%20gates.jpg</w:t>
      </w:r>
    </w:p>
    <w:p>
      <w:r>
        <w:rPr>
          <w:sz w:val="22"/>
        </w:rPr>
        <w:t xml:space="preserve">• Toàn cảnh quần thể tu viện với Nhà thờ Thánh Nikolas vươn cao giữa sân trong. — </w:t>
      </w:r>
      <w:r>
        <w:rPr>
          <w:color w:val="204A86"/>
          <w:sz w:val="20"/>
        </w:rPr>
        <w:t>https://commons.wikimedia.org/wiki/Special:FilePath/Church%20of%20Saint%20Nicholas%20(Hotkov%20Monastery)%2007.jpg</w:t>
      </w:r>
    </w:p>
    <w:p>
      <w:r>
        <w:rPr>
          <w:sz w:val="22"/>
        </w:rPr>
        <w:t xml:space="preserve">• Dãy nhà của các nữ tu — chứng tích đời sống đan tu nối tiếp qua nhiều thế kỷ. — </w:t>
      </w:r>
      <w:r>
        <w:rPr>
          <w:color w:val="204A86"/>
          <w:sz w:val="20"/>
        </w:rPr>
        <w:t>https://commons.wikimedia.org/wiki/Special:FilePath/Nuns%20House%20Hotkov%20Monastery%202021-12-10%200796.jpg</w:t>
      </w:r>
    </w:p>
    <w:p>
      <w:pPr>
        <w:pStyle w:val="Heading1"/>
      </w:pPr>
      <w:r>
        <w:rPr>
          <w:color w:val="152C4E"/>
        </w:rPr>
        <w:t>Nguồn tham khảo &amp; liên kết</w:t>
      </w:r>
    </w:p>
    <w:p>
      <w:r>
        <w:rPr>
          <w:sz w:val="22"/>
        </w:rPr>
        <w:t xml:space="preserve">• Покровский Хотьков монастырь — Википедия — </w:t>
      </w:r>
      <w:r>
        <w:rPr>
          <w:color w:val="204A86"/>
          <w:sz w:val="20"/>
        </w:rPr>
        <w:t>https://ru.wikipedia.org/wiki/%D0%9F%D0%BE%D0%BA%D1%80%D0%BE%D0%B2%D1%81%D0%BA%D0%B8%D0%B9_%D0%A5%D0%BE%D1%82%D1%8C%D0%BA%D0%BE%D0%B2_%D0%BC%D0%BE%D0%BD%D0%B0%D1%81%D1%82%D1%8B%D1%80%D1%8C</w:t>
      </w:r>
    </w:p>
    <w:p>
      <w:r>
        <w:rPr>
          <w:sz w:val="22"/>
        </w:rPr>
        <w:t xml:space="preserve">• Хотьковский Покровский монастырь — энциклопедия «Древо» — </w:t>
      </w:r>
      <w:r>
        <w:rPr>
          <w:color w:val="204A86"/>
          <w:sz w:val="20"/>
        </w:rPr>
        <w:t>https://drevo-info.ru/articles/20694.html</w:t>
      </w:r>
    </w:p>
    <w:p>
      <w:r>
        <w:rPr>
          <w:sz w:val="22"/>
        </w:rPr>
        <w:t xml:space="preserve">• The Pokrovsky Khotkov Convent near Moscow — Russia Travel Blog — </w:t>
      </w:r>
      <w:r>
        <w:rPr>
          <w:color w:val="204A86"/>
          <w:sz w:val="20"/>
        </w:rPr>
        <w:t>https://russiatrek.org/blog/regions/the-pokrovsky-khotkov-convent-near-moscow/</w:t>
      </w:r>
    </w:p>
    <w:p>
      <w:r>
        <w:rPr>
          <w:sz w:val="22"/>
        </w:rPr>
        <w:t xml:space="preserve">• Покровский Хотьков ставропигиальный женский монастырь — Патриархия.ru — </w:t>
      </w:r>
      <w:r>
        <w:rPr>
          <w:color w:val="204A86"/>
          <w:sz w:val="20"/>
        </w:rPr>
        <w:t>https://www.patriarchia.ru/db/text/3659282.html</w:t>
      </w:r>
    </w:p>
    <w:p>
      <w:r>
        <w:rPr>
          <w:sz w:val="22"/>
        </w:rPr>
        <w:t xml:space="preserve">• Покровский Хотьков ставропигиальный женский монастырь — Монастырский вестник — </w:t>
      </w:r>
      <w:r>
        <w:rPr>
          <w:color w:val="204A86"/>
          <w:sz w:val="20"/>
        </w:rPr>
        <w:t>https://monasterium.ru/monastyri/monastery/pokrovskiy-khotkov-stavropigialnyy-zhenskiy-monastyr/</w:t>
      </w:r>
    </w:p>
    <w:p>
      <w:r>
        <w:rPr>
          <w:sz w:val="22"/>
        </w:rPr>
        <w:t xml:space="preserve">• Schema-monk Cyril and Schema-nun Maria, parents of St Sergius — Orthodox Church in America — </w:t>
      </w:r>
      <w:r>
        <w:rPr>
          <w:color w:val="204A86"/>
          <w:sz w:val="20"/>
        </w:rPr>
        <w:t>https://www.oca.org/saints/lives/2018/09/28/102755-schema-monk-cyril-and-schema-nun-maria-the-parents-of-saint-serg</w:t>
      </w:r>
    </w:p>
    <w:p>
      <w:r>
        <w:rPr>
          <w:sz w:val="22"/>
        </w:rPr>
        <w:t xml:space="preserve">• Category:Pokrovsky Hotkov Monastery — Wikimedia Commons — </w:t>
      </w:r>
      <w:r>
        <w:rPr>
          <w:color w:val="204A86"/>
          <w:sz w:val="20"/>
        </w:rPr>
        <w:t>https://commons.wikimedia.org/wiki/Category:Pokrovsky_Hotkov_Monastery</w:t>
      </w:r>
    </w:p>
    <w:p>
      <w:r>
        <w:rPr>
          <w:sz w:val="22"/>
        </w:rPr>
        <w:t xml:space="preserve">• Покровский Хотьков монастырь — Путеводитель Подмосковья (welcome.mosreg.ru) — </w:t>
      </w:r>
      <w:r>
        <w:rPr>
          <w:color w:val="204A86"/>
          <w:sz w:val="20"/>
        </w:rPr>
        <w:t>https://welcome.mosreg.ru/ideas/pokrovskij-hot-kov-monastyr</w:t>
      </w:r>
    </w:p>
    <w:p>
      <w:pPr>
        <w:pStyle w:val="Heading2"/>
      </w:pPr>
      <w:r>
        <w:rPr>
          <w:color w:val="5C6773"/>
        </w:rPr>
        <w:t>Nguồn dữ kiện</w:t>
      </w:r>
    </w:p>
    <w:p>
      <w:r>
        <w:rPr>
          <w:color w:val="5C6773"/>
          <w:sz w:val="20"/>
        </w:rPr>
        <w:t>Lần đầu được nhắc tới trong sử liệu khoảng năm 1308; đến năm 1336 thuộc vùng đất Radonezh (Drevo, Wikipedia RU)</w:t>
      </w:r>
    </w:p>
    <w:p>
      <w:r>
        <w:rPr>
          <w:color w:val="5C6773"/>
          <w:sz w:val="20"/>
        </w:rPr>
        <w:t>Ban đầu là tu viện hỗn hợp; sau sắc lệnh năm 1504 cấm tu viện hỗn hợp thì trở thành tu viện nữ; năm 1544 sáp nhập vào Trinity-Sergius (Drevo)</w:t>
      </w:r>
    </w:p>
    <w:p>
      <w:r>
        <w:rPr>
          <w:color w:val="5C6773"/>
          <w:sz w:val="20"/>
        </w:rPr>
        <w:t>Hai Thánh Kirill và Maria khấn dòng và an nghỉ tại Khotkovo khoảng năm 1337; được phong thánh toàn Giáo hội năm 1992 (Drevo, OCA)</w:t>
      </w:r>
    </w:p>
    <w:p>
      <w:r>
        <w:rPr>
          <w:color w:val="5C6773"/>
          <w:sz w:val="20"/>
        </w:rPr>
        <w:t>Nhà thờ Pokrovsky xây lại 1811–1816 (kiến trúc sư I. T. Tamansky, học trò của M. Kazakov); Nhà thờ Nikolsky xây 1900–1904 kiểu Nga-Byzantine (kiến trúc sư A. A. Latkov) (Drevo, RussiaTrek)</w:t>
      </w:r>
    </w:p>
    <w:p>
      <w:r>
        <w:rPr>
          <w:color w:val="5C6773"/>
          <w:sz w:val="20"/>
        </w:rPr>
        <w:t>Thời Xô-viết: cướp phá 1918, đóng cửa 1921, phá tháp chuông 1934; hồi sinh 1987–1990, khôi phục đời sống đan tu là tu viện stavropegial ngày 10/6/1992 (Drevo)</w:t>
      </w:r>
    </w:p>
    <w:p>
      <w:r>
        <w:rPr>
          <w:color w:val="5C6773"/>
          <w:sz w:val="20"/>
        </w:rPr>
        <w:t>Sa hoàng Peter Đại đế thăm tu viện năm 1722, khởi nguồn nghề thêu vàng và dệt vải mịn của các nữ tu (Drevo)</w:t>
      </w:r>
    </w:p>
    <w:p>
      <w:r>
        <w:rPr>
          <w:color w:val="5C6773"/>
          <w:sz w:val="20"/>
        </w:rPr>
        <w:t>Tọa lạc bên sông Pazha ở Khotkovo, cách Moskva ~60–70 km đông bắc, cách Sergiev Posad/Trinity Lavra ~11–14 km; đi tàu từ Ga Yaroslavsky đến ga Khotkovo (RussiaTrek, Drevo)</w:t>
      </w:r>
    </w:p>
    <w:p>
      <w:r>
        <w:rPr>
          <w:color w:val="5C6773"/>
          <w:sz w:val="20"/>
        </w:rPr>
        <w:t>Truyền thống hành hương ghé Khotkovo kính viếng song thân trước khi đến Trinity Lavra (tourism.restexpert / RussiaTrek)</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