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Làng cổ Radonezh &amp; Tượng đài Thánh Sergius</w:t>
      </w:r>
    </w:p>
    <w:p>
      <w:r>
        <w:rPr>
          <w:i/>
          <w:color w:val="5C6773"/>
          <w:sz w:val="22"/>
        </w:rPr>
        <w:t>Радонеж (памятник Сергию Радонежскому) · Radonezh (Monument to St Sergius)</w:t>
      </w:r>
    </w:p>
    <w:p>
      <w:r>
        <w:rPr>
          <w:sz w:val="25"/>
        </w:rPr>
        <w:t>Ngôi làng tuổi thơ của Thánh Sergius bên dòng sông Pazha — nơi có pho tượng đầu tiên được dựng ở Liên Xô mà không xin phép chính quyền.</w:t>
      </w:r>
    </w:p>
    <w:p>
      <w:r>
        <w:rPr>
          <w:b/>
          <w:color w:val="152C4E"/>
          <w:sz w:val="26"/>
        </w:rPr>
        <w:t>★ Điểm nhấn</w:t>
      </w:r>
    </w:p>
    <w:p>
      <w:pPr>
        <w:pStyle w:val="ListBullet"/>
      </w:pPr>
      <w:r>
        <w:t>Làng cổ Gorodok/Radonezh — nơi cậu bé Bartholomew (Varfolomey), sau này là Thánh Sergius xứ Radonezh, đã lớn lên từ khoảng năm 1330 sau khi gia đình rời Rostov.</w:t>
      </w:r>
    </w:p>
    <w:p>
      <w:pPr>
        <w:pStyle w:val="ListBullet"/>
      </w:pPr>
      <w:r>
        <w:t>Tượng đài đồng Thánh Sergius (1988) của nhà điêu khắc Vyacheslav Klykov — pho tượng công cộng ĐẦU TIÊN được dựng ở Liên Xô mà không có giấy phép chính thức.</w:t>
      </w:r>
    </w:p>
    <w:p>
      <w:pPr>
        <w:pStyle w:val="ListBullet"/>
      </w:pPr>
      <w:r>
        <w:t>Nhà thờ Chúa Biến Hình (Spaso-Preobrazhenskaya) màu trắng phong cách Đế chế (Empire), xây năm 1834–1840, đứng ngay trên nền thị trấn cổ.</w:t>
      </w:r>
    </w:p>
    <w:p>
      <w:pPr>
        <w:pStyle w:val="ListBullet"/>
      </w:pPr>
      <w:r>
        <w:t>Lũy đất của thành lũy trung cổ (gorodishche) vẫn còn nhìn rõ trên gò cao nhìn xuống sông Pazha, cùng một dòng suối thiêng dưới chân đồi.</w:t>
      </w:r>
    </w:p>
    <w:p>
      <w:pPr>
        <w:pStyle w:val="ListBullet"/>
      </w:pPr>
      <w:r>
        <w:t>Điểm dừng hành hương kinh điển gắn với tuổi thơ Thánh Sergius, cách Moscow khoảng 55 km; tham quan miễn phí, mất chừng 1–1.5 giờ.</w:t>
      </w:r>
    </w:p>
    <w:p>
      <w:pPr>
        <w:pStyle w:val="Heading1"/>
      </w:pPr>
      <w:r>
        <w:rPr>
          <w:color w:val="152C4E"/>
        </w:rPr>
        <w:t>Giới thiệu chung</w:t>
      </w:r>
    </w:p>
    <w:p>
      <w:pPr>
        <w:jc w:val="both"/>
      </w:pPr>
      <w:r>
        <w:t>Nằm nép mình trên một gò đất cao lộng gió nhìn xuống dòng sông Pazha hiền hòa, Radonezh (Радонеж) là một trong những địa danh thiêng liêng và cảm động nhất trong hành trình khám phá vùng đất của Thánh Sergius. Ngôi làng nhỏ bé này — xưa kia mang tên Gorodok, nghĩa là “thị trấn nhỏ” — chính là nơi cậu bé Bartholomew (Varfolomey trong tiếng Nga), người sau này trở thành Thánh Sergius xứ Radonezh, đã lớn lên sau khi gia đình chuyển từ Rostov về đây vào khoảng năm 1330. Với người Nga, đến Radonezh không đơn thuần là tham quan một điểm du lịch, mà là trở về cội nguồn của một trong những vị thánh được tôn kính nhất đất nước.</w:t>
      </w:r>
    </w:p>
    <w:p>
      <w:pPr>
        <w:jc w:val="both"/>
      </w:pPr>
      <w:r>
        <w:t>Ngày nay, du khách đến Radonezh sẽ bắt gặp một khung cảnh yên bình đến lạ: một nhà thờ màu trắng thanh thoát, một pho tượng đồng trầm mặc, những lũy đất cổ phủ cỏ xanh và một dòng suối thiêng róc rách dưới chân đồi. Không ồn ào, không đông đúc như Tu viện Trinity Lavra ở gần đó, Radonezh mang một vẻ tĩnh lặng gần như thiền định, nơi thời gian dường như ngưng đọng. Đây là điểm dừng hành hương kinh điển, thường được ghép chung với Khotkovo và điền trang Abramtsevo trong một chuyến đi trong ngày khởi hành từ Moscow, mang lại cho du khách cả trải nghiệm tâm linh lẫn cảm giác thư thái giữa thiên nhiên.</w:t>
      </w:r>
    </w:p>
    <w:p>
      <w:pPr>
        <w:pStyle w:val="Heading1"/>
      </w:pPr>
      <w:r>
        <w:rPr>
          <w:color w:val="152C4E"/>
        </w:rPr>
        <w:t>Vị trí &amp; cách di chuyển</w:t>
      </w:r>
    </w:p>
    <w:p>
      <w:pPr>
        <w:jc w:val="both"/>
      </w:pPr>
      <w:r>
        <w:t>Radonezh tọa lạc tại tỉnh Moscow (Moskovskaya Oblast), cách thủ đô Moscow khoảng 55 km về phía đông bắc và chỉ chừng 12–15 km về phía tây nam của Tu viện Trinity Sergius Lavra ở Sergiev Posad. Ngôi làng nằm trên một triền đồi cao (bluff) nhìn xuống dòng sông Pazha (Пажа), tạo nên khung cảnh nên thơ hiếm có ở vùng ngoại ô. Vị trí gần Sergiev Posad khiến Radonezh trở thành một điểm ghé lý tưởng, dễ dàng lồng ghép vào lịch trình khám phá “Vành đai Vàng” (Zolotoe Koltso) phía đông bắc Moscow.</w:t>
      </w:r>
    </w:p>
    <w:p>
      <w:pPr>
        <w:jc w:val="both"/>
      </w:pPr>
      <w:r>
        <w:t>Về phương tiện di chuyển, cách thuận tiện nhất là tự lái xe hoặc thuê xe riêng, vì đường đi khá dễ và có chỗ đỗ gần nhà thờ. Nếu dùng phương tiện công cộng, bạn có thể bắt tàu ngoại ô (elektrichka) từ ga Yaroslavsky ở Moscow đến Sergiev Posad hoặc ga Khotkovo, rồi chuyển sang xe buýt địa phương chạy theo hướng Radonezh/Khotkovo. Hãy hỏi trước tài xế hoặc người dân điểm dừng gần làng, sau đó đi bộ một quãng ngắn lên gò. Vì lịch xe buýt ở vùng nông thôn không dày, bạn nên tra cứu giờ giấc từ sớm và tính cả chiều về để tránh bị lỡ chuyến, nhất là vào buổi chiều muộn.</w:t>
      </w:r>
    </w:p>
    <w:p>
      <w:pPr>
        <w:pStyle w:val="Heading1"/>
      </w:pPr>
      <w:r>
        <w:rPr>
          <w:color w:val="152C4E"/>
        </w:rPr>
        <w:t>Lịch sử hình thành</w:t>
      </w:r>
    </w:p>
    <w:p>
      <w:pPr>
        <w:jc w:val="both"/>
      </w:pPr>
      <w:r>
        <w:t>Lịch sử Radonezh trải dài nhiều thế kỷ. Ngay từ thời trung cổ, nơi đây đã là một khu định cư có tường thành (gorodishche) — một pháo đài nhỏ trên gò cao, được bao quanh bởi những lũy đất phòng thủ mà đến nay vẫn còn nhìn thấy rõ. Vào khoảng năm 1330, gia đình quý tộc đã sa sút của cậu bé Bartholomew rời bỏ Rostov Veliky vì loạn lạc và gánh nặng thuế khóa, tìm về Gorodok (tên gọi cũ của Radonezh) để bắt đầu cuộc sống mới. Chính tại vùng đất này, cậu bé đã trải qua thời niên thiếu trước khi cùng anh trai lui vào rừng sâu, lập nên tu viện mà sau này trở thành Trinity Lavra lừng danh.</w:t>
      </w:r>
    </w:p>
    <w:p>
      <w:pPr>
        <w:jc w:val="both"/>
      </w:pPr>
      <w:r>
        <w:t>Trên nền thị trấn cổ, vào những năm 1834–1840, người ta cho xây dựng nhà thờ Chúa Biến Hình (Spaso-Preobrazhenskaya) bằng đá trắng theo phong cách Đế chế (Empire) thanh nhã, do kiến trúc sư A. G. Grigoriev thiết kế. Ngôi nhà thờ với những đường nét cân đối cổ điển và tháp chuông vươn cao đã trở thành biểu tượng của làng suốt gần hai thế kỷ. Qua bao thăng trầm của lịch sử Nga — từ thời Sa hoàng đến giai đoạn Xô Viết đầy biến động — Radonezh vẫn lặng lẽ giữ được linh hồn của mình, như một chứng nhân bền bỉ cho câu chuyện khởi nguồn của Thánh Sergius và cho đức tin của người dân vùng này.</w:t>
      </w:r>
    </w:p>
    <w:p>
      <w:pPr>
        <w:pStyle w:val="Heading1"/>
      </w:pPr>
      <w:r>
        <w:rPr>
          <w:color w:val="152C4E"/>
        </w:rPr>
        <w:t>Tượng đài Thánh Sergius &amp; nhà thờ</w:t>
      </w:r>
    </w:p>
    <w:p>
      <w:pPr>
        <w:jc w:val="both"/>
      </w:pPr>
      <w:r>
        <w:t>Điểm nhấn nổi bật nhất của Radonezh là pho tượng đài bằng đồng tưởng niệm Thánh Sergius, được khánh thành năm 1988 bởi nhà điêu khắc tài danh Vyacheslav Klykov (Вячеслав Клыков). Tác phẩm khắc họa hình ảnh vị trưởng lão (starets) khoác chiếc áo choàng tu sĩ, gương mặt hiền từ và trầm mặc; trên ngực ngài là một tấm huy chương (medallion) chạm hình cậu bé Bartholomew — chính là hình ảnh Thánh Sergius thuở thiếu thời. Cách bố cục độc đáo này gói trọn cả một đời người trong một pho tượng: từ cậu bé mộ đạo cho đến bậc thánh nhân được cả nước Nga tôn kính.</w:t>
      </w:r>
    </w:p>
    <w:p>
      <w:pPr>
        <w:jc w:val="both"/>
      </w:pPr>
      <w:r>
        <w:t>Điều khiến tượng đài này đặc biệt giá trị về mặt lịch sử là: đây là pho tượng công cộng ĐẦU TIÊN được dựng ở Liên Xô mà không hề có giấy phép chính thức của chính quyền. Trong bối cảnh nhà nước Xô Viết vô thần kiểm soát gắt gao mọi biểu tượng tôn giáo, việc dựng lên tượng một vị thánh Chính Thống giáo là hành động đầy táo bạo, đánh dấu làn sóng phục hưng tinh thần dân tộc và tôn giáo cuối thập niên 1980. Vì thế, tượng đài không chỉ đẹp về nghệ thuật mà còn mang ý nghĩa biểu tượng sâu sắc trong ký ức người Nga.</w:t>
      </w:r>
    </w:p>
    <w:p>
      <w:pPr>
        <w:jc w:val="both"/>
      </w:pPr>
      <w:r>
        <w:t>Đứng lặng bên cạnh pho tượng là nhà thờ Chúa Biến Hình màu trắng tinh khôi, với kiến trúc Đế chế thanh thoát nổi bật trên nền trời và triền đồi xanh. Sự kết hợp giữa tượng đồng trầm mặc, ngôi nhà thờ cổ kính và khung cảnh thiên nhiên khoáng đạt tạo nên một tổng thể hài hòa hiếm thấy, khiến bất kỳ ai ghé thăm cũng phải dừng chân chiêm ngưỡng, tĩnh tâm đôi phút và lưu lại vài tấm ảnh kỷ niệm khó quên.</w:t>
      </w:r>
    </w:p>
    <w:p>
      <w:pPr>
        <w:pStyle w:val="Heading1"/>
      </w:pPr>
      <w:r>
        <w:rPr>
          <w:color w:val="152C4E"/>
        </w:rPr>
        <w:t>Ý nghĩa &amp; câu chuyện</w:t>
      </w:r>
    </w:p>
    <w:p>
      <w:pPr>
        <w:jc w:val="both"/>
      </w:pPr>
      <w:r>
        <w:t>Với người Nga, Thánh Sergius xứ Radonezh (khoảng 1314–1392) là một trong những vị thánh vĩ đại và được yêu mến nhất, thường được tôn xưng là đấng bảo trợ tinh thần của nước Nga. Câu chuyện tuổi thơ của ngài gắn liền với Radonezh và mang màu sắc huyền thoại: tương truyền cậu bé Bartholomew học chữ rất chậm và khổ sở, cho đến một ngày gặp một vị trưởng lão bí ẩn dưới gốc cây. Vị này cho cậu ăn một mẩu bánh thánh và ban phước, từ đó Bartholomew bỗng đọc thông viết thạo Kinh Thánh. Giai thoại này về sau được danh họa Mikhail Nesterov thể hiện trong bức tranh nổi tiếng “Thị kiến của cậu bé Bartholomew”.</w:t>
      </w:r>
    </w:p>
    <w:p>
      <w:pPr>
        <w:jc w:val="both"/>
      </w:pPr>
      <w:r>
        <w:t>Chi tiết tấm huy chương khắc hình cậu bé trên ngực pho tượng vì thế mang ý nghĩa vô cùng cảm động — nó nhắc nhở người hành hương rằng vị thánh vĩ đại cũng từng là một đứa trẻ bình thường, khiêm nhường và kiên nhẫn, đã lớn lên ngay trên chính mảnh đất này. Đến Radonezh, nhiều tín đồ Chính Thống giáo dừng lại cầu nguyện, xin ơn cho việc học hành của con cái, bởi Thánh Sergius được xem là đấng phù hộ cho học sinh, sinh viên và những ai gặp khó khăn trong học tập. Đó là lý do Radonezh không chỉ là một di tích lịch sử, mà còn là điểm hành hương sống động và ấm áp tình người.</w:t>
      </w:r>
    </w:p>
    <w:p>
      <w:pPr>
        <w:pStyle w:val="Heading1"/>
      </w:pPr>
      <w:r>
        <w:rPr>
          <w:color w:val="152C4E"/>
        </w:rPr>
        <w:t>Trải nghiệm dành cho du khách</w:t>
      </w:r>
    </w:p>
    <w:p>
      <w:pPr>
        <w:jc w:val="both"/>
      </w:pPr>
      <w:r>
        <w:t>Dù diện tích không lớn, Radonezh lại mang đến một trải nghiệm giàu cảm xúc. Bạn có thể thong thả tản bộ dọc những lũy đất cổ của thành lũy trung cổ, phóng tầm mắt ra khung cảnh đồng quê Nga trải rộng và dòng sông Pazha uốn lượn phía dưới — một trong những khung cảnh bình yên và đẹp nhất vùng ngoại ô Moscow. Vào mùa hè, cả gò đồi phủ một màu xanh mướt điểm hoa dại; sang mùa đông, tuyết trắng bao trùm tạo nên vẻ đẹp tĩnh lặng như bước ra từ tranh vẽ.</w:t>
      </w:r>
    </w:p>
    <w:p>
      <w:pPr>
        <w:jc w:val="both"/>
      </w:pPr>
      <w:r>
        <w:t>Dưới chân đồi là một dòng suối thiêng (svyatoy istochnik) được người hành hương đặc biệt tôn kính. Nhiều người xuống đây múc nước, rửa mặt hoặc mang nước thánh về nhà, tin rằng nước suối mang lại sức khỏe và sự thanh tẩy tinh thần. Bên trên, nhà thờ Chúa Biến Hình mở cửa đón khách vào cầu nguyện và chiêm ngưỡng không gian nội thất giản dị mà trang nghiêm. Toàn bộ khung cảnh — pho tượng, nhà thờ, lũy đất và dòng suối — hòa quyện thành một hành trình tâm linh nhỏ mà trọn vẹn, phù hợp cho cả người mộ đạo lẫn du khách yêu lịch sử và thiên nhiên.</w:t>
      </w:r>
    </w:p>
    <w:p>
      <w:pPr>
        <w:pStyle w:val="Heading1"/>
      </w:pPr>
      <w:r>
        <w:rPr>
          <w:color w:val="152C4E"/>
        </w:rPr>
        <w:t>Mẹo tham quan</w:t>
      </w:r>
    </w:p>
    <w:p>
      <w:pPr>
        <w:jc w:val="both"/>
      </w:pPr>
      <w:r>
        <w:t>Tham quan Radonezh hoàn toàn miễn phí và thường chỉ mất khoảng 1 đến 1.5 giờ là đủ để đi hết các điểm chính. Thời điểm đẹp nhất trong ngày là buổi sáng sớm hoặc chiều muộn khi ánh nắng dịu, lý tưởng cho việc chụp ảnh pho tượng đồng và ngôi nhà thờ trắng nổi bật trên nền trời. Nếu muốn xuống suối thiêng, bạn nên đi giày thể thao hoặc giày bệt bám đường, vì lối dốc có thể trơn trượt, nhất là sau mưa hoặc vào mùa đông tuyết phủ.</w:t>
      </w:r>
    </w:p>
    <w:p>
      <w:pPr>
        <w:jc w:val="both"/>
      </w:pPr>
      <w:r>
        <w:t>Khi vào nhà thờ, hãy ăn mặc lịch sự và kín đáo theo truyền thống Chính Thống giáo: nữ giới nên mang khăn trùm đầu và tránh mặc quần short hay váy ngắn, còn nam giới nên bỏ mũ khi bước vào. Nếu muốn lấy nước từ suối thiêng, hãy mang theo một chai rỗng, cùng ít tiền mặt để mua nến hoặc quyên góp cho nhà thờ. Vì đây là vùng nông thôn ít hàng quán, bạn nên chuẩn bị sẵn đồ ăn nhẹ và nước uống. Và đừng quên kiểm tra lịch xe buýt chiều về nếu di chuyển bằng phương tiện công cộng.</w:t>
      </w:r>
    </w:p>
    <w:p>
      <w:pPr>
        <w:pStyle w:val="Heading1"/>
      </w:pPr>
      <w:r>
        <w:rPr>
          <w:color w:val="152C4E"/>
        </w:rPr>
        <w:t>Khám phá xung quanh</w:t>
      </w:r>
    </w:p>
    <w:p>
      <w:pPr>
        <w:jc w:val="both"/>
      </w:pPr>
      <w:r>
        <w:t>Điểm cộng lớn của Radonezh là nằm rất gần nhiều địa danh hấp dẫn khác, rất dễ ghép thành một hành trình trọn vẹn trong ngày. Cách đó không xa là Khotkovo với Tu viện Pokrovsky Khotkov (Pokrovsky Khotkov Monastyr) — nơi an nghỉ của song thân Thánh Sergius là ông Kirill và bà Maria, cả hai về sau đều được phong thánh. Với người hành hương, việc viếng mộ cha mẹ ngài ở Khotkovo rồi đến Radonezh nơi ngài lớn lên là một mạch câu chuyện liền lạc và giàu ý nghĩa.</w:t>
      </w:r>
    </w:p>
    <w:p>
      <w:pPr>
        <w:jc w:val="both"/>
      </w:pPr>
      <w:r>
        <w:t>Gần đó còn có Abramtsevo — điền trang nghệ thuật nổi tiếng, từng là nơi quy tụ của giới văn nghệ sĩ Nga thế kỷ 19 như Repin, Vasnetsov và Serov, nay là khu bảo tàng - bảo tồn tuyệt đẹp giữa thiên nhiên. Và tất nhiên, không thể bỏ qua “viên ngọc” Trinity Sergius Lavra ở Sergiev Posad — tu viện do chính Thánh Sergius sáng lập, được UNESCO công nhận là Di sản Thế giới. Kết hợp Radonezh, Khotkovo, Abramtsevo và Sergiev Posad, bạn sẽ có một chuyến đi trong ngày vừa đậm chất tâm linh, vừa giàu dấu ấn lịch sử và văn hóa Nga.</w:t>
      </w:r>
    </w:p>
    <w:p>
      <w:pPr>
        <w:pStyle w:val="Heading1"/>
      </w:pPr>
      <w:r>
        <w:rPr>
          <w:color w:val="152C4E"/>
        </w:rPr>
        <w:t>Nguồn tham khảo &amp; liên kết</w:t>
      </w:r>
    </w:p>
    <w:p>
      <w:r>
        <w:rPr>
          <w:sz w:val="22"/>
        </w:rPr>
        <w:t xml:space="preserve">• Radonezh — Holy Sites in Russia (Moscovery) — </w:t>
      </w:r>
      <w:r>
        <w:rPr>
          <w:color w:val="204A86"/>
          <w:sz w:val="20"/>
        </w:rPr>
        <w:t>https://www.moscovery.com/radonezh/</w:t>
      </w:r>
    </w:p>
    <w:p>
      <w:r>
        <w:rPr>
          <w:sz w:val="22"/>
        </w:rPr>
        <w:t xml:space="preserve">• Radonezh — detailed description and photos (Geomerid) — </w:t>
      </w:r>
      <w:r>
        <w:rPr>
          <w:color w:val="204A86"/>
          <w:sz w:val="20"/>
        </w:rPr>
        <w:t>https://geomerid.com/en/place/radonezh-moscow-attractions/overview/</w:t>
      </w:r>
    </w:p>
    <w:p>
      <w:r>
        <w:rPr>
          <w:sz w:val="22"/>
        </w:rPr>
        <w:t xml:space="preserve">• Church of the Transfiguration (Spassky) — Wikipedia — </w:t>
      </w:r>
      <w:r>
        <w:rPr>
          <w:color w:val="204A86"/>
          <w:sz w:val="20"/>
        </w:rPr>
        <w:t>https://en.wikipedia.org/wiki/Church_of_the_Transfiguration_(Spassky)</w:t>
      </w:r>
    </w:p>
    <w:p>
      <w:r>
        <w:rPr>
          <w:sz w:val="22"/>
        </w:rPr>
        <w:t xml:space="preserve">• In the Land of Sergiy Radonezhsky — Russian Life — </w:t>
      </w:r>
      <w:r>
        <w:rPr>
          <w:color w:val="204A86"/>
          <w:sz w:val="20"/>
        </w:rPr>
        <w:t>https://russianlife.com/magazine/july-aug-2002/the-patriarch-of-russian-painting/in-the-land-of-sergiy-radonezhsky/</w:t>
      </w:r>
    </w:p>
    <w:p>
      <w:r>
        <w:rPr>
          <w:sz w:val="22"/>
        </w:rPr>
        <w:t xml:space="preserve">• Monument to Sergius of Radonezh — Tripadvisor — </w:t>
      </w:r>
      <w:r>
        <w:rPr>
          <w:color w:val="204A86"/>
          <w:sz w:val="20"/>
        </w:rPr>
        <w:t>https://www.tripadvisor.com/Attraction_Review-g8359698-d14139320-Reviews-Monument_to_Sergius_of_Radonezh-Radonezh_Moscow_Oblast_Central_Russia.html</w:t>
      </w:r>
    </w:p>
    <w:p>
      <w:pPr>
        <w:pStyle w:val="Heading2"/>
      </w:pPr>
      <w:r>
        <w:rPr>
          <w:color w:val="5C6773"/>
        </w:rPr>
        <w:t>Nguồn dữ kiện</w:t>
      </w:r>
    </w:p>
    <w:p>
      <w:r>
        <w:rPr>
          <w:color w:val="5C6773"/>
          <w:sz w:val="20"/>
        </w:rPr>
        <w:t>Moscovery – Radonezh (Holy Sites in Russia)</w:t>
      </w:r>
    </w:p>
    <w:p>
      <w:r>
        <w:rPr>
          <w:color w:val="5C6773"/>
          <w:sz w:val="20"/>
        </w:rPr>
        <w:t>Geomerid – Radonezh, Moscow attractions overview</w:t>
      </w:r>
    </w:p>
    <w:p>
      <w:r>
        <w:rPr>
          <w:color w:val="5C6773"/>
          <w:sz w:val="20"/>
        </w:rPr>
        <w:t>Wikipedia – Church of the Transfiguration (Spassky), Radonezh</w:t>
      </w:r>
    </w:p>
    <w:p>
      <w:r>
        <w:rPr>
          <w:color w:val="5C6773"/>
          <w:sz w:val="20"/>
        </w:rPr>
        <w:t>Russian Life – In the Land of Sergiy Radonezhsky</w:t>
      </w:r>
    </w:p>
    <w:p>
      <w:r>
        <w:rPr>
          <w:color w:val="5C6773"/>
          <w:sz w:val="20"/>
        </w:rPr>
        <w:t>Hramy.org / Sергиев.ru – Спасо-Преображенская церковь và памятник в Радонеже</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