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Gian Trung tâm số 1 (Tsentralny Pavilyon)</w:t>
      </w:r>
    </w:p>
    <w:p>
      <w:r>
        <w:rPr>
          <w:i/>
          <w:color w:val="5C6773"/>
          <w:sz w:val="22"/>
        </w:rPr>
        <w:t>Центральный павильон ВДНХ (Павильон № 1) · Central Pavilion No. 1, VDNKh</w:t>
      </w:r>
    </w:p>
    <w:p>
      <w:r>
        <w:rPr>
          <w:sz w:val="25"/>
        </w:rPr>
        <w:t>Ngọn tháp bậc thang cao chín mươi mét đội ngôi sao vàng, mặt tiền khảm quốc huy mười sáu nước cộng hoà: Gian Trung tâm số 1 đứng ở đầu Quảng trường Trung tâm VDNKh như một khải hoàn môn bằng đá tôn vinh giấc mơ phồn vinh của Liên bang Xô-viết.</w:t>
      </w:r>
    </w:p>
    <w:p>
      <w:r>
        <w:rPr>
          <w:b/>
          <w:color w:val="152C4E"/>
          <w:sz w:val="26"/>
        </w:rPr>
        <w:t>★ Điểm nhấn</w:t>
      </w:r>
    </w:p>
    <w:p>
      <w:pPr>
        <w:pStyle w:val="ListBullet"/>
      </w:pPr>
      <w:r>
        <w:t>Tháp bậc thang cao khoảng 90 m (một số nguồn ghi gần 97 m) đội ngôi sao vàng — công trình đồ sộ nhất VDNKh, dựng 1950–1954 theo phong cách Đế chế Stalin.</w:t>
      </w:r>
    </w:p>
    <w:p>
      <w:pPr>
        <w:pStyle w:val="ListBullet"/>
      </w:pPr>
      <w:r>
        <w:t>Đồ án của KTS Georgy Shchuko và Evgeny Stolyarov, lấy cảm hứng từ tháp trung tâm toà nhà Bộ Hải quân (Admiralty) ở Saint Petersburg và nguyên lý thiết kế Cung điện Xô-viết.</w:t>
      </w:r>
    </w:p>
    <w:p>
      <w:pPr>
        <w:pStyle w:val="ListBullet"/>
      </w:pPr>
      <w:r>
        <w:t>Mặt tiền khảm quốc huy Liên Xô cùng 16 huy hiệu của 16 nước cộng hoà (tính tới 1954) — trong đó huy hiệu Karelo-Phần Lan từng bị đục bỏ rồi được phục dựng năm 2018.</w:t>
      </w:r>
    </w:p>
    <w:p>
      <w:pPr>
        <w:pStyle w:val="ListBullet"/>
      </w:pPr>
      <w:r>
        <w:t>Nội thất gồm chín gian trang hoàng bằng đá cẩm thạch nhân tạo, tượng và tranh; nổi bật là Gian Hiến pháp Stalin với mái vòm khắc lời quốc ca Liên Xô.</w:t>
      </w:r>
    </w:p>
    <w:p>
      <w:pPr>
        <w:pStyle w:val="ListBullet"/>
      </w:pPr>
      <w:r>
        <w:t>Đứng ở đầu Quảng trường Trung tâm, ngay sau Cổng chào chính, nối bằng đại lộ 14 đài phun nước; trước bậc thềm nay là tượng Lenin (từng có cặp tượng Lenin–Stalin tới 1962).</w:t>
      </w:r>
    </w:p>
    <w:p>
      <w:pPr>
        <w:pStyle w:val="ListBullet"/>
      </w:pPr>
      <w:r>
        <w:t>Nay là không gian triển lãm và bảo tàng gắn với lịch sử VDNKh, sau đợt trùng tu mặt tiền kéo dài 18 tháng, hoàn tất và mở lại ngày 1 tháng 6 năm 2018.</w:t>
      </w:r>
    </w:p>
    <w:p>
      <w:pPr>
        <w:pStyle w:val="Heading1"/>
      </w:pPr>
      <w:r>
        <w:rPr>
          <w:color w:val="152C4E"/>
        </w:rPr>
        <w:t>Giới thiệu chung</w:t>
      </w:r>
    </w:p>
    <w:p>
      <w:pPr>
        <w:jc w:val="both"/>
      </w:pPr>
      <w:r>
        <w:t>Gian Trung tâm số 1 — trong tiếng Nga là «Центральный павильон» (Tsentralny Pavilyon), trước năm 1964 mang tên «Главный павильон» tức «Gian chính» — là công trình đồ sộ và mang tính biểu tượng bậc nhất của quần thể VDNKh, tức Triển lãm Thành tựu Kinh tế Quốc dân ở phía bắc Moskva. Nếu VDNKh được ví như một «thành phố triển lãm» hay một «Versailles của Liên Xô», thì Gian Trung tâm chính là toà thị chính, là cung điện đầu não của thành phố ấy: nó đứng sừng sững ở đầu trục chính, ngay sau Cổng chào chính, như lời chào long trọng và cũng là lời tuyên ngôn thị giác đầu tiên mà mọi du khách nhận được khi bước chân vào khu triển lãm.</w:t>
      </w:r>
    </w:p>
    <w:p>
      <w:pPr>
        <w:jc w:val="both"/>
      </w:pPr>
      <w:r>
        <w:t>Được dựng trong những năm 1950–1954 theo đồ án của hai kiến trúc sư Georgy Shchuko (Ghê-oóc-ghi Su-cô) và Evgeny Stolyarov (Ép-ghê-nhi Xtô-lia-rốp), gian nhà là hiện thân trọn vẹn của phong cách thường được gọi là «Đế chế Stalin» (Sталинский ампир) — một biến thể tráng lệ, phô trương của lối tân cổ điển Xô-viết. Điểm gây choáng ngợp nhất là khối tháp nhiều tầng vươn lên theo từng bậc như một cầu thang khổng lồ, cao khoảng chín mươi mét tính cả ngọn tháp nhọn, trên đỉnh gắn một ngôi sao vàng năm cánh — biểu tượng thiêng liêng của nhà nước Xô-viết. Từ xa, hình bóng cây tháp bậc thang ánh vàng ấy đã trở thành một cột mốc dễ nhận ra của cả vùng đông bắc thủ đô.</w:t>
      </w:r>
    </w:p>
    <w:p>
      <w:pPr>
        <w:jc w:val="both"/>
      </w:pPr>
      <w:r>
        <w:t>Mặt tiền của gian nhà không chỉ để trang trí mà còn để kể chuyện. Ở đây, người ta gắn quốc huy Liên bang Xô-viết cùng một dãy huy hiệu tượng trưng cho các nước cộng hoà thành viên — mười sáu huy hiệu tính đến thời điểm khánh thành năm 1954 — biến bức tường thành một tấm bản đồ chính trị bằng đá và vữa. Phía sau lớp cột đồ sộ là những mảng phù điêu nổi khắc hoạ người lao động, còn bên trong là chuỗi chín gian trưng bày lộng lẫy, trang hoàng bằng đá cẩm thạch nhân tạo, tượng và tranh, từng được dùng để phô diễn thành tựu của chế độ trong mọi lĩnh vực từ chính trị, khoa học tới nông nghiệp.</w:t>
      </w:r>
    </w:p>
    <w:p>
      <w:pPr>
        <w:jc w:val="both"/>
      </w:pPr>
      <w:r>
        <w:t>Nếu như xưa kia bên trong gian nhà là nơi trưng bày thành tựu của Liên Xô, thì ngày nay, sau những thăng trầm và một đợt trùng tu quy mô lớn hoàn tất năm 2018, Gian Trung tâm đã hồi sinh thành một không gian triển lãm và bảo tàng sống động. Nơi đây thường xuyên tổ chức các cuộc triển lãm nghệ thuật và lịch sử, đồng thời gắn với việc giới thiệu chính lịch sử của quần thể VDNKh. Với du khách, gian nhà vừa là một tuyệt tác kiến trúc để chiêm ngưỡng, vừa là chiếc chìa khoá để hiểu toàn bộ câu chuyện của VDNKh và của cả một thời đại đã lùi vào ký ức.</w:t>
      </w:r>
    </w:p>
    <w:p>
      <w:pPr>
        <w:jc w:val="both"/>
      </w:pPr>
      <w:r>
        <w:t>Tài liệu thuyết minh này tập trung riêng vào Gian Trung tâm số 1: từ vị trí và cách tiếp cận, lịch sử ra đời với hai đời gian nhà khác nhau, những đặc điểm kiến trúc độc đáo, cho tới ý nghĩa văn hoá sâu xa và những giai thoại ly kỳ ẩn sau lớp vàng son. Mục tiêu là trao cho người kể chuyện đủ chất liệu để biến vài phút dừng chân trước gian nhà thành một lát cắt cô đọng nhưng đầy sức nặng về lịch sử, mỹ học và tham vọng của Liên bang Xô-viết.</w:t>
      </w:r>
    </w:p>
    <w:p>
      <w:pPr>
        <w:pStyle w:val="Heading1"/>
      </w:pPr>
      <w:r>
        <w:rPr>
          <w:color w:val="152C4E"/>
        </w:rPr>
        <w:t>Vị trí &amp; cách di chuyển</w:t>
      </w:r>
    </w:p>
    <w:p>
      <w:pPr>
        <w:jc w:val="both"/>
      </w:pPr>
      <w:r>
        <w:t>Gian Trung tâm nằm trong khuôn viên VDNKh, quận Ostankinsky, phía đông bắc trung tâm Moskva, với địa chỉ chính thức là Prospekt Mira số 119, công trình số 1. Vị trí của nó trong quần thể mang tính chiến lược: gian nhà đứng ở đầu trục xương sống của toàn khu, ngay phía sau Cổng chào chính (còn gọi là Cổng Khải hoàn), khép lại đầu Quảng trường Trung tâm. Từ cổng vào, một đại lộ rộng lát đá với dãy mười bốn đài phun nước dẫn thẳng tới bậc thềm gian nhà, tạo nên một phối cảnh long trọng theo đúng lối bố cục cung điện — mọi đường nét đều hướng tầm mắt du khách về phía cây tháp có sao.</w:t>
      </w:r>
    </w:p>
    <w:p>
      <w:pPr>
        <w:jc w:val="both"/>
      </w:pPr>
      <w:r>
        <w:t>Cách thuận tiện nhất để đến đây là đi tàu điện ngầm. Du khách xuống ga mang chính tên «VDNKh» trên tuyến số 6 (tuyến Kaluzhsko-Rizhskaya, ký hiệu màu cam) của metro Moskva. Từ cửa ga, chỉ mất vài phút đi bộ băng qua quảng trường trước cổng là tới Cổng chào chính, rồi đi tiếp dọc đại lộ trung tâm chừng vài trăm mét sẽ tới thẳng Gian Trung tâm. Từ khu vực Quảng trường Đỏ và điện Kremlin, hành trình bằng metro tới đây thường chỉ mất khoảng hai mươi tới hai mươi lăm phút, nên gian nhà rất dễ đưa vào lịch trình một buổi hoặc một ngày khám phá Moskva.</w:t>
      </w:r>
    </w:p>
    <w:p>
      <w:pPr>
        <w:jc w:val="both"/>
      </w:pPr>
      <w:r>
        <w:t>Ngay cạnh ga metro còn có tuyến monorail chạy trên cao và nhiều tuyến xe buýt, xe điện dừng trước cổng, nên việc tiếp cận VDNKh khá linh hoạt. Tuy nhiên, cần nhớ rằng bản thân quần thể rộng mênh mông, và Gian Trung tâm tuy nằm gần cổng chính nhưng lại là điểm khởi đầu của một trục dài dẫn sâu vào trong tới tận Gian Vũ trụ ở phía cuối. Vì thế, nhiều du khách chọn thuê xe đạp hoặc xe scooter điện ngay từ cổng để vừa ngắm gian nhà, vừa thong dong khám phá các công trình khác mà không phải đi bộ quá nhiều.</w:t>
      </w:r>
    </w:p>
    <w:p>
      <w:pPr>
        <w:jc w:val="both"/>
      </w:pPr>
      <w:r>
        <w:t>Việc vào khuôn viên VDNKh và ngắm Gian Trung tâm từ bên ngoài là hoàn toàn miễn phí, mở cửa tự do hằng ngày. Riêng các cuộc triển lãm hay sự kiện tổ chức bên trong gian nhà thì có thể bán vé và có giờ mở cửa riêng, tuỳ theo nội dung đang được trưng bày tại từng thời điểm. Do đó, nếu muốn vào tham quan bên trong, du khách nên tra cứu trước lịch sự kiện trên trang chính thức của VDNKh để biết gian nhà đang mở cửa với chương trình gì.</w:t>
      </w:r>
    </w:p>
    <w:p>
      <w:pPr>
        <w:jc w:val="both"/>
      </w:pPr>
      <w:r>
        <w:t>Về định hướng, Gian Trung tâm gần như không thể nhầm lẫn: đó là công trình cao lớn nhất với ngọn tháp có sao đứng chính diện ngay khi bạn bước qua cổng. Một mẹo nhỏ cho người chụp ảnh là đứng ở khoảng giữa đại lộ, lấy dãy đài phun nước làm tiền cảnh dẫn mắt về phía gian nhà — đây là góc máy kinh điển cho thấy trọn vẹn sự hoành tráng mà các kiến trúc sư đã cố tình tính toán để công trình được cảm nhận từ những điểm nhìn xa.</w:t>
      </w:r>
    </w:p>
    <w:p>
      <w:pPr>
        <w:pStyle w:val="Heading1"/>
      </w:pPr>
      <w:r>
        <w:rPr>
          <w:color w:val="152C4E"/>
        </w:rPr>
        <w:t>Lịch sử hình thành và phát triển</w:t>
      </w:r>
    </w:p>
    <w:p>
      <w:pPr>
        <w:jc w:val="both"/>
      </w:pPr>
      <w:r>
        <w:t>Câu chuyện của Gian Trung tâm thực chất là câu chuyện của hai gian nhà khác nhau đứng trên gần như cùng một chỗ. Gian nhà đầu tiên xuất hiện cùng với sự ra đời của Triển lãm Nông nghiệp Toàn Liên bang (VSKhV), khai mạc năm 1939. Đó là một công trình bằng gỗ, dựng theo đồ án của viện sĩ Vladimir Shchuko và giáo sư Vladimir Gelfreikh (Ghen-phrai), có một ngọn tháp cao khoảng năm mươi mét, trên đỉnh đặt biểu tượng của triển lãm — cụm tượng «Người lái máy kéo và Nữ nông trang viên». Mặt tiền gian nhà gỗ khi đó đã gắn quốc huy Liên Xô cùng mười một huy hiệu các nước cộng hoà, còn phía trước, trên nền những lá cờ, là các bức tượng lãnh tụ Lenin và Stalin.</w:t>
      </w:r>
    </w:p>
    <w:p>
      <w:pPr>
        <w:jc w:val="both"/>
      </w:pPr>
      <w:r>
        <w:t>Là gian nhà mở đầu của cả triển lãm, ngay từ đầu công trình đã được giao sứ mệnh «dẫn nhập»: giới thiệu cho khách tham quan những thắng lợi của đất nước xã hội chủ nghĩa trong tổ chức nhà nước, kinh tế, văn hoá và đời sống. Bằng tranh, tượng, toàn cảnh (panorama) và ảnh, năm gian trưng bày bên trong kể lại câu chuyện tuyên truyền quen thuộc thời ấy — rằng những người Bolshevik đã biến làng quê nghèo nàn thời Nga hoàng thành làng quê Xô-viết trù phú, và nền nông nghiệp đã đạt những thành tựu vượt bậc nhờ được tổ chức lại trên nền tảng tập thể hoá.</w:t>
      </w:r>
    </w:p>
    <w:p>
      <w:pPr>
        <w:jc w:val="both"/>
      </w:pPr>
      <w:r>
        <w:t>Đến đầu thập niên 1950, khi VSKhV được tái thiết và mở rộng với một bố cục kiến trúc mới bề thế hơn, gian nhà gỗ cũ bị coi là không còn phù hợp cả về quy mô lẫn tinh thần. Người ta quyết định tháo dỡ nó và dựng một gian nhà hoàn toàn mới, lần này bằng gạch, trên phần đất mới được sáp nhập vào triển lãm, để làm điểm nhấn kiến trúc thống lĩnh Quảng trường Nông trang. Trên chính nền của gian nhà cũ về sau mọc lên một phần khoảng sân và bể của đài phun nước «Bông hoa đá». Công trình mới được xây dựng trong các năm 1951–1954, hoàn thành kịp cho lần mở lại triển lãm năm 1954, và mang tên «Gian chính».</w:t>
      </w:r>
    </w:p>
    <w:p>
      <w:pPr>
        <w:jc w:val="both"/>
      </w:pPr>
      <w:r>
        <w:t>Khi khánh thành, gian nhà mới tái hiện tinh thần của người tiền nhiệm nhưng ở tầm vóc lớn hơn nhiều: trên mặt tiền lại có quốc huy Liên Xô cùng mười sáu huy hiệu tượng trưng cho mười sáu nước cộng hoà tồn tại vào thời điểm 1954. Ở hai bên bậc thềm lối vào từng đặt một cặp tượng: tượng Lenin bên trái và tượng Stalin bên phải. Tượng Stalin đứng đó cho tới năm 1962 thì bị dỡ đi trong làn sóng «hạ bệ tệ sùng bái cá nhân»; ngày nay chỉ còn lại tượng Lenin, được chuyển ra đứng ngay trước gian nhà. Đến năm 1964, gian nhà chính thức được đổi tên thành «Trung tâm» — cái tên gắn với nó cho tới nay, đi kèm số thứ tự pavilion số 1.</w:t>
      </w:r>
    </w:p>
    <w:p>
      <w:pPr>
        <w:jc w:val="both"/>
      </w:pPr>
      <w:r>
        <w:t>Thời hậu Xô-viết là giai đoạn u ám. Từ cuối thập niên 1980 – đầu thập niên 1990, chế độ điều hoà nhiệt ẩm bên trong gian nhà ngừng được duy trì khi công trình bị biến thành nơi buôn bán, và tình trạng xuống cấp kéo dài nhiều năm. Bước ngoặt chỉ đến từ giữa thập niên 2010, khi Moskva khởi động chương trình trùng tu quy mô lớn cho VDNKh. Riêng phần mặt tiền Gian Trung tâm trải qua đợt phục chế kéo dài mười tám tháng: giàn giáo được dỡ bỏ và toàn bộ dáng vẻ lịch sử của công trình được phô bày trở lại đúng dịp gian nhà cùng đại lộ trung tâm mở lại cho công chúng vào ngày 1 tháng 6 năm 2018. Cũng trong quá trình dọn tầng hầm năm 2014, người ta bất ngờ tìm thấy một bức tranh sơn dầu khổ lớn của hoạ sĩ Alexander Gerasimov mang tên «Đại hội lần thứ hai của nông trang viên và những người xung kích», sau đó được chuyển đi phục chế.</w:t>
      </w:r>
    </w:p>
    <w:p>
      <w:pPr>
        <w:pStyle w:val="Heading1"/>
      </w:pPr>
      <w:r>
        <w:rPr>
          <w:color w:val="152C4E"/>
        </w:rPr>
        <w:t>Kiến trúc &amp; đặc điểm nổi bật</w:t>
      </w:r>
    </w:p>
    <w:p>
      <w:pPr>
        <w:jc w:val="both"/>
      </w:pPr>
      <w:r>
        <w:t>Gian Trung tâm là một khối nhà gạch mặt bằng chữ nhật, ba tầng, cao khoảng chín mươi mét tính cả ngọn tháp (một số nguồn ghi con số gần chín mươi bảy mét), được trang hoàng dày đặc bằng cột, tượng và phù điêu vữa. Nét đặc trưng nhất của thiết kế là cách khối tháp vươn lên theo lối «giật cấp»: từng tầng thu nhỏ dần chồng lên nhau như những bậc của một cầu thang khổng lồ, tạo cảm giác công trình đang tự nâng mình lên trời, để rồi kết thúc bằng ngọn tháp nhọn mạ vàng đội ngôi sao năm cánh. Đây chính là ngôn ngữ tạo hình cô đọng nhất của phong cách Đế chế Stalin: bề thế, đăng đối, hướng thượng và tràn đầy tính biểu tượng.</w:t>
      </w:r>
    </w:p>
    <w:p>
      <w:pPr>
        <w:jc w:val="both"/>
      </w:pPr>
      <w:r>
        <w:t>Điều thú vị là các tác giả đã công khai lấy cảm hứng từ những mẫu mực kiến trúc Nga. Gian nhà được đặt trong truyền thống kiến trúc cổ điển Nga và có nét tương đồng rõ rệt với tháp trung tâm của toà nhà Bộ Hải quân (Admiralty) ở Saint Petersburg — một trong những kiệt tác của phong cách Đế chế Nga. Đồng thời, hai kiến trúc sư còn vận dụng chính những nguyên lý từng được nghiên cứu cho dự án Cung điện Xô-viết khổng lồ chưa bao giờ được xây: tỉ lệ được tính toán để công trình đẹp khi nhìn từ xa, chi tiết được tiết chế để không rối mắt, và bố cục giật cấp để tạo cảm giác vươn cao. Nhờ vậy, dù đứng ở đầu một đại lộ rất dài, gian nhà vẫn giữ được sự uy nghi trọn vẹn.</w:t>
      </w:r>
    </w:p>
    <w:p>
      <w:pPr>
        <w:jc w:val="both"/>
      </w:pPr>
      <w:r>
        <w:t>Mặt tiền là một pho «biên niên sử bằng đá». Sau hàng cột đồ sộ ở cả ba tầng là những mảng phù điêu nổi khắc hoạ người lao động Xô-viết, đặt ở mặt nam và mặt bắc của gian nhà. Trên cao là quốc huy Liên bang và dãy huy hiệu các nước cộng hoà, những dải băng và biểu trưng dân tộc được dát vàng. Toàn bộ hệ trang trí ấy hợp thành một thông điệp thị giác thống nhất: đây là ngôi nhà chung của một liên bang gồm nhiều dân tộc, được xây nên bằng sức lao động và hướng tới sự phồn vinh. Dãy mười bốn đài phun nước bằng gang chạy dọc đại lộ dẫn tới bậc thềm cũng là một thủ pháp mượn từ nghệ thuật kiến tạo cung điện, cốt để tăng thêm vẻ nguy nga cho toàn cảnh.</w:t>
      </w:r>
    </w:p>
    <w:p>
      <w:pPr>
        <w:jc w:val="both"/>
      </w:pPr>
      <w:r>
        <w:t>Bên trong, gian nhà có tới chín phòng trưng bày nối tiếp nhau, mỗi phòng trang hoàng bằng đá cẩm thạch nhân tạo, tượng và tranh tường theo phong cách hiện thực xã hội chủ nghĩa. Phòng đầu tiên vốn dành cho chủ đề Cách mạng Tháng Mười; kế đó là gian bề thế nhất — Gian Hiến pháp Stalin — với một mái vòm lớn được trang trí công phu, trên vòm khắc lời của đoạn đầu bài quốc ca Liên Xô, kết hợp bốn bức bích hoạ về các chủ đề lao động, nghỉ ngơi, bầu cử và học tập cùng những pho tượng «con người Xô-viết hạnh phúc» của nhà điêu khắc Matvey Manizer. Tiếp sau là «Gian Hoà bình» được ví như những đại sảnh của cung điện đế vương, và «Gian Khoa học» tôn vinh các nhà bác học ngành nông nghiệp.</w:t>
      </w:r>
    </w:p>
    <w:p>
      <w:pPr>
        <w:jc w:val="both"/>
      </w:pPr>
      <w:r>
        <w:t>Đợt trùng tu mặt tiền năm 2017–2018 là một chương riêng đáng nể trong lịch sử công trình. Các chuyên gia đã bóc đi nhiều lớp bụi bẩn và sơn cũ, trát lại các cột ở cả ba tầng, làm sạch và phục hồi phù điêu, dát lại vàng lá lên các đầu cột, biểu trưng và dải băng. Toàn bộ tám mươi tám ô cửa sổ với khung gỗ đã mục nứt phải thay mới hoàn toàn, còn bộ cửa gỗ sồi ở lối vào — sáu trong bảy cánh cửa nguyên bản từ năm 1954 vẫn còn — được phục chế, riêng một cánh hư hại nặng phải chế tác bản sao theo đúng thiết kế gốc. Nhờ những nỗ lực tỉ mỉ ấy, du khách hôm nay được chiêm ngưỡng gian nhà gần như nguyên vẹn với dáng vẻ của thời hoàng kim.</w:t>
      </w:r>
    </w:p>
    <w:p>
      <w:pPr>
        <w:pStyle w:val="Heading1"/>
      </w:pPr>
      <w:r>
        <w:rPr>
          <w:color w:val="152C4E"/>
        </w:rPr>
        <w:t>Những điểm nhấn không thể bỏ lỡ</w:t>
      </w:r>
    </w:p>
    <w:p>
      <w:pPr>
        <w:jc w:val="both"/>
      </w:pPr>
      <w:r>
        <w:t>Điểm nhấn hiển nhiên nhất, và cũng là bức ảnh «phải có», chính là toàn cảnh mặt tiền gian nhà với ngọn tháp bậc thang đội sao vàng nhìn từ đầu đại lộ trung tâm. Hãy dành thời gian đứng lùi ra xa, để cả dãy mười bốn đài phun nước dẫn mắt về phía cây tháp — đây là góc nhìn mà chính các kiến trúc sư đã dày công tính toán. Vào lúc chạng vạng hay khi công trình lên đèn buổi tối, lớp vữa sáng màu và ngôi sao vàng trên đỉnh ánh lên rực rỡ, tạo nên khung cảnh đẹp và trang trọng bậc nhất VDNKh.</w:t>
      </w:r>
    </w:p>
    <w:p>
      <w:pPr>
        <w:jc w:val="both"/>
      </w:pPr>
      <w:r>
        <w:t>Điểm nhấn thứ hai nằm ở chi tiết trên mặt tiền: hãy thử tìm và đếm những huy hiệu các nước cộng hoà gắn quanh gian nhà. Đây là nơi lịch sử chính trị Liên Xô hiện ra bằng ngôn ngữ trang trí — với con số mười sáu huy hiệu của thời điểm 1954, trong đó có cả huy hiệu nước Cộng hoà Karelo-Phần Lan về sau bị xoá bỏ rồi được phục dựng. Đối với người kể chuyện, đây là cái cớ tuyệt vời để dẫn dắt du khách vào câu đố «mười sáu hay mười lăm nước cộng hoà» vốn cũng gắn với đài phun nước nổi tiếng ngay phía sau gian nhà.</w:t>
      </w:r>
    </w:p>
    <w:p>
      <w:pPr>
        <w:jc w:val="both"/>
      </w:pPr>
      <w:r>
        <w:t>Ngay dưới chân bậc thềm là bức tượng Lenin — điểm nhấn thứ ba và cũng là một «nhân chứng» của lịch sử. Ít ai biết rằng pho tượng này từng chỉ là một nửa của một cặp tượng đăng đối Lenin–Stalin đặt hai bên lối vào khi gian nhà khánh thành. Sự vắng mặt của pho tượng còn lại chính là dấu vết hữu hình của một trong những khúc quanh tư tưởng lớn của thế kỷ 20. Đứng trước tượng Lenin và nhìn lên mặt tiền, du khách có thể hình dung khung cảnh long trọng của lễ mở cửa năm 1954.</w:t>
      </w:r>
    </w:p>
    <w:p>
      <w:pPr>
        <w:jc w:val="both"/>
      </w:pPr>
      <w:r>
        <w:t>Nếu may mắn đến vào dịp gian nhà mở cửa đón khách, đừng bỏ lỡ cơ hội bước vào bên trong để cảm nhận không gian chín gian trưng bày lộng lẫy — đặc biệt là mái vòm khắc lời quốc ca ở gian trung tâm và những mảng đá cẩm thạch nhân tạo, tượng, bích hoạ được phục chế công phu. Nội thất chính là nơi tinh thần «cung điện của nhân dân» được thể hiện đậm đặc nhất, khác hẳn cảm giác trang nghiêm hướng ngoại của mặt tiền. Ngày nay, tuỳ thời điểm, bên trong có thể là một cuộc triển lãm nghệ thuật, một trưng bày lịch sử hay chương trình giới thiệu về chính VDNKh.</w:t>
      </w:r>
    </w:p>
    <w:p>
      <w:pPr>
        <w:jc w:val="both"/>
      </w:pPr>
      <w:r>
        <w:t>Cuối cùng, đừng quên rằng Gian Trung tâm là bệ phóng lý tưởng để ngắm toàn cảnh Quảng trường Trung tâm. Đứng trên bậc thềm cao của gian nhà nhìn ngược trở lại, du khách sẽ thu vào tầm mắt trục đại lộ với dãy đài phun nước, Cổng chào chính ở phía xa và những gian nhà hai bên — một phối cảnh cho thấy rõ vì sao VDNKh được thiết kế như một sân khấu tuyên truyền hoành tráng. Chỉ riêng việc lên xuống bậc thềm và quan sát từ hai điểm nhìn ngược nhau đã đủ để hiểu ý đồ bố cục của cả quần thể.</w:t>
      </w:r>
    </w:p>
    <w:p>
      <w:pPr>
        <w:pStyle w:val="Heading1"/>
      </w:pPr>
      <w:r>
        <w:rPr>
          <w:color w:val="152C4E"/>
        </w:rPr>
        <w:t>Ý nghĩa lịch sử – văn hoá</w:t>
      </w:r>
    </w:p>
    <w:p>
      <w:pPr>
        <w:jc w:val="both"/>
      </w:pPr>
      <w:r>
        <w:t>Gian Trung tâm chưa bao giờ chỉ là một toà nhà. Ngay từ khi ra đời, nó đã được thiết kế như một tuyên ngôn — một hình ảnh cô đọng, được lý tưởng hoá, về nhà nước và xã hội mà Liên Xô muốn xây dựng. Vị trí thống lĩnh ở đầu trục chính, chiều cao vượt trội, ngọn tháp đội sao và mặt tiền phủ đầy biểu tượng đều nhằm truyền đi một thông điệp duy nhất về quyền lực, sự đoàn kết và tiến bộ. Bước qua Cổng chào chính và tiến về phía gian nhà, du khách thời Xô-viết theo nghĩa đen đang đi vào bên trong một bức tranh tuyên truyền được dựng thành công trình.</w:t>
      </w:r>
    </w:p>
    <w:p>
      <w:pPr>
        <w:jc w:val="both"/>
      </w:pPr>
      <w:r>
        <w:t>Về mặt kiến trúc, gian nhà là một mẫu mực tiêu biểu của phong cách Đế chế Stalin và được nhà nước Nga công nhận là di sản văn hoá cấp liên bang. Việc các tác giả cố ý gợi nhắc tới toà nhà Bộ Hải quân Saint Petersburg và vận dụng nguyên lý của dự án Cung điện Xô-viết cho thấy tham vọng đặt công trình này vào dòng chảy lớn của kiến trúc Nga — nối kết truyền thống đế chế với tham vọng của thời đại mới. Chính vì thế, gian nhà mang giá trị kép: vừa là hiện vật của lịch sử chính trị, vừa là một tác phẩm nghệ thuật kiến trúc đáng nghiên cứu.</w:t>
      </w:r>
    </w:p>
    <w:p>
      <w:pPr>
        <w:jc w:val="both"/>
      </w:pPr>
      <w:r>
        <w:t>Câu chuyện hai đời gian nhà — từ công trình gỗ năm 1939 tới khối gạch năm 1954 — cũng phản chiếu chính sự vận động của thẩm mỹ và tư tưởng Xô-viết. Việc một gian nhà bị coi là «không đủ tầm vóc» rồi bị thay bằng công trình lớn hơn cho thấy nhu cầu không ngừng phóng đại và hoàn thiện hình ảnh của chế độ. Trong khi đó, những chi tiết bị thêm vào rồi lại bị gỡ bỏ — như tượng Stalin hay huy hiệu nước Cộng hoà Karelo-Phần Lan — biến mặt tiền gian nhà thành một tấm bảng ghi lại từng lần đường ranh giới chính trị và ký ức tập thể được viết lại.</w:t>
      </w:r>
    </w:p>
    <w:p>
      <w:pPr>
        <w:jc w:val="both"/>
      </w:pPr>
      <w:r>
        <w:t>Với người Nga hôm nay, Gian Trung tâm khơi dậy một nỗi hoài niệm phức tạp: vừa tự hào về vẻ đẹp và tham vọng của một thời, vừa ý thức rõ về bản chất tuyên truyền và những cái giá phía sau nó. Sự hồi sinh của gian nhà sau nhiều năm bị bỏ mặc và biến thành nơi buôn bán cũng trở thành biểu tượng cho nỗ lực gìn giữ di sản thế kỷ 20 — không phải để tôn thờ quá khứ, mà để lưu giữ và diễn giải nó một cách trung thực. Bản thân VDNKh, với Gian Trung tâm là trái tim, đã được đưa vào Danh sách Dự kiến Di sản Thế giới của UNESCO như một ứng viên tiêu biểu cho kiến trúc và cảnh quan của thế kỷ vừa qua.</w:t>
      </w:r>
    </w:p>
    <w:p>
      <w:pPr>
        <w:jc w:val="both"/>
      </w:pPr>
      <w:r>
        <w:t>Đối với công tác thuyết minh, đây là điểm mấu chốt cần truyền tải: vẻ đẹp hoành tráng của gian nhà không thể tách rời bối cảnh chính trị đã sinh ra nó. Kể câu chuyện của công trình một cách đa chiều — vừa trân trọng tài năng của các kiến trúc sư và nghệ nhân, vừa không né tránh chức năng tuyên truyền và những khúc quanh lịch sử — sẽ giúp du khách nhìn Gian Trung tâm không chỉ như một phông nền để chụp ảnh, mà như một trang sử ba chiều biết nói.</w:t>
      </w:r>
    </w:p>
    <w:p>
      <w:pPr>
        <w:pStyle w:val="Heading1"/>
      </w:pPr>
      <w:r>
        <w:rPr>
          <w:color w:val="152C4E"/>
        </w:rPr>
        <w:t>Trải nghiệm dành cho du khách</w:t>
      </w:r>
    </w:p>
    <w:p>
      <w:pPr>
        <w:jc w:val="both"/>
      </w:pPr>
      <w:r>
        <w:t>Với đa số du khách, trải nghiệm cốt lõi tại Gian Trung tâm bắt đầu từ bên ngoài: đi bộ thong thả dọc đại lộ trung tâm, dừng lại nhiều lần để ngắm gian nhà từ những khoảng cách khác nhau và cảm nhận cách khối tháp lớn dần lên khi ta tiến lại gần. Đây là công trình được sinh ra để chiêm ngưỡng theo trục, vì vậy hãy dành thời gian cho hành trình tiếp cận chứ đừng vội bước tới sát chân tường. Nhiều người thích ngồi nghỉ bên các đài phun nước, vừa ngắm gian nhà vừa quan sát nhịp sống thường nhật của người Moskva quanh mình.</w:t>
      </w:r>
    </w:p>
    <w:p>
      <w:pPr>
        <w:jc w:val="both"/>
      </w:pPr>
      <w:r>
        <w:t>Trải nghiệm tiếp theo là quan sát chi tiết. Gian Trung tâm thưởng cho những ai chịu nhìn kỹ: các mảng phù điêu người lao động sau hàng cột, các huy hiệu dát vàng trên cao, những dải băng trang trí và cả bộ cửa gỗ sồi ở lối vào với đèn trang trí hai bên. Việc phân biệt phần nào là nguyên bản từ 1954 và phần nào là phục chế năm 2018 cũng là một trò chơi thú vị cho người yêu kiến trúc. Đối với gia đình có trẻ em, việc cùng nhau «đi tìm ngôi sao trên đỉnh tháp» hay đếm số đài phun nước dọc đại lộ có thể biến buổi tham quan thành một trò khám phá vui nhộn.</w:t>
      </w:r>
    </w:p>
    <w:p>
      <w:pPr>
        <w:jc w:val="both"/>
      </w:pPr>
      <w:r>
        <w:t>Nếu gian nhà đang mở cửa đón khách với một cuộc triển lãm, trải nghiệm bên trong lại hoàn toàn khác. Không gian chín gian nối tiếp với đá cẩm thạch nhân tạo, mái vòm và tượng tạo cảm giác trang nghiêm như bước vào một cung điện, và tuỳ nội dung trưng bày, du khách có thể được dẫn dắt qua lịch sử VDNKh hoặc thưởng thức nghệ thuật trong một khung cảnh kiến trúc đặc biệt. Vì lịch trình bên trong thay đổi theo từng thời kỳ, mỗi lần ghé thăm có thể mang lại một Gian Trung tâm khác nhau.</w:t>
      </w:r>
    </w:p>
    <w:p>
      <w:pPr>
        <w:jc w:val="both"/>
      </w:pPr>
      <w:r>
        <w:t>Tính mùa vụ cũng tạo nên những sắc thái riêng. Mùa hè, khi các đài phun nước dọc đại lộ hoạt động và cây cối xanh tươi, khung cảnh trước gian nhà rộn ràng và rực rỡ nhất. Mùa đông, khi tuyết phủ trắng quảng trường và khu vực quanh Gian Trung tâm biến thành một phần của sân trượt băng ngoài trời khổng lồ bậc nhất thành phố, gian nhà khoác lên vẻ đẹp cổ tích với ánh đèn phản chiếu trên mặt băng. Chính vì thế, nhiều người Moskva quay lại đây nhiều lần trong năm, mỗi mùa lại bắt gặp một hình ảnh mới của gian nhà.</w:t>
      </w:r>
    </w:p>
    <w:p>
      <w:pPr>
        <w:jc w:val="both"/>
      </w:pPr>
      <w:r>
        <w:t>Điều đọng lại với du khách nước ngoài thường không chỉ là bản thân công trình, mà là cảm giác được hoà vào một sân khấu đô thị sống động: những gia đình dắt con đi chơi cuối tuần, các cặp đôi chụp ảnh cưới trên bậc thềm, những nhóm bạn trẻ trượt patin hay đạp xe qua trước gian nhà. Gian Trung tâm, vì thế, không chỉ là một điểm để «xem», mà còn là một khán đài để «sống» cùng nhịp thở của Moskva đương đại.</w:t>
      </w:r>
    </w:p>
    <w:p>
      <w:pPr>
        <w:pStyle w:val="Heading1"/>
      </w:pPr>
      <w:r>
        <w:rPr>
          <w:color w:val="152C4E"/>
        </w:rPr>
        <w:t>Mẹo tham quan</w:t>
      </w:r>
    </w:p>
    <w:p>
      <w:pPr>
        <w:jc w:val="both"/>
      </w:pPr>
      <w:r>
        <w:t>Mẹo đầu tiên là chọn đúng góc và đúng giờ để ngắm và chụp gian nhà. Buổi sáng sớm cho ánh sáng dịu và ít người, thuận lợi để chụp trọn mặt tiền; còn chạng vạng và buổi tối lại cho khung cảnh lung linh khi công trình lên đèn và ngôi sao vàng nổi bật trên nền trời sẫm. Hãy đứng ở giữa hoặc đầu đại lộ, lấy dãy đài phun nước làm tiền cảnh, để có được bức ảnh kinh điển thể hiện đúng ý đồ bố cục của các kiến trúc sư.</w:t>
      </w:r>
    </w:p>
    <w:p>
      <w:pPr>
        <w:jc w:val="both"/>
      </w:pPr>
      <w:r>
        <w:t>Mẹo thứ hai liên quan tới việc vào bên trong. Không phải lúc nào gian nhà cũng mở cửa với cùng một nội dung: đôi khi là triển lãm nghệ thuật, đôi khi là trưng bày lịch sử, và cũng có những thời điểm gian nhà đóng để chuẩn bị sự kiện. Vì vậy, nếu mục tiêu của bạn là tham quan nội thất, hãy kiểm tra trước lịch và thông tin vé trên trang chính thức của VDNKh, đồng thời chuẩn bị tâm thế linh hoạt để đổi kế hoạch nếu gian nhà tạm đóng.</w:t>
      </w:r>
    </w:p>
    <w:p>
      <w:pPr>
        <w:jc w:val="both"/>
      </w:pPr>
      <w:r>
        <w:t>Mẹo thứ ba là kết hợp Gian Trung tâm vào một lộ trình lớn hơn thay vì xem nó tách biệt. Vì gian nhà đứng ngay đầu trục chính, cách hợp lý nhất là bắt đầu từ Cổng chào chính, đi dọc đại lộ mười bốn đài phun nước tới Gian Trung tâm, rồi tiếp tục ra Quảng trường Tình hữu nghị các dân tộc phía sau để ngắm hai đài phun nước biểu tượng, trước khi đi sâu hơn vào khu triển lãm. Cách sắp xếp này giúp bạn đi theo đúng mạch dẫn chuyện mà quy hoạch VDNKh đã bày sẵn.</w:t>
      </w:r>
    </w:p>
    <w:p>
      <w:pPr>
        <w:jc w:val="both"/>
      </w:pPr>
      <w:r>
        <w:t>Mẹo thứ tư là chuẩn bị cho việc đi bộ nhiều và cho thời tiết. Quảng trường trước gian nhà rất rộng và lộng gió, mùa đông đặc biệt lạnh, nên hãy mang giày thoải mái, mặc đủ ấm và tính tới việc thuê xe đạp hay scooter điện nếu định khám phá cả quần thể. Nên mang theo nước và ít đồ ăn nhẹ, dù quanh khu vực cũng có nhiều quán ăn và cửa hàng tiện lợi.</w:t>
      </w:r>
    </w:p>
    <w:p>
      <w:pPr>
        <w:jc w:val="both"/>
      </w:pPr>
      <w:r>
        <w:t>Cuối cùng, hãy để ý tới các đợt trùng tu và sự kiện. VDNKh là một khu di sản liên tục được tu bổ và thường xuyên tổ chức các sự kiện lớn, nên tại bất kỳ thời điểm nào cũng có thể có hạng mục quây rào hoặc khu vực hạn chế ra vào. Vào những ngày lễ lớn, khu vực quanh Gian Trung tâm rất đông và nhiều hoạt động — thú vị nhưng cũng chen chúc hơn — vì vậy nên kiểm tra thông tin cập nhật trước khi đi để chủ động về thời gian và lộ trình.</w:t>
      </w:r>
    </w:p>
    <w:p>
      <w:pPr>
        <w:pStyle w:val="Heading1"/>
      </w:pPr>
      <w:r>
        <w:rPr>
          <w:color w:val="152C4E"/>
        </w:rPr>
        <w:t>Khám phá xung quanh</w:t>
      </w:r>
    </w:p>
    <w:p>
      <w:pPr>
        <w:jc w:val="both"/>
      </w:pPr>
      <w:r>
        <w:t>Điểm đến gắn bó mật thiết nhất với Gian Trung tâm là Quảng trường Tình hữu nghị các dân tộc mở ra ngay phía sau gian nhà, nơi đặt đài phun nước cùng tên — công trình được xem là linh hồn của VDNKh, với mười sáu pho tượng thiếu nữ mạ vàng đứng quanh một bó lúa khổng lồ. Chỉ cách đó không xa, đối diện Gian Ukraina, là đài phun nước «Bông hoa đá» cầu kỳ, mà một phần khoảng sân của nó lại chính là nơi từng mọc lên gian nhà chính bằng gỗ năm 1939. Hai đài phun nước này, cùng với gian nhà, tạo thành cụm điểm nhấn trung tâm không thể tách rời.</w:t>
      </w:r>
    </w:p>
    <w:p>
      <w:pPr>
        <w:jc w:val="both"/>
      </w:pPr>
      <w:r>
        <w:t>Ngay phía trước, ở đầu kia của trục chính, là Cổng chào chính (Cổng Khải hoàn) với hàng cột và tượng người công nhân cùng nữ nông trang viên trên đỉnh — cửa ngõ long trọng dẫn vào khu triển lãm. Bên ngoài cổng, đừng bỏ lỡ tượng đài «Công nhân và Nữ nông trang viên» cao hai mươi lăm mét của nữ điêu khắc gia Vera Mukhina, kiệt tác điêu khắc hiện thực xã hội chủ nghĩa từng đại diện cho Liên Xô tại Hội chợ Thế giới Paris năm 1937; dưới bệ tượng nay có một bảo tàng nhỏ kể về hành trình ly kỳ của tác phẩm.</w:t>
      </w:r>
    </w:p>
    <w:p>
      <w:pPr>
        <w:jc w:val="both"/>
      </w:pPr>
      <w:r>
        <w:t>Đi sâu về phía cuối trục chính, du khách sẽ tới Gian Vũ trụ (pavilion số 34) với mái vòm ngoạn mục, nay là Trung tâm Hàng không Vũ trụ — một trong những bảo tàng vũ trụ tương tác lớn nhất nước Nga. Trước gian là mô hình tên lửa Vostok kích thước thật đã đưa Yuri Gagarin bay vào không gian, và gần đó là nguyên mẫu thử nghiệm tàu con thoi Buran. Đây là phần bổ sung hoàn hảo để câu chuyện về thành tựu Xô-viết mà Gian Trung tâm mở đầu được kể trọn vẹn tới đỉnh cao chinh phục vũ trụ.</w:t>
      </w:r>
    </w:p>
    <w:p>
      <w:pPr>
        <w:jc w:val="both"/>
      </w:pPr>
      <w:r>
        <w:t>Ra ngoài khuôn viên VDNKh, ngay bên kia Đại lộ Hoà Bình là một cụm điểm đến đậm chất vũ trụ: Đại lộ Các nhà Du hành Vũ trụ với hàng tượng bán thân các phi hành gia, Đài tưởng niệm «Những người chinh phục Không gian» cao hơn một trăm mét ốp titan, và Bảo tàng Du hành Vũ trụ nằm trong lòng bệ đài tưởng niệm. Không xa đó, tháp truyền hình Ostankino cao hơn năm trăm bốn mươi mét vươn lên trời với đài quan sát cho tầm nhìn toàn cảnh Moskva.</w:t>
      </w:r>
    </w:p>
    <w:p>
      <w:pPr>
        <w:jc w:val="both"/>
      </w:pPr>
      <w:r>
        <w:t>Nếu còn thời gian và yêu thiên nhiên, ngay cạnh VDNKh là Vườn Bách thảo chính mang tên Tsitsin của Viện Hàn lâm Khoa học Nga — một trong những vườn thực vật lớn nhất châu Âu — cùng công viên Ostankino, tạo thành một vành đai xanh mênh mông. Ngay trong khuôn viên VDNKh còn có thuỷ cung khổng lồ Moskvarium và vòng đu quay «Mặt trời Moskva». Nhờ vậy, chỉ riêng cụm điểm quanh Gian Trung tâm đã đủ để lấp đầy trọn một ngày khám phá phong phú về kiến trúc, khoa học, lịch sử và thiên nhiên.</w:t>
      </w:r>
    </w:p>
    <w:p>
      <w:pPr>
        <w:pStyle w:val="Heading1"/>
      </w:pPr>
      <w:r>
        <w:rPr>
          <w:color w:val="152C4E"/>
        </w:rPr>
        <w:t>Câu chuyện &amp; giai thoại thú vị</w:t>
      </w:r>
    </w:p>
    <w:p>
      <w:pPr>
        <w:jc w:val="both"/>
      </w:pPr>
      <w:r>
        <w:t>Giai thoại thú vị nhất có lẽ nằm ở con số huy hiệu trên mặt tiền. Khi khánh thành năm 1954, gian nhà mang mười sáu huy hiệu tượng trưng cho mười sáu nước cộng hoà, trong đó có nước Cộng hoà Karelo-Phần Lan. Đến năm 1956, nước cộng hoà này bị hạ cấp và sáp nhập vào Nga, con số chính thức còn mười lăm — và huy hiệu Karelo-Phần Lan trên gian nhà bị đục bỏ, những tấm huy hiệu bị trát xi măng phủ kín. Mãi tới đợt trùng tu, các chuyên gia mới quyết định phục dựng lại chúng, biến gian nhà thành một «hoá thạch» sống động của một đường biên chính trị đã thay đổi — câu chuyện song hành với bí ẩn «mười sáu thiếu nữ» của đài phun nước ngay phía sau.</w:t>
      </w:r>
    </w:p>
    <w:p>
      <w:pPr>
        <w:jc w:val="both"/>
      </w:pPr>
      <w:r>
        <w:t>Chuyện phục dựng hai tấm huy hiệu ấy tự nó đã là một kỳ công nho nhỏ. Theo lời lãnh đạo Sở Di sản Văn hoá Moskva, những người thợ đã nghiên cứu tư liệu lưu trữ, gồm cả bản vẽ gốc năm 1954 và ảnh lịch sử, khảo sát phần bệ tròn bằng bê tông nơi từng gắn huy hiệu, rồi nặn mẫu bằng đất sét và phục chế lại các chi tiết đắp nổi theo đúng phác thảo cũ. Hai tấm huy hiệu tái tạo được đưa trở lại đúng vị trí lịch sử dưới đường gờ mái ở tầng dưới mặt tiền, tại độ cao khoảng mười bảy mét rưỡi; toàn bộ công việc mất chừng sáu tuần.</w:t>
      </w:r>
    </w:p>
    <w:p>
      <w:pPr>
        <w:jc w:val="both"/>
      </w:pPr>
      <w:r>
        <w:t>Một giai thoại khác gắn với cặp tượng trước bậc thềm. Khi mới mở cửa, gian nhà được canh giữ bởi cả Lenin lẫn Stalin đứng đăng đối hai bên lối vào. Nhưng đến năm 1962, trong không khí phê phán tệ sùng bái cá nhân, tượng Stalin bị dỡ đi, để lại một thế đứng lẻ loi cho tượng Lenin — pho tượng nay được chuyển ra đứng ngay trước gian nhà. Sự vắng mặt lặng lẽ ấy là một trong những dấu vết dễ thấy nhất của cả một chương biến động trong lịch sử tư tưởng Liên Xô, ẩn mình ngay trong một chi tiết bài trí tưởng như bình thường.</w:t>
      </w:r>
    </w:p>
    <w:p>
      <w:pPr>
        <w:jc w:val="both"/>
      </w:pPr>
      <w:r>
        <w:t>Bất ngờ lớn nhất có lẽ đến từ dưới lòng đất. Năm 2014, trong lúc thi công ở tầng hầm gian nhà, người ta tình cờ phát hiện một bức tranh sơn dầu khổ lớn của hoạ sĩ Alexander Gerasimov — «Đại hội lần thứ hai của nông trang viên và những người xung kích» — nằm im lìm suốt nhiều thập niên. Tấm toan đồ sộ ấy sau đó được chuyển đi phục chế, như một lời nhắc rằng bản thân gian nhà vẫn còn cất giấu những lớp ký ức chưa được kể hết, và mỗi đợt trùng tu lại có thể làm lộ ra một mảnh quá khứ tưởng đã mất.</w:t>
      </w:r>
    </w:p>
    <w:p>
      <w:pPr>
        <w:jc w:val="both"/>
      </w:pPr>
      <w:r>
        <w:t>Cuối cùng, chính hành trình «sống lại» của gian nhà là giai thoại giàu cảm hứng nhất. Từ một công trình từng bị biến thành nơi buôn bán, với hệ thống điều hoà nhiệt ẩm bỏ bê, tám mươi tám ô cửa sổ mục nát và những cánh cửa gỗ sồi hư hỏng, Gian Trung tâm đã được cứu vãn qua đợt phục chế mười tám tháng và trở lại rạng rỡ đúng dịp mùng 1 tháng 6 năm 2018. Chi tiết cảm động nhất: trong bảy cánh cửa gỗ sồi nguyên bản của năm 1954, sáu cánh vẫn còn nguyên và được phục hồi, chỉ một cánh hư hại quá nặng phải thay bằng bản sao chế tác theo đúng thiết kế gốc — một minh chứng nhỏ nhưng đẹp đẽ cho triết lý gìn giữ tối đa những gì nguyên bản còn sót lại.</w:t>
      </w:r>
    </w:p>
    <w:p>
      <w:pPr>
        <w:pStyle w:val="Heading1"/>
      </w:pPr>
      <w:r>
        <w:rPr>
          <w:color w:val="152C4E"/>
        </w:rPr>
        <w:t>Hình ảnh (link chèn cho bản HTML)</w:t>
      </w:r>
    </w:p>
    <w:p>
      <w:r>
        <w:rPr>
          <w:sz w:val="22"/>
        </w:rPr>
        <w:t xml:space="preserve">• Toàn cảnh mặt tiền Gian Trung tâm với ngọn tháp bậc thang đội sao vàng lúc chạng vạng. — </w:t>
      </w:r>
      <w:r>
        <w:rPr>
          <w:color w:val="204A86"/>
          <w:sz w:val="20"/>
        </w:rPr>
        <w:t>https://commons.wikimedia.org/wiki/Special:FilePath/Moscow,%20VDNKh,%20Central%20Pavilion%20at%20dusk%20%2821221951446%29.jpg</w:t>
      </w:r>
    </w:p>
    <w:p>
      <w:r>
        <w:rPr>
          <w:sz w:val="22"/>
        </w:rPr>
        <w:t xml:space="preserve">• Gian Trung tâm và đài phun nước «Tình hữu nghị các dân tộc» lộng lẫy khi lên đèn về đêm. — </w:t>
      </w:r>
      <w:r>
        <w:rPr>
          <w:color w:val="204A86"/>
          <w:sz w:val="20"/>
        </w:rPr>
        <w:t>https://commons.wikimedia.org/wiki/Special:FilePath/Moscow,%20VDNKh,%20Central%20Pavilion%20and%20Friendship%20of%20Nations%20fountain%20at%20night%20%2810656622456%29.jpg</w:t>
      </w:r>
    </w:p>
    <w:p>
      <w:r>
        <w:rPr>
          <w:sz w:val="22"/>
        </w:rPr>
        <w:t xml:space="preserve">• Gian Trung tâm phủ tuyết mùa đông — khối tháp giật cấp nổi bật trên nền trời xám. — </w:t>
      </w:r>
      <w:r>
        <w:rPr>
          <w:color w:val="204A86"/>
          <w:sz w:val="20"/>
        </w:rPr>
        <w:t>https://commons.wikimedia.org/wiki/Special:FilePath/Moscow,%20VDNKh,%20Central%20pavilion%20in%20snow%20%2825484735343%29.jpg</w:t>
      </w:r>
    </w:p>
    <w:p>
      <w:r>
        <w:rPr>
          <w:sz w:val="22"/>
        </w:rPr>
        <w:t xml:space="preserve">• Đại lộ trung tâm với dãy đài phun nước và tượng Lenin dẫn thẳng về phía Gian Trung tâm. — </w:t>
      </w:r>
      <w:r>
        <w:rPr>
          <w:color w:val="204A86"/>
          <w:sz w:val="20"/>
        </w:rPr>
        <w:t>https://commons.wikimedia.org/wiki/Special:FilePath/VDNKh%20Central%20Alley%20%28July%202025%29%20-%202.jpg</w:t>
      </w:r>
    </w:p>
    <w:p>
      <w:r>
        <w:rPr>
          <w:sz w:val="22"/>
        </w:rPr>
        <w:t xml:space="preserve">• Cổng chào chính (Cổng Khải hoàn) — cửa ngõ du khách đi qua trước khi tới Gian Trung tâm. — </w:t>
      </w:r>
      <w:r>
        <w:rPr>
          <w:color w:val="204A86"/>
          <w:sz w:val="20"/>
        </w:rPr>
        <w:t>https://commons.wikimedia.org/wiki/Special:FilePath/The%20Propylaea,%20the%20central%20gate%20entrance%20to%20VDNKh,%20Moscow,%20Russia.jpg</w:t>
      </w:r>
    </w:p>
    <w:p>
      <w:r>
        <w:rPr>
          <w:sz w:val="22"/>
        </w:rPr>
        <w:t xml:space="preserve">• Tượng đài «Công nhân và Nữ nông trang viên» của Vera Mukhina ngay bên ngoài cổng chính VDNKh. — </w:t>
      </w:r>
      <w:r>
        <w:rPr>
          <w:color w:val="204A86"/>
          <w:sz w:val="20"/>
        </w:rPr>
        <w:t>https://commons.wikimedia.org/wiki/Special:FilePath/Worker%20and%20Kolkhoz%20Woman,%20Moscow%20%2831931580271%29.jpg</w:t>
      </w:r>
    </w:p>
    <w:p>
      <w:pPr>
        <w:pStyle w:val="Heading1"/>
      </w:pPr>
      <w:r>
        <w:rPr>
          <w:color w:val="152C4E"/>
        </w:rPr>
        <w:t>Nguồn tham khảo &amp; liên kết</w:t>
      </w:r>
    </w:p>
    <w:p>
      <w:r>
        <w:rPr>
          <w:sz w:val="22"/>
        </w:rPr>
        <w:t xml:space="preserve">• Главный павильон ВДНХ — Wikipedia (tiếng Nga) — </w:t>
      </w:r>
      <w:r>
        <w:rPr>
          <w:color w:val="204A86"/>
          <w:sz w:val="20"/>
        </w:rPr>
        <w:t>https://ru.wikipedia.org/wiki/Главный_павильон_ВДНХ</w:t>
      </w:r>
    </w:p>
    <w:p>
      <w:r>
        <w:rPr>
          <w:sz w:val="22"/>
        </w:rPr>
        <w:t xml:space="preserve">• Exhibition of Achievements of National Economy — Wikipedia (tiếng Anh) — </w:t>
      </w:r>
      <w:r>
        <w:rPr>
          <w:color w:val="204A86"/>
          <w:sz w:val="20"/>
        </w:rPr>
        <w:t>https://en.wikipedia.org/wiki/Exhibition_of_Achievements_of_National_Economy</w:t>
      </w:r>
    </w:p>
    <w:p>
      <w:r>
        <w:rPr>
          <w:sz w:val="22"/>
        </w:rPr>
        <w:t xml:space="preserve">• Central VDNKh Pavilion after renovation — mos.ru — </w:t>
      </w:r>
      <w:r>
        <w:rPr>
          <w:color w:val="204A86"/>
          <w:sz w:val="20"/>
        </w:rPr>
        <w:t>https://www.mos.ru/en/news/item/40230073/</w:t>
      </w:r>
    </w:p>
    <w:p>
      <w:r>
        <w:rPr>
          <w:sz w:val="22"/>
        </w:rPr>
        <w:t xml:space="preserve">• 6 restored VDNKh buildings transporting you back to the USSR — Russia Beyond — </w:t>
      </w:r>
      <w:r>
        <w:rPr>
          <w:color w:val="204A86"/>
          <w:sz w:val="20"/>
        </w:rPr>
        <w:t>https://www.rbth.com/arts/328742-vdnkh-restoration</w:t>
      </w:r>
    </w:p>
    <w:p>
      <w:r>
        <w:rPr>
          <w:sz w:val="22"/>
        </w:rPr>
        <w:t xml:space="preserve">• ВДНХ. Павильон № 1 «Центральный» — Узнай Москву (um.mos.ru) — </w:t>
      </w:r>
      <w:r>
        <w:rPr>
          <w:color w:val="204A86"/>
          <w:sz w:val="20"/>
        </w:rPr>
        <w:t>https://um.mos.ru/houses/vdnkh-pavilon-tsentralnyy/</w:t>
      </w:r>
    </w:p>
    <w:p>
      <w:r>
        <w:rPr>
          <w:sz w:val="22"/>
        </w:rPr>
        <w:t xml:space="preserve">• Легендарный павильон и арки-юбиляры — ВДНХ (vdnh.ru) — </w:t>
      </w:r>
      <w:r>
        <w:rPr>
          <w:color w:val="204A86"/>
          <w:sz w:val="20"/>
        </w:rPr>
        <w:t>https://vdnh.ru/news/67313/</w:t>
      </w:r>
    </w:p>
    <w:p>
      <w:r>
        <w:rPr>
          <w:sz w:val="22"/>
        </w:rPr>
        <w:t xml:space="preserve">• Category:VDNKh Central pavilion (No 1) — Wikimedia Commons — </w:t>
      </w:r>
      <w:r>
        <w:rPr>
          <w:color w:val="204A86"/>
          <w:sz w:val="20"/>
        </w:rPr>
        <w:t>https://commons.wikimedia.org/wiki/Category:VDNKh_Central_pavilion_(No_1)</w:t>
      </w:r>
    </w:p>
    <w:p>
      <w:r>
        <w:rPr>
          <w:sz w:val="22"/>
        </w:rPr>
        <w:t xml:space="preserve">• Trang chính thức VDNKh — </w:t>
      </w:r>
      <w:r>
        <w:rPr>
          <w:color w:val="204A86"/>
          <w:sz w:val="20"/>
        </w:rPr>
        <w:t>https://vdnh.ru/</w:t>
      </w:r>
    </w:p>
    <w:p>
      <w:pPr>
        <w:pStyle w:val="Heading2"/>
      </w:pPr>
      <w:r>
        <w:rPr>
          <w:color w:val="5C6773"/>
        </w:rPr>
        <w:t>Nguồn dữ kiện</w:t>
      </w:r>
    </w:p>
    <w:p>
      <w:r>
        <w:rPr>
          <w:color w:val="5C6773"/>
          <w:sz w:val="20"/>
        </w:rPr>
        <w:t>Wikipedia tiếng Nga, mục «Главный павильон ВДНХ» — dùng cho: tên gọi qua các thời kỳ và đổi tên «Trung tâm» năm 1964; đồ án của G. V. Shchuko và E. A. Stolyarov, xây dựng 1951–1954; chiều cao 90 m tính cả tháp; phong cách Đế chế Stalin và địa vị di sản cấp liên bang; gian nhà gỗ năm 1939 (của viện sĩ Shchuko và giáo sư Gelfreikh, tháp 50 m, 11 huy hiệu, tượng Lenin–Stalin); cảm hứng từ toà Bộ Hải quân và nguyên lý Cung điện Xô-viết; bố cục giật cấp và tháp đội sao; 16 huy hiệu năm 1954; cặp tượng Lenin–Stalin (Stalin dỡ 1962); các gian nội thất (Cách mạng Tháng Mười, Hiến pháp Stalin với vòm khắc quốc ca và tượng của Manizer, Gian Hoà bình, Gian Khoa học); phát hiện tranh Gerasimov năm 2014.</w:t>
      </w:r>
    </w:p>
    <w:p>
      <w:r>
        <w:rPr>
          <w:color w:val="5C6773"/>
          <w:sz w:val="20"/>
        </w:rPr>
        <w:t>Cổng thông tin chính quyền Moskva (mos.ru), bài «Central VDNKh Pavilion after renovation», 21/5/2018 — dùng cho: đợt trùng tu mặt tiền 18 tháng và lễ mở lại 1/6/2018; làm sạch, trát lại cột ba tầng, phục hồi phù điêu và dát vàng; thay toàn bộ 88 cửa sổ; 6/7 cánh cửa gỗ sồi 1954 còn nguyên được phục chế; phục dựng huy hiệu Karelo-Phần Lan (bị trát bê tông sau 1956, đặt lại ở độ cao ~17,5 m, mất 6 tuần); tháng 3/2018 khánh thành tháp và sao vàng; địa chỉ 119 Prospekt Mira; dãy 14 đài phun nước; công trình đồ sộ nhất VDNKh.</w:t>
      </w:r>
    </w:p>
    <w:p>
      <w:r>
        <w:rPr>
          <w:color w:val="5C6773"/>
          <w:sz w:val="20"/>
        </w:rPr>
        <w:t>Russia Beyond (rbth.com), bài «6 restored VDNKh buildings...» của Ksenia Zubacheva (2018) — dùng cho: mô tả gian nhà cao có tháp đội sao, chín gian nội thất trang trí bằng đá cẩm thạch nhân tạo, tượng và tranh; chức năng phản ánh các mốc lịch sử nhà nước Xô-viết; mặt tiền phục chế tháng 5/2018 và con số ~97 m theo nguồn này (nêu như biến thiên số liệu).</w:t>
      </w:r>
    </w:p>
    <w:p>
      <w:r>
        <w:rPr>
          <w:color w:val="5C6773"/>
          <w:sz w:val="20"/>
        </w:rPr>
        <w:t>Trang «Узнай Москву» (um.mos.ru) và trang chính thức VDNKh (vdnh.ru) — dùng để đối chiếu bối cảnh lịch sử, tên gọi và thông tin cập nhật về công năng triển lãm hiện nay của gian nhà.</w:t>
      </w:r>
    </w:p>
    <w:p>
      <w:r>
        <w:rPr>
          <w:color w:val="5C6773"/>
          <w:sz w:val="20"/>
        </w:rPr>
        <w:t>Tài liệu nội bộ VDNKh trong bộ cẩm nang (mục «Công viên triển lãm VDNKh», «Bảo tàng Du hành Vũ trụ», «Công nhân và Nữ nông trang viên») — dùng để bảo đảm tính nhất quán khi dẫn chiếu các điểm lân cận CÓ THẬT trong phần «Khám phá xung quanh».</w:t>
      </w:r>
    </w:p>
    <w:p>
      <w:r>
        <w:rPr>
          <w:color w:val="5C6773"/>
          <w:sz w:val="20"/>
        </w:rPr>
        <w:t>Lưu ý biên soạn: có sự khác biệt về chiều cao giữa các nguồn (khoảng 90 m theo Wikipedia tiếng Nga và mos.ru; gần 97 m theo một số nguồn khác), đã nêu rõ trong bài. Toàn bộ nội dung là tổng hợp nguyên gốc bằng tiếng Việt, không sao chép hay dịch nguyên văn từ bất kỳ nguồn nào; các chi tiết về giờ mở cửa, vé và nội dung triển lãm mang tính tham khảo, du khách nên kiểm tra lại trên trang chính thức trước khi đi.</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