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Kỵ sĩ Đồng</w:t>
      </w:r>
    </w:p>
    <w:p>
      <w:r>
        <w:rPr>
          <w:i/>
          <w:color w:val="5C6773"/>
          <w:sz w:val="22"/>
        </w:rPr>
        <w:t>Медный всадник · The Bronze Horseman (Monument to Peter the Great)</w:t>
      </w:r>
    </w:p>
    <w:p>
      <w:r>
        <w:rPr>
          <w:sz w:val="25"/>
        </w:rPr>
        <w:t>Pyotr Đại đế ghì cương con tuấn mã chồm lên bên bờ Neva — pho tượng chở nặng tham vọng đế chế, kỳ tích «Tảng đá Sấm» và những vần thơ bất tử của Pushkin.</w:t>
      </w:r>
    </w:p>
    <w:p>
      <w:r>
        <w:rPr>
          <w:b/>
          <w:color w:val="152C4E"/>
          <w:sz w:val="26"/>
        </w:rPr>
        <w:t>★ Điểm nhấn</w:t>
      </w:r>
    </w:p>
    <w:p>
      <w:pPr>
        <w:pStyle w:val="ListBullet"/>
      </w:pPr>
      <w:r>
        <w:t>Tượng đài Pyotr Đại đế do Nữ hoàng Ekaterina II đặt làm, nhà điêu khắc Pháp Étienne-Maurice Falconet thực hiện, khánh thành năm 1782 sau 12 năm.</w:t>
      </w:r>
    </w:p>
    <w:p>
      <w:pPr>
        <w:pStyle w:val="ListBullet"/>
      </w:pPr>
      <w:r>
        <w:t>Bệ tượng là «Tảng đá Sấm» — khối đá nguyên khối lớn nhất từng được con người di chuyển (ban đầu ~1.500 tấn, đẽo còn ~1.250 tấn, kéo ~6 km từ Lakhta).</w:t>
      </w:r>
    </w:p>
    <w:p>
      <w:pPr>
        <w:pStyle w:val="ListBullet"/>
      </w:pPr>
      <w:r>
        <w:t>Gương mặt Pyotr do nữ nghệ sĩ trẻ Marie-Anne Collot (18 tuổi) tạo nên, dựa trên mặt nạ người chết và các chân dung đương thời.</w:t>
      </w:r>
    </w:p>
    <w:p>
      <w:pPr>
        <w:pStyle w:val="ListBullet"/>
      </w:pPr>
      <w:r>
        <w:t>Con rắn dưới vó ngựa vừa mang ý nghĩa biểu tượng, vừa là điểm tựa thứ ba giúp pho tượng đứng vững chỉ trên hai chân sau.</w:t>
      </w:r>
    </w:p>
    <w:p>
      <w:pPr>
        <w:pStyle w:val="ListBullet"/>
      </w:pPr>
      <w:r>
        <w:t>Là nguồn cảm hứng cho bài thơ «Kỵ sĩ Đồng» (1833) của Pushkin — kiệt tác về xung đột giữa nhà nước và con người nhỏ bé.</w:t>
      </w:r>
    </w:p>
    <w:p>
      <w:pPr>
        <w:pStyle w:val="ListBullet"/>
      </w:pPr>
      <w:r>
        <w:t>Sống sót qua 900 ngày vây hãm Leningrad nhờ được che bằng bao cát và khung gỗ; tham quan miễn phí, mở cửa 24 giờ.</w:t>
      </w:r>
    </w:p>
    <w:p>
      <w:pPr>
        <w:pStyle w:val="Heading1"/>
      </w:pPr>
      <w:r>
        <w:rPr>
          <w:color w:val="152C4E"/>
        </w:rPr>
        <w:t>Giới thiệu chung</w:t>
      </w:r>
    </w:p>
    <w:p>
      <w:pPr>
        <w:jc w:val="both"/>
      </w:pPr>
      <w:r>
        <w:t>Trên Quảng trường Thượng viện của Saint Petersburg, hướng ánh nhìn ra dòng Neva, một vị hoàng đế ghì cương con tuấn mã đang chồm lên bên mép một khối đá dựng đứng. Đó là Kỵ sĩ Đồng — tượng đài Pyotr Đại đế nổi tiếng nhất nước Nga và là một trong những biểu tượng bất diệt của thành phố bên sông Neva. Chỉ cao chừng sáu mét nhưng đặt trên một bệ đá khổng lồ, pho tượng vươn lên đầy uy nghi giữa quảng trường, như thể vị vua vẫn đang dõi theo và điều khiển thành phố mà chính ông đã khai sinh.</w:t>
      </w:r>
    </w:p>
    <w:p>
      <w:pPr>
        <w:jc w:val="both"/>
      </w:pPr>
      <w:r>
        <w:t>Tên gọi «Kỵ sĩ Đồng» — tiếng Nga là «Medny vsadnik», dịch sát nghĩa là «người cưỡi ngựa bằng đồng» — thực ra không phải tên chính thức do người đặt làm tượng chọn. Cái tên ấy đến từ một bài thơ: kiệt tác cùng tên của đại thi hào Aleksandr Pushkin, viết năm 1833. Sức lan toả của bài thơ lớn đến mức công chúng dần quen gọi bức tượng theo tên tác phẩm, và «Kỵ sĩ Đồng» trở thành danh xưng gắn chặt với pho tượng cho tới hôm nay.</w:t>
      </w:r>
    </w:p>
    <w:p>
      <w:pPr>
        <w:jc w:val="both"/>
      </w:pPr>
      <w:r>
        <w:t>Tượng đài là thành quả của hai kỳ công song hành. Kỳ công thứ nhất là bản thân pho tượng đồng, do nhà điêu khắc người Pháp Étienne-Maurice Falconet thực hiện theo lệnh Nữ hoàng Ekaterina II (Catherine Đại đế) và khánh thành năm 1782. Kỳ công thứ hai, có phần thầm lặng nhưng cũng phi thường không kém, là phần bệ: «Tảng đá Sấm» — được xem là khối đá nguyên khối lớn nhất từng được con người di chuyển trong lịch sử.</w:t>
      </w:r>
    </w:p>
    <w:p>
      <w:pPr>
        <w:jc w:val="both"/>
      </w:pPr>
      <w:r>
        <w:t>Dù chỉ chiếm một khoảnh nhỏ trên quảng trường, Kỵ sĩ Đồng chở nặng nhiều tầng ý nghĩa: tham vọng chính danh của một nữ hoàng, di sản cải cách của Pyotr, giấc mơ mở «cánh cửa sang châu Âu», và cả số phận của con người nhỏ bé trước sức mạnh của nhà nước. Pho tượng còn sống sót qua 900 ngày vây hãm Leningrad trong Thế chiến II, khiến nó mang thêm ý nghĩa của một chứng nhân kiên cường.</w:t>
      </w:r>
    </w:p>
    <w:p>
      <w:pPr>
        <w:jc w:val="both"/>
      </w:pPr>
      <w:r>
        <w:t>Về mặt không gian, tượng đài được đặt ở một vị trí giàu tính sân khấu: mặt quay ra sông Neva rộng lớn, lưng tựa vào cụm công trình quyền lực của đế chế, xung quanh là quảng trường thoáng đãng đủ để pho tượng phô diễn trọn vẹn dáng vẻ. Được khánh thành đúng dịp kỷ niệm 20 năm trị vì của Ekaterina II, ngay từ đầu nó đã được hình dung như một tuyên ngôn về quyền lực và sự tiếp nối, chứ không đơn thuần là một vật trang trí đô thị. Cũng vì thế, dù kích thước không quá đồ sộ, Kỵ sĩ Đồng luôn được cảm nhận như trái tim biểu tượng của cả một thành phố.</w:t>
      </w:r>
    </w:p>
    <w:p>
      <w:pPr>
        <w:jc w:val="both"/>
      </w:pPr>
      <w:r>
        <w:t>Với người thuyết minh, Kỵ sĩ Đồng là một điểm dừng ngắn về thời gian nhưng vô cùng giàu có về câu chuyện. Chỉ trong ít phút đứng trước tượng, ta có thể kể cùng lúc về nghệ thuật điêu khắc, về kỳ tích kỹ thuật, về thi ca và về lịch sử — bốn dòng chảy cùng gặp nhau nơi vó ngựa đồng chồm lên bên bờ Neva.</w:t>
      </w:r>
    </w:p>
    <w:p>
      <w:pPr>
        <w:pStyle w:val="Heading1"/>
      </w:pPr>
      <w:r>
        <w:rPr>
          <w:color w:val="152C4E"/>
        </w:rPr>
        <w:t>Vị trí &amp; cách di chuyển</w:t>
      </w:r>
    </w:p>
    <w:p>
      <w:pPr>
        <w:jc w:val="both"/>
      </w:pPr>
      <w:r>
        <w:t>Kỵ sĩ Đồng đứng giữa Quảng trường Thượng viện (Senatskaya ploshchad) — thời Liên Xô từng mang tên Quảng trường Những người Tháng Chạp — nằm ở trung tâm lịch sử của Saint Petersburg, ngay sát bờ nam sông Neva. Quanh tượng là một cụm những công trình lừng danh: Nhà thờ Thánh Isaac với mái vòm vàng ở phía nam, toà nhà Bộ Hải quân với chóp nhọn dát vàng ở phía đông, và Vườn Alexander xanh mát trải ngay bên cạnh.</w:t>
      </w:r>
    </w:p>
    <w:p>
      <w:pPr>
        <w:jc w:val="both"/>
      </w:pPr>
      <w:r>
        <w:t>Cách tiếp cận thuận tiện nhất là đi tàu điện ngầm. Ga gần nhất là Admiralteyskaya, từ đó chỉ vài phút đi bộ là tới quảng trường. Du khách cũng có thể xuống ở cụm ga Nevsky Prospekt hoặc Gostiny Dvor trên đại lộ Nevsky, rồi thong thả đi bộ qua Vườn Alexander để tới tượng — một lộ trình đẹp, băng qua nhiều thắng cảnh của trung tâm thành phố.</w:t>
      </w:r>
    </w:p>
    <w:p>
      <w:pPr>
        <w:jc w:val="both"/>
      </w:pPr>
      <w:r>
        <w:t>Nếu chọn đi bộ từ đại lộ Nevsky, du khách sẽ có một lộ trình dạo chơi lý tưởng: xuôi theo đại lộ sầm uất bậc nhất thành phố, rẽ dần về phía toà nhà Bộ Hải quân, rồi men theo Vườn Alexander để tới quảng trường. Quãng đường không xa nhưng đi qua hàng loạt công trình đẹp, giúp du khách vừa vận động vừa thấm dần nhịp sống của trung tâm Saint Petersburg trước khi đứng trước pho tượng.</w:t>
      </w:r>
    </w:p>
    <w:p>
      <w:pPr>
        <w:jc w:val="both"/>
      </w:pPr>
      <w:r>
        <w:t>Vì nằm giữa lõi lịch sử, Kỵ sĩ Đồng rất dễ ghép vào một tuyến tham quan đi bộ. Từ tượng, chỉ ít phút chân là tới Nhà thờ Thánh Isaac, và xa hơn chút là Quảng trường Cung điện cùng Bảo tàng Hermitage. Nhiều đoàn khách chọn bắt đầu hoặc kết thúc hành trình «lõi Pyotr» của thành phố tại đây, nơi hội tụ đủ cả sông nước, quảng trường và các đại công trình.</w:t>
      </w:r>
    </w:p>
    <w:p>
      <w:pPr>
        <w:jc w:val="both"/>
      </w:pPr>
      <w:r>
        <w:t>Đây là một tượng đài ngoài trời, nên mở cửa suốt 24 giờ và hoàn toàn miễn phí tham quan. Về định hướng: pho tượng quay mặt và cánh tay vươn ra phía sông Neva, còn phía sau lưng là toà nhà từng là trụ sở Thượng viện và Thượng hội đồng (Senat i Sinod) — ngày nay là nơi đặt Toà án Hiến pháp Liên bang Nga. Chỉ cần nhớ «mặt hướng ra sông» là du khách dễ dàng xác định các hướng xung quanh.</w:t>
      </w:r>
    </w:p>
    <w:p>
      <w:pPr>
        <w:jc w:val="both"/>
      </w:pPr>
      <w:r>
        <w:t>Do là không gian mở ven sông, khu vực quanh tượng khá lộng gió, nhất là vào mùa đông. Bù lại, chính vị trí sát mặt nước và tầm nhìn thoáng khiến nơi đây trở thành một trong những điểm ngắm cảnh và chụp ảnh đẹp bậc nhất Saint Petersburg, đặc biệt vào lúc hoàng hôn hay trong những đêm trắng mùa hè.</w:t>
      </w:r>
    </w:p>
    <w:p>
      <w:pPr>
        <w:pStyle w:val="Heading1"/>
      </w:pPr>
      <w:r>
        <w:rPr>
          <w:color w:val="152C4E"/>
        </w:rPr>
        <w:t>Lịch sử hình thành và phát triển</w:t>
      </w:r>
    </w:p>
    <w:p>
      <w:pPr>
        <w:jc w:val="both"/>
      </w:pPr>
      <w:r>
        <w:t>Câu chuyện tượng đài bắt đầu từ tham vọng chính danh của Ekaterina II. Là một công chúa gốc Đức lên ngôi nhờ một cuộc đảo chính cung đình, bà không có quyền kế vị hợp pháp, nên rất muốn tự gắn mình với hình ảnh của Pyotr Đại đế — vị vua cải cách vĩ đại — để khẳng định tính chính thống trong mắt thần dân. Dựng một tượng đài hoành tráng cho Pyotr, với dòng chữ đề tặng khéo léo, chính là cách bà tuyên bố mình là người kế tục xứng đáng của ông.</w:t>
      </w:r>
    </w:p>
    <w:p>
      <w:pPr>
        <w:jc w:val="both"/>
      </w:pPr>
      <w:r>
        <w:t>Theo gợi ý của triết gia Pháp Denis Diderot — người bà thường thư từ trao đổi — Ekaterina mời nhà điêu khắc Étienne-Maurice Falconet sang Nga. Falconet đặt chân tới Saint Petersburg năm 1766 và bắt tay vào một dự án kéo dài suốt 12 năm. Ông từ chối lối tạc vua theo kiểu hoàng đế La Mã khải hoàn thường thấy, mà chọn khắc hoạ Pyotr như một nhà lập pháp, một người dẫn dắt, trên lưng con tuấn mã đang chồm lên bên mép vách đá.</w:t>
      </w:r>
    </w:p>
    <w:p>
      <w:pPr>
        <w:jc w:val="both"/>
      </w:pPr>
      <w:r>
        <w:t>Gương mặt của pho tượng lại là tác phẩm của một tài năng trẻ: Marie-Anne Collot, học trò kiêm trợ thủ của Falconet, khi ấy mới khoảng 18 tuổi. Cô nặn khuôn mặt Pyotr dựa trên mặt nạ người chết của nhà vua và các bức chân dung còn lưu tại Saint Petersburg, tạo nên một khuôn mặt vừa cương nghị vừa xa xăm. Diderot từng trìu mến gọi cô là «Tiểu thư Chiến thắng». Dưới vó ngựa, hình một con rắn bị giày xéo được thêm vào — vừa mang ý nghĩa biểu tượng, vừa đóng vai trò kỹ thuật quan trọng.</w:t>
      </w:r>
    </w:p>
    <w:p>
      <w:pPr>
        <w:jc w:val="both"/>
      </w:pPr>
      <w:r>
        <w:t>Việc đúc tượng bắt đầu năm 1775 dưới sự chỉ huy của thợ đúc Emelyan Khailov. Trong một lần rót đồng, khuôn bị vỡ khiến đồng nóng chảy tràn ra và gây hoả hoạn; hầu hết thợ bỏ chạy, riêng Khailov liều mình ở lại cứu mẻ đúc. Phần đồng hỏng sau đó được nấu lại và đúc bổ sung, và cuối cùng pho tượng cũng hoàn thành. Tổng cộng, từ khi khởi công đến lúc dựng xong, công trình mất trọn 12 năm.</w:t>
      </w:r>
    </w:p>
    <w:p>
      <w:pPr>
        <w:jc w:val="both"/>
      </w:pPr>
      <w:r>
        <w:t>Ngày 7 tháng Tám năm 1782 (theo lịch cũ), tượng đài được khánh thành trong một buổi lễ trọng thể với hàng nghìn người tham dự, đúng dịp kỷ niệm 20 năm trị vì của Ekaterina. Trớ trêu thay, người vắng mặt lại chính là Falconet: mâu thuẫn giữa ông và nữ hoàng đã trở nên nghiêm trọng, khiến ông buộc phải rời Nga từ năm 1778, bốn năm trước khi đứa con tinh thần của mình được ra mắt. Về sau, Ekaterina gần như quên hẳn ông và xem tượng đài như công trình của riêng mình.</w:t>
      </w:r>
    </w:p>
    <w:p>
      <w:pPr>
        <w:jc w:val="both"/>
      </w:pPr>
      <w:r>
        <w:t>Kể từ đó, Kỵ sĩ Đồng đồng hành cùng mọi thăng trầm của thành phố. Nó chứng kiến cuộc khởi nghĩa Tháng Chạp năm 1825 ngay trên quảng trường trước mặt — cuộc nổi dậy của những sĩ quan quý tộc đòi cải cách, bị dập tắt trong máu và về sau khiến nơi này có thời được đổi tên thành Quảng trường Những người Tháng Chạp. Pho tượng đi vào thi ca qua bài thơ của Pushkin năm 1833, sống sót nguyên vẹn qua 900 ngày vây hãm Leningrad, và cho đến nay vẫn là điểm đến của các đôi tân hôn cũng như của du khách khắp thế giới — một tượng đài không ngừng được bồi đắp thêm ý nghĩa qua từng thời đại.</w:t>
      </w:r>
    </w:p>
    <w:p>
      <w:pPr>
        <w:pStyle w:val="Heading1"/>
      </w:pPr>
      <w:r>
        <w:rPr>
          <w:color w:val="152C4E"/>
        </w:rPr>
        <w:t>Kiến trúc &amp; đặc điểm nổi bật</w:t>
      </w:r>
    </w:p>
    <w:p>
      <w:pPr>
        <w:jc w:val="both"/>
      </w:pPr>
      <w:r>
        <w:t>Bố cục tổng thể của tượng đài toát lên sự chuyển động và uy quyền. Con ngựa được bắt đúng khoảnh khắc chồm lên hai chân sau bên mép vách đá, còn Pyotr thì ngồi vững chãi, thân thẳng, gương mặt điềm tĩnh và cánh tay phải vươn dài về phía sông Neva. Toàn bộ tạo thành một đường chéo đầy kịch tính, khiến pho tượng như đang lao về phía trước dù bằng kim loại bất động. Tính cả bệ, tượng đài cao khoảng 13 mét — riêng pho tượng chừng 6 mét, phần bệ đá khoảng 7 mét.</w:t>
      </w:r>
    </w:p>
    <w:p>
      <w:pPr>
        <w:jc w:val="both"/>
      </w:pPr>
      <w:r>
        <w:t>Falconet cố ý không khoác cho Pyotr bộ giáp La Mã hay trang phục của một thời đại cụ thể. Nhà vua mặc một tấm áo choàng đơn giản, đầu đội vòng nguyệt quế, bên hông đeo kiếm — hình ảnh gợi tới một người anh hùng vượt thời gian hơn là một vị tướng của một trận đánh nào đó. Chính vách đá thô ráp bên dưới cũng là một ẩn dụ: nó tượng trưng cho muôn vàn khó khăn mà Pyotr đã chinh phục để dựng nên nước Nga mới và thành phố Saint Petersburg trên vùng đầm lầy.</w:t>
      </w:r>
    </w:p>
    <w:p>
      <w:pPr>
        <w:jc w:val="both"/>
      </w:pPr>
      <w:r>
        <w:t>Một điểm tài tình ít người để ý là bài toán kết cấu. Một pho tượng ngựa chồm chỉ tựa trên hai chân sau sẽ rất khó đứng vững; Falconet giải quyết bằng cách để con rắn dưới vó ngựa vừa mang ý nghĩa biểu tượng — cho sự phản trắc, ghen ghét, hay những kẻ chống lại công cuộc cải cách — vừa âm thầm làm điểm tựa thứ ba, kín đáo truyền lực xuống bệ. Nhờ tính toán phân bố trọng lượng dồn về phía sau, cả khối đồng nặng nề mới có thể trụ vững trong tư thế đầy động lực suốt hơn hai thế kỷ.</w:t>
      </w:r>
    </w:p>
    <w:p>
      <w:pPr>
        <w:jc w:val="both"/>
      </w:pPr>
      <w:r>
        <w:t>Gương mặt Pyotr, như đã nói, là công trình của Marie-Anne Collot. Dựa trên mặt nạ người chết và các chân dung đương thời, cô tạo nên một khuôn mặt vừa uy nghiêm vừa nhìn xa, ánh mắt hướng về phía dòng sông và tương lai. Sự sống động trong biểu cảm ấy góp phần lớn khiến pho tượng, dù ở tư thế tĩnh, vẫn toát ra thần thái của một con người bằng xương bằng thịt đang ra lệnh cho cả thành phố.</w:t>
      </w:r>
    </w:p>
    <w:p>
      <w:pPr>
        <w:jc w:val="both"/>
      </w:pPr>
      <w:r>
        <w:t>Nhưng ngôi sao thầm lặng của tượng đài lại là phần bệ — «Tảng đá Sấm» (Grom-kamen). Đây là một khối granite rapakivi nguyên khối, được tìm thấy năm 1768 ở vùng Lakhta, cách bờ Vịnh Phần Lan chừng 6 km. Tên gọi «đá Sấm» bắt nguồn từ truyền thuyết địa phương rằng sét đã đánh vỡ một mảnh của khối đá. Trước khi được đẽo gọt, tảng đá được ước tính nặng khoảng 1.500 tấn — và cho đến nay vẫn được xem là khối đá nguyên khối lớn nhất từng được con người di chuyển.</w:t>
      </w:r>
    </w:p>
    <w:p>
      <w:pPr>
        <w:jc w:val="both"/>
      </w:pPr>
      <w:r>
        <w:t>Theo ý Falconet, khối đá được tạo hình thành một vách đá dựng đứng, như con sóng hoá thạch để con ngựa chồm lên trên đỉnh. Trong quá trình vận chuyển và chế tác, đá được đẽo bớt nên trọng lượng cuối cùng giảm xuống còn khoảng 1.250 tấn. Trên hai mặt của bệ có khắc dòng đề tặng bằng hai thứ tiếng: tiếng Latinh «Petro Primo Catharina Secunda» và tiếng Nga với nội dung tương ứng — đều có nghĩa «Ekaterina Đệ nhị dâng tặng Pyotr Đệ nhất, năm 1782».</w:t>
      </w:r>
    </w:p>
    <w:p>
      <w:pPr>
        <w:jc w:val="both"/>
      </w:pPr>
      <w:r>
        <w:t>Chính sự hoà quyện giữa pho tượng động và khối đá tĩnh đã làm nên tầm vóc của tác phẩm. Vách đá thô mộc làm nền cho những đường nét tinh xảo của đồng; sức nặng trầm mặc của granite làm bật lên vẻ nhẹ nhõm, bay bổng của con ngựa đang chồm. Sự đối thoại ấy giữa thiên nhiên hoang sơ và bàn tay con người khiến Kỵ sĩ Đồng được coi là một trong những tượng đài cưỡi ngựa xuất sắc nhất thế giới.</w:t>
      </w:r>
    </w:p>
    <w:p>
      <w:pPr>
        <w:pStyle w:val="Heading1"/>
      </w:pPr>
      <w:r>
        <w:rPr>
          <w:color w:val="152C4E"/>
        </w:rPr>
        <w:t>Những điểm nhấn không thể bỏ lỡ</w:t>
      </w:r>
    </w:p>
    <w:p>
      <w:pPr>
        <w:jc w:val="both"/>
      </w:pPr>
      <w:r>
        <w:t>Điểm nhấn đầu tiên và kinh điển nhất là dáng tượng nhìn từ phía trước: con tuấn mã chồm lên, Pyotr vươn tay ra sông. Đây là góc chụp «phải có», lột tả trọn vẹn khoảnh khắc kịch tính mà Falconet muốn ghi lại. Hãy lùi ra xa một chút và hạ máy thấp để đường chéo của pho tượng hiện lên đầy khí thế trên nền trời.</w:t>
      </w:r>
    </w:p>
    <w:p>
      <w:pPr>
        <w:jc w:val="both"/>
      </w:pPr>
      <w:r>
        <w:t>Thứ hai, đừng quên nhìn kỹ xuống dưới vó ngựa để tìm con rắn bị giày xéo. Chi tiết nhỏ này dễ bị bỏ qua nhưng lại chứa đựng cả tầng ý nghĩa biểu tượng lẫn bí quyết kỹ thuật giữ thăng bằng cho toàn bộ pho tượng — một «đáp án» kín đáo cho câu hỏi vì sao khối đồng nặng nề có thể đứng vững trên chỉ hai chân ngựa.</w:t>
      </w:r>
    </w:p>
    <w:p>
      <w:pPr>
        <w:jc w:val="both"/>
      </w:pPr>
      <w:r>
        <w:t>Thứ ba là hai dòng chữ đề tặng trên bệ đá: một mặt bằng tiếng Latinh, mặt kia bằng tiếng Nga. Đọc hai dòng chữ này, du khách sẽ hiểu ngay thông điệp chính trị mà Ekaterina gửi gắm: bà tự đặt mình vào hàng ngũ những nhà cai trị vĩ đại của nước Nga, kế tục sự nghiệp của Pyotr.</w:t>
      </w:r>
    </w:p>
    <w:p>
      <w:pPr>
        <w:jc w:val="both"/>
      </w:pPr>
      <w:r>
        <w:t>Thứ tư, hãy dành thời gian đi vòng quanh «Tảng đá Sấm» để cảm nhận kích thước thật của nó. Rất khó hình dung rằng khối đá khổng lồ này từng được kéo suốt nhiều tháng trời hoàn toàn bằng sức người. Khi biết câu chuyện phía sau, bệ đá thô mộc bỗng trở nên hấp dẫn không kém pho tượng đồng bên trên.</w:t>
      </w:r>
    </w:p>
    <w:p>
      <w:pPr>
        <w:jc w:val="both"/>
      </w:pPr>
      <w:r>
        <w:t>Thứ năm là bàn tay phải của Pyotr vươn về phía sông Neva. Cử chỉ ấy từ lâu đã gợi lên nhiều cách hiểu: có người thấy đó là bàn tay che chở cho thành phố, người khác lại thấy một cử chỉ ra lệnh đầy uy quyền. Chính sự đa nghĩa đó đã truyền cảm hứng cho Pushkin và bao thế hệ nghệ sĩ về sau.</w:t>
      </w:r>
    </w:p>
    <w:p>
      <w:pPr>
        <w:jc w:val="both"/>
      </w:pPr>
      <w:r>
        <w:t>Cuối cùng, đừng chỉ nhìn pho tượng mà quên khung cảnh xung quanh. Phông nền của Kỵ sĩ Đồng là dòng Neva rộng, mái vòm vàng của Nhà thờ Thánh Isaac và chóp nhọn của Bộ Hải quân. Vào giờ hoàng hôn hay trong đêm trắng mùa hè, cả cụm cảnh quan ấy nhuộm một thứ ánh sáng khó quên, biến mỗi khung hình thành một tấm bưu thiếp sống động.</w:t>
      </w:r>
    </w:p>
    <w:p>
      <w:pPr>
        <w:pStyle w:val="Heading1"/>
      </w:pPr>
      <w:r>
        <w:rPr>
          <w:color w:val="152C4E"/>
        </w:rPr>
        <w:t>Ý nghĩa lịch sử – văn hoá</w:t>
      </w:r>
    </w:p>
    <w:p>
      <w:pPr>
        <w:jc w:val="both"/>
      </w:pPr>
      <w:r>
        <w:t>Trước hết, Kỵ sĩ Đồng là một tuyên ngôn chính trị bằng đồng và đá. Qua tượng đài và dòng chữ «Ekaterina Đệ nhị dâng tặng Pyotr Đệ nhất», Nữ hoàng Ekaterina II khẳng định mình là người thừa kế hợp pháp và xứng đáng của Pyotr Đại đế, dù bà lên ngôi bằng con đường đảo chính. Tượng đài vì thế không chỉ tôn vinh Pyotr mà còn phục vụ nhu cầu chính danh của người đặt làm ra nó.</w:t>
      </w:r>
    </w:p>
    <w:p>
      <w:pPr>
        <w:jc w:val="both"/>
      </w:pPr>
      <w:r>
        <w:t>Ở tầng nghĩa rộng hơn, pho tượng là hiện thân của huyền thoại về Pyotr Đại đế — vị vua đã «mở cánh cửa sang châu Âu», dời đô ra bờ Baltic và cưỡng bức nước Nga bước vào thời hiện đại. Bàn tay vươn ra sông, ánh mắt hướng về phía trước đã trở thành biểu tượng trực quan cho tầm nhìn và ý chí sắt đá của ông, cũng như cho chính bản sắc của thành phố Saint Petersburg.</w:t>
      </w:r>
    </w:p>
    <w:p>
      <w:pPr>
        <w:jc w:val="both"/>
      </w:pPr>
      <w:r>
        <w:t>Nhưng ý nghĩa văn hoá lớn nhất của Kỵ sĩ Đồng lại đến từ văn chương. Bài thơ cùng tên của Pushkin biến pho tượng thành trung tâm của một suy tư day dứt: xung đột giữa lợi ích của nhà nước hùng mạnh và số phận của con người nhỏ bé. Trong thơ, chàng thư lại nghèo Evgeny mất người yêu trong trận lụt, hoá điên, rồi dám nguyền rủa pho tượng — để rồi bị Kỵ sĩ Đồng «sống dậy» đuổi theo. Tác phẩm được xem là một trong những đỉnh cao của văn học Nga.</w:t>
      </w:r>
    </w:p>
    <w:p>
      <w:pPr>
        <w:jc w:val="both"/>
      </w:pPr>
      <w:r>
        <w:t>Tượng đài còn là biểu tượng cho sức sống bền bỉ của thành phố. Một truyền thuyết thế kỷ 19 tin rằng chừng nào Kỵ sĩ Đồng còn đứng giữa Saint Petersburg thì kẻ thù không thể chiếm được thành phố. Niềm tin ấy được nhắc lại trong 900 ngày vây hãm Leningrad thời Thế chiến II, khi người dân dùng bao cát và khung gỗ che chắn cho pho tượng; và quả thật nó đã sống sót gần như nguyên vẹn qua mưa bom bão đạn.</w:t>
      </w:r>
    </w:p>
    <w:p>
      <w:pPr>
        <w:jc w:val="both"/>
      </w:pPr>
      <w:r>
        <w:t>Cho đến nay, Kỵ sĩ Đồng vẫn hiện diện khắp nơi trong đời sống Nga: trên huy hiệu, trong điện ảnh, trong hội hoạ và văn học, và là điểm đến quen thuộc của các đôi tân hôn tới chụp ảnh cưới. Ít có tượng đài nào lại cô đọng được nhiều lớp ý nghĩa — chính trị, lịch sử, văn chương và tình cảm — đến vậy trong một hình hài duy nhất. Với người Nga, Kỵ sĩ Đồng không chỉ là một tác phẩm nghệ thuật đẹp, mà còn là hình ảnh cô đúc của cả một quan niệm về quyền lực, số phận và bản lĩnh dân tộc; còn với du khách, nó là chiếc chìa khoá mở ra chiều sâu tinh thần của Saint Petersburg chỉ trong ít phút đứng ngắm.</w:t>
      </w:r>
    </w:p>
    <w:p>
      <w:pPr>
        <w:pStyle w:val="Heading1"/>
      </w:pPr>
      <w:r>
        <w:rPr>
          <w:color w:val="152C4E"/>
        </w:rPr>
        <w:t>Trải nghiệm dành cho du khách</w:t>
      </w:r>
    </w:p>
    <w:p>
      <w:pPr>
        <w:jc w:val="both"/>
      </w:pPr>
      <w:r>
        <w:t>Trải nghiệm cốt lõi ở đây rất giản dị mà giàu cảm xúc: đứng trước tượng, đi một vòng quanh bệ đá, đọc hai dòng chữ đề tặng và ngắm pho tượng từ nhiều góc. Dù thời gian dừng chân thường chỉ khoảng 15–30 phút, nhưng nếu biết trước các câu chuyện phía sau, mỗi phút đứng đây đều trở nên đáng nhớ.</w:t>
      </w:r>
    </w:p>
    <w:p>
      <w:pPr>
        <w:jc w:val="both"/>
      </w:pPr>
      <w:r>
        <w:t>Với người mê nhiếp ảnh, Kỵ sĩ Đồng là một chủ thể lý tưởng. Góc thấp từ phía trước làm nổi bật dáng ngựa chồm; góc nghiêng bắt được cả pho tượng lẫn phông nền sông Neva và Nhà thờ Thánh Isaac. Ánh sáng đẹp nhất thường vào sáng sớm, lúc hoàng hôn, hoặc trong những đêm trắng mùa hè khi bầu trời sáng dịu suốt đêm.</w:t>
      </w:r>
    </w:p>
    <w:p>
      <w:pPr>
        <w:jc w:val="both"/>
      </w:pPr>
      <w:r>
        <w:t>Một gợi ý hay là kết hợp tượng đài với hàng cột quan sát trên Nhà thờ Thánh Isaac ngay gần đó. Từ trên cao nhìn xuống, du khách sẽ thấy Quảng trường Thượng viện, pho tượng và khúc quanh của sông Neva trải ra trong một khung hình toàn cảnh tuyệt đẹp — một cách «đổi góc nhìn» rất đáng thử.</w:t>
      </w:r>
    </w:p>
    <w:p>
      <w:pPr>
        <w:jc w:val="both"/>
      </w:pPr>
      <w:r>
        <w:t>Vị trí ven sông cũng mời gọi một quãng tản bộ thư thái. Từ tượng, du khách có thể đi dọc bờ kè Neva hoặc bờ kè English (Angliyskaya naberezhnaya) gần đó, ngắm dòng sông và những cây cầu, hoặc thong dong qua Vườn Alexander xanh mát ngay bên cạnh để nghỉ chân dưới bóng cây.</w:t>
      </w:r>
    </w:p>
    <w:p>
      <w:pPr>
        <w:jc w:val="both"/>
      </w:pPr>
      <w:r>
        <w:t>Nhiều du khách còn thích quay lại tượng đài vào hai thời điểm khác nhau để so sánh cảm xúc: một lần giữa ban ngày, khi pho tượng in bóng trên nền trời và mặt sông lấp lánh; một lần khi lên đèn, lúc ánh sáng hắt lên khối đồng tạo nên vẻ trầm mặc, huyền ảo. Trong những đêm trắng mùa hè, khoảng thời gian này kéo dài gần như suốt đêm, biến khu quảng trường thành nơi tản bộ và ngắm cảnh khó quên.</w:t>
      </w:r>
    </w:p>
    <w:p>
      <w:pPr>
        <w:jc w:val="both"/>
      </w:pPr>
      <w:r>
        <w:t>Cuối cùng, đây là điểm dừng tuyệt vời cho một tour đi bộ có thuyết minh. Người hướng dẫn có thể đọc vài câu thơ mở đầu trong «Kỵ sĩ Đồng» của Pushkin, kể lại hành trình kéo «Tảng đá Sấm», rồi để du khách tự mình đứng lặng trước pho tượng — khoảnh khắc mà lịch sử, thi ca và không gian thực cùng hoà làm một.</w:t>
      </w:r>
    </w:p>
    <w:p>
      <w:pPr>
        <w:pStyle w:val="Heading1"/>
      </w:pPr>
      <w:r>
        <w:rPr>
          <w:color w:val="152C4E"/>
        </w:rPr>
        <w:t>Mẹo tham quan</w:t>
      </w:r>
    </w:p>
    <w:p>
      <w:pPr>
        <w:jc w:val="both"/>
      </w:pPr>
      <w:r>
        <w:t>Vì là tượng đài ngoài trời, Kỵ sĩ Đồng mở cửa suốt ngày đêm và không thu phí, nên du khách có thể ghé thăm vào bất cứ lúc nào. Để có ánh sáng đẹp và ít người, hãy ưu tiên sáng sớm hoặc giờ vàng lúc chiều tà; mùa hè, những đêm trắng cho phép chụp ảnh đẹp ngay cả vào khuya.</w:t>
      </w:r>
    </w:p>
    <w:p>
      <w:pPr>
        <w:jc w:val="both"/>
      </w:pPr>
      <w:r>
        <w:t>Nên ghép tượng đài vào một tuyến đi bộ hợp lý cùng các điểm lân cận để tiết kiệm thời gian: Nhà thờ Thánh Isaac, Bộ Hải quân, Vườn Alexander, rồi ngược lên Quảng trường Cung điện và Bảo tàng Hermitage. Tất cả đều nằm trong bán kính đi bộ, nên chỉ trong một buổi là du khách có thể thăm trọn cụm thắng cảnh trung tâm.</w:t>
      </w:r>
    </w:p>
    <w:p>
      <w:pPr>
        <w:jc w:val="both"/>
      </w:pPr>
      <w:r>
        <w:t>Về thời tiết và mùa: khu vực ven sông khá lộng gió, mùa đông có thể rất lạnh và trơn trượt vì băng, nên cần mặc ấm và đi giày bám tốt. Vào cuối tuần mùa hè, quảng trường thường đông các đoàn chụp ảnh cưới và khách du lịch, vì thế nếu muốn khung cảnh vắng vẻ, hãy đến vào buổi sáng sớm các ngày trong tuần.</w:t>
      </w:r>
    </w:p>
    <w:p>
      <w:pPr>
        <w:jc w:val="both"/>
      </w:pPr>
      <w:r>
        <w:t>Vài mẹo chụp ảnh: hạ máy thật thấp và lùi ra xa để dáng ngựa chồm nổi bật trên nền trời; canh để lấy được cả sông Neva hoặc mái vòm Thánh Isaac làm phông; tránh chụp ngược sáng vào giữa trưa khi mặt trời gắt. Nếu muốn có con rắn dưới vó ngựa trong khung hình, hãy chọn góc chếch từ phía sau bên hông pho tượng.</w:t>
      </w:r>
    </w:p>
    <w:p>
      <w:pPr>
        <w:jc w:val="both"/>
      </w:pPr>
      <w:r>
        <w:t>Cũng nên dành chút thời gian tìm hiểu trước về bối cảnh: biết rằng Ekaterina II đặt làm tượng để chính danh, rằng phần bệ là khối «Tảng đá Sấm» được kéo bằng sức người, hay rằng Pushkin đã «thổi hồn» cho pho tượng bằng bài thơ của mình, du khách sẽ nhìn tượng đài bằng con mắt hoàn toàn khác. Một điểm dừng chỉ 20 phút có thể trở nên sâu sắc hơn nhiều nếu ta đến với đủ hành trang câu chuyện.</w:t>
      </w:r>
    </w:p>
    <w:p>
      <w:pPr>
        <w:jc w:val="both"/>
      </w:pPr>
      <w:r>
        <w:t>Sau cùng, hãy tôn trọng di tích và giữ an toàn: không trèo lên bệ đá hay pho tượng, và để ý xe cộ ở các tuyến đường viền quanh quảng trường. Mang theo một bản dịch ngắn vài câu thơ của Pushkin hoặc tóm tắt câu chuyện «Tảng đá Sấm» sẽ khiến chuyến dừng chân ngắn ngủi này trở nên ý nghĩa hơn nhiều.</w:t>
      </w:r>
    </w:p>
    <w:p>
      <w:pPr>
        <w:pStyle w:val="Heading1"/>
      </w:pPr>
      <w:r>
        <w:rPr>
          <w:color w:val="152C4E"/>
        </w:rPr>
        <w:t>Khám phá xung quanh</w:t>
      </w:r>
    </w:p>
    <w:p>
      <w:pPr>
        <w:jc w:val="both"/>
      </w:pPr>
      <w:r>
        <w:t>Ngay cạnh Kỵ sĩ Đồng, về phía nam, là Nhà thờ Thánh Isaac — một trong những thánh đường lớn nhất thế giới, với mái vòm mạ vàng khổng lồ và hàng cột quan sát cho tầm nhìn bao quát cả thành phố. Đây gần như là điểm ghép đôi mặc định với tượng đài trong mọi lịch trình.</w:t>
      </w:r>
    </w:p>
    <w:p>
      <w:pPr>
        <w:jc w:val="both"/>
      </w:pPr>
      <w:r>
        <w:t>Phía đông quảng trường là toà nhà Bộ Hải quân (Admiralteystvo) với chóp nhọn dát vàng vươn cao — một trong những cột mốc thị giác của Saint Petersburg, từng được chính Pushkin ngợi ca trong thơ. Ngay bên cạnh là Vườn Alexander, dải công viên xanh mát lý tưởng để nghỉ chân giữa buổi tham quan.</w:t>
      </w:r>
    </w:p>
    <w:p>
      <w:pPr>
        <w:jc w:val="both"/>
      </w:pPr>
      <w:r>
        <w:t>Đi bộ thêm một quãng ngắn về phía bắc, du khách sẽ tới Quảng trường Cung điện với Cột Alexander sừng sững ở trung tâm và Cung điện Mùa Đông lộng lẫy — nơi đặt Bảo tàng Hermitage trứ danh. Từ đây, Cầu Cung điện bắc qua sông Neva dẫn sang đảo Vasilievsky với Mũi tên (Strelka) và hai Cột Rostral nổi tiếng.</w:t>
      </w:r>
    </w:p>
    <w:p>
      <w:pPr>
        <w:jc w:val="both"/>
      </w:pPr>
      <w:r>
        <w:t>Bờ kè English (Angliyskaya naberezhnaya) chạy dọc sông Neva ngay gần tượng là một trong những đoạn phố ven sông thanh lịch nhất thành phố, viền bởi những dinh thự cổ. Một quãng dạo bộ ở đây, ngắm dòng Neva và những chiếc cầu, là cách tuyệt vời để cảm nhận nhịp sống của Saint Petersburg.</w:t>
      </w:r>
    </w:p>
    <w:p>
      <w:pPr>
        <w:jc w:val="both"/>
      </w:pPr>
      <w:r>
        <w:t>Xa hơn một chút về phía tây, dọc bờ kè là toà nhà từng là trụ sở Thượng viện và Thượng hội đồng — nay là Toà án Hiến pháp — với kiến trúc bề thế đóng khung phía sau lưng pho tượng. Kết hợp ngắm cụm công trình này giúp du khách hình dung rõ hơn khung cảnh quyền lực mà Kỵ sĩ Đồng được đặt vào, cũng như bối cảnh của cuộc khởi nghĩa Tháng Chạp năm 1825 từng diễn ra ngay tại đây.</w:t>
      </w:r>
    </w:p>
    <w:p>
      <w:pPr>
        <w:jc w:val="both"/>
      </w:pPr>
      <w:r>
        <w:t>Nếu còn thời gian và thích khám phá bằng đường thuỷ, du khách có thể lên một chuyến du thuyền ngắm cảnh trên sông Neva và hệ thống kênh đào — góc nhìn từ mặt nước sẽ cho thấy vì sao Saint Petersburg được mệnh danh là «Venice của phương Bắc», với Kỵ sĩ Đồng và các đại công trình lần lượt hiện ra bên bờ.</w:t>
      </w:r>
    </w:p>
    <w:p>
      <w:pPr>
        <w:pStyle w:val="Heading1"/>
      </w:pPr>
      <w:r>
        <w:rPr>
          <w:color w:val="152C4E"/>
        </w:rPr>
        <w:t>Câu chuyện &amp; giai thoại thú vị</w:t>
      </w:r>
    </w:p>
    <w:p>
      <w:pPr>
        <w:jc w:val="both"/>
      </w:pPr>
      <w:r>
        <w:t>Kỳ tích đáng kinh ngạc nhất gắn với tượng đài chính là hành trình di chuyển «Tảng đá Sấm». Khối granite khổng lồ được tìm thấy ở Lakhta, nửa chìm trong đất đầm lầy. Nhiệm vụ tưởng như bất khả này được giao cho Marinos Carburis — một sĩ quan gốc Hy Lạp phục vụ trong quân đội Nga, được xem là người Hy Lạp đầu tiên có bằng kỹ sư. Ông cho chờ đến mùa đông khi mặt đất đóng băng, rồi kéo khối đá trên một hệ giàn trượt bằng kim loại lăn trên những viên bi đồng đường kính chừng 13,5 cm — nguyên lý y hệt vòng bi hiện đại.</w:t>
      </w:r>
    </w:p>
    <w:p>
      <w:pPr>
        <w:jc w:val="both"/>
      </w:pPr>
      <w:r>
        <w:t>Điều khiến kỳ công thêm phi thường là toàn bộ được thực hiện bằng sức người, không dùng súc vật hay máy móc để kéo đá về quảng trường. Khoảng 400 người mất chừng chín tháng để dịch chuyển khối đá; những tời quay lớn phải cần tới 32 người mới nhích được tảng đá đi. Do chỉ có chừng 100 mét đường ray, người ta phải liên tục tháo phần ray phía sau lắp lại phía trước. Khi ra tới bờ biển, một chiếc sà lan khổng lồ được đóng riêng, phải kê đỡ hai bên bằng hai chiến hạm cỡ lớn mới chở nổi. Để ghi dấu kỳ tích, người ta còn cho đúc một tấm huy chương với dòng chữ mang nghĩa «Sánh ngang lòng quả cảm».</w:t>
      </w:r>
    </w:p>
    <w:p>
      <w:pPr>
        <w:jc w:val="both"/>
      </w:pPr>
      <w:r>
        <w:t>Bản thân việc đúc tượng cũng là một câu chuyện ly kỳ. Khi khuôn đúc bị vỡ và đồng nóng chảy tràn ra gây cháy, gần như mọi người thợ đều hoảng loạn bỏ chạy — chỉ riêng thợ đúc Emelyan Khailov ở lại, bất chấp nguy hiểm để cứu lấy mẻ đúc dang dở. Nhờ lòng dũng cảm của ông mà pho tượng mới có thể được hoàn thành sau khi phần hỏng được nấu lại.</w:t>
      </w:r>
    </w:p>
    <w:p>
      <w:pPr>
        <w:jc w:val="both"/>
      </w:pPr>
      <w:r>
        <w:t>Một giai thoại được lưu truyền rộng rãi kể rằng, trong thời điểm quân Napoléon đe doạ năm 1812, Hoàng đế Aleksandr I từng định cho di dời pho tượng đi lánh nạn. Khi ấy, một sĩ quan tên Baturin nhiều đêm mơ thấy Kỵ sĩ Đồng rời bệ, phi ngựa đến trước nhà vua và trấn an rằng chừng nào ông còn đứng đó thì thành phố vẫn bình an. Nghe chuyện, nhà vua bèn huỷ kế hoạch di dời — và pho tượng ở lại. Dù chỉ là giai thoại, câu chuyện phản ánh niềm tin bền bỉ rằng Kỵ sĩ Đồng là thần hộ mệnh của Saint Petersburg.</w:t>
      </w:r>
    </w:p>
    <w:p>
      <w:pPr>
        <w:jc w:val="both"/>
      </w:pPr>
      <w:r>
        <w:t>Niềm tin ấy được thử thách thật sự trong Thế chiến II. Suốt 900 ngày vây hãm Leningrad, giữa bom đạn khốc liệt, người dân đã dựng khung gỗ và chất bao cát che kín pho tượng. Kỵ sĩ Đồng đứng vững qua tất cả, gần như không hề hấn gì — và với nhiều người, sự sống sót ấy càng củng cố huyền thoại rằng thành phố sẽ không thất thủ chừng nào vị vua bằng đồng còn tại vị.</w:t>
      </w:r>
    </w:p>
    <w:p>
      <w:pPr>
        <w:jc w:val="both"/>
      </w:pPr>
      <w:r>
        <w:t>Cuối cùng là những góc khuất và dư âm nghệ thuật. Người tạo nên gương mặt bất hủ của Pyotr — Marie-Anne Collot — thường bị lịch sử nhắc tới quá ít so với đóng góp của cô. Falconet thì rời Nga trong cay đắng và không kịp dự lễ khánh thành đứa con tinh thần của mình. Còn pho tượng, sau khi được Pushkin «thổi hồn», đã bước hẳn vào trí tưởng tượng Nga: nó tiếp tục «sống dậy» và rượt đuổi nhân vật trong tiểu thuyết «Petersburg» của Andrei Bely, ám ảnh trang viết của Dostoevsky, và trở thành một trong những hình tượng được tái hiện nhiều nhất của văn hoá Nga. Triết gia Joseph de Maistre từng nói ông không rõ bàn tay đồng của Pyotr đang «che chở hay đe doạ» — và chính sự mơ hồ đầy ám ảnh đó đã nuôi dưỡng sức sống bất tận cho Kỵ sĩ Đồng.</w:t>
      </w:r>
    </w:p>
    <w:p>
      <w:pPr>
        <w:pStyle w:val="Heading1"/>
      </w:pPr>
      <w:r>
        <w:rPr>
          <w:color w:val="152C4E"/>
        </w:rPr>
        <w:t>Hình ảnh (link chèn cho bản HTML)</w:t>
      </w:r>
    </w:p>
    <w:p>
      <w:r>
        <w:rPr>
          <w:sz w:val="22"/>
        </w:rPr>
        <w:t xml:space="preserve">• Kỵ sĩ Đồng trên Quảng trường Thượng viện — tượng đài Pyotr Đại đế do Falconet thực hiện. — </w:t>
      </w:r>
      <w:r>
        <w:rPr>
          <w:color w:val="204A86"/>
          <w:sz w:val="20"/>
        </w:rPr>
        <w:t>https://commons.wikimedia.org/wiki/Special:FilePath/Bronze%20Horseman%20IMG%202908.JPG</w:t>
      </w:r>
    </w:p>
    <w:p>
      <w:r>
        <w:rPr>
          <w:sz w:val="22"/>
        </w:rPr>
        <w:t xml:space="preserve">• Con tuấn mã chồm lên bên mép «vách đá» Tảng đá Sấm — khoảnh khắc kịch tính Falconet muốn ghi lại. — </w:t>
      </w:r>
      <w:r>
        <w:rPr>
          <w:color w:val="204A86"/>
          <w:sz w:val="20"/>
        </w:rPr>
        <w:t>https://commons.wikimedia.org/wiki/Special:FilePath/The%20Bronze%20Horseman%20(St.%20Petersburg,%20Russia).jpg</w:t>
      </w:r>
    </w:p>
    <w:p>
      <w:r>
        <w:rPr>
          <w:sz w:val="22"/>
        </w:rPr>
        <w:t xml:space="preserve">• Hình tượng vị hoàng đế đội vòng nguyệt quế, cánh tay phải vươn về phía sông Neva. — </w:t>
      </w:r>
      <w:r>
        <w:rPr>
          <w:color w:val="204A86"/>
          <w:sz w:val="20"/>
        </w:rPr>
        <w:t>https://commons.wikimedia.org/wiki/Special:FilePath/Bronze%20Horseman%2002.jpg</w:t>
      </w:r>
    </w:p>
    <w:p>
      <w:r>
        <w:rPr>
          <w:sz w:val="22"/>
        </w:rPr>
        <w:t xml:space="preserve">• Bệ tượng là «Tảng đá Sấm» — khối granite nguyên khối lớn nhất từng được con người di chuyển. — </w:t>
      </w:r>
      <w:r>
        <w:rPr>
          <w:color w:val="204A86"/>
          <w:sz w:val="20"/>
        </w:rPr>
        <w:t>https://commons.wikimedia.org/wiki/Special:FilePath/Peter%20the%20Great%20statue%20in%20Saint%20Petersburg.jpg</w:t>
      </w:r>
    </w:p>
    <w:p>
      <w:r>
        <w:rPr>
          <w:sz w:val="22"/>
        </w:rPr>
        <w:t xml:space="preserve">• Tượng đài uy nghi giữa trung tâm lịch sử Saint Petersburg, phông nền là sông Neva. — </w:t>
      </w:r>
      <w:r>
        <w:rPr>
          <w:color w:val="204A86"/>
          <w:sz w:val="20"/>
        </w:rPr>
        <w:t>https://commons.wikimedia.org/wiki/Special:FilePath/The%20Bronze%20Horseman%20(St.%20Petersburg,%20Russia)%2005.jpg</w:t>
      </w:r>
    </w:p>
    <w:p>
      <w:r>
        <w:rPr>
          <w:sz w:val="22"/>
        </w:rPr>
        <w:t xml:space="preserve">• Kỵ sĩ Đồng — một trong những biểu tượng bất diệt của thành phố bên sông Neva. — </w:t>
      </w:r>
      <w:r>
        <w:rPr>
          <w:color w:val="204A86"/>
          <w:sz w:val="20"/>
        </w:rPr>
        <w:t>https://commons.wikimedia.org/wiki/Special:FilePath/Bronze%20Horseman.jpg</w:t>
      </w:r>
    </w:p>
    <w:p>
      <w:pPr>
        <w:pStyle w:val="Heading1"/>
      </w:pPr>
      <w:r>
        <w:rPr>
          <w:color w:val="152C4E"/>
        </w:rPr>
        <w:t>Nguồn tham khảo &amp; liên kết</w:t>
      </w:r>
    </w:p>
    <w:p>
      <w:r>
        <w:rPr>
          <w:sz w:val="22"/>
        </w:rPr>
        <w:t xml:space="preserve">• Bronze Horseman — Wikipedia (tiếng Anh) — </w:t>
      </w:r>
      <w:r>
        <w:rPr>
          <w:color w:val="204A86"/>
          <w:sz w:val="20"/>
        </w:rPr>
        <w:t>https://en.wikipedia.org/wiki/Bronze_Horseman</w:t>
      </w:r>
    </w:p>
    <w:p>
      <w:r>
        <w:rPr>
          <w:sz w:val="22"/>
        </w:rPr>
        <w:t xml:space="preserve">• The Bronze Horseman (poem) — Wikipedia — </w:t>
      </w:r>
      <w:r>
        <w:rPr>
          <w:color w:val="204A86"/>
          <w:sz w:val="20"/>
        </w:rPr>
        <w:t>https://en.wikipedia.org/wiki/The_Bronze_Horseman_(poem)</w:t>
      </w:r>
    </w:p>
    <w:p>
      <w:r>
        <w:rPr>
          <w:sz w:val="22"/>
        </w:rPr>
        <w:t xml:space="preserve">• Étienne Maurice Falconet — Wikipedia — </w:t>
      </w:r>
      <w:r>
        <w:rPr>
          <w:color w:val="204A86"/>
          <w:sz w:val="20"/>
        </w:rPr>
        <w:t>https://en.wikipedia.org/wiki/%C3%89tienne_Maurice_Falconet</w:t>
      </w:r>
    </w:p>
    <w:p>
      <w:r>
        <w:rPr>
          <w:sz w:val="22"/>
        </w:rPr>
        <w:t xml:space="preserve">• Marie-Anne Collot — Wikipedia — </w:t>
      </w:r>
      <w:r>
        <w:rPr>
          <w:color w:val="204A86"/>
          <w:sz w:val="20"/>
        </w:rPr>
        <w:t>https://en.wikipedia.org/wiki/Marie-Anne_Collot</w:t>
      </w:r>
    </w:p>
    <w:p>
      <w:r>
        <w:rPr>
          <w:sz w:val="22"/>
        </w:rPr>
        <w:t xml:space="preserve">• Bronze Horseman — Encyclopædia Britannica — </w:t>
      </w:r>
      <w:r>
        <w:rPr>
          <w:color w:val="204A86"/>
          <w:sz w:val="20"/>
        </w:rPr>
        <w:t>https://www.britannica.com/topic/Bronze-Horseman</w:t>
      </w:r>
    </w:p>
    <w:p>
      <w:r>
        <w:rPr>
          <w:sz w:val="22"/>
        </w:rPr>
        <w:t xml:space="preserve">• The Bronze Horseman Monument — Saint-Petersburg.com — </w:t>
      </w:r>
      <w:r>
        <w:rPr>
          <w:color w:val="204A86"/>
          <w:sz w:val="20"/>
        </w:rPr>
        <w:t>http://www.saint-petersburg.com/monuments/bronze-horseman/</w:t>
      </w:r>
    </w:p>
    <w:p>
      <w:r>
        <w:rPr>
          <w:sz w:val="22"/>
        </w:rPr>
        <w:t xml:space="preserve">• Bronze Horseman: 10 facts about St. Petersburg's leading symbol — gw2ru — </w:t>
      </w:r>
      <w:r>
        <w:rPr>
          <w:color w:val="204A86"/>
          <w:sz w:val="20"/>
        </w:rPr>
        <w:t>https://www.gw2ru.com/travel/1005-bronze-horseman-monument-peter</w:t>
      </w:r>
    </w:p>
    <w:p>
      <w:pPr>
        <w:pStyle w:val="Heading2"/>
      </w:pPr>
      <w:r>
        <w:rPr>
          <w:color w:val="5C6773"/>
        </w:rPr>
        <w:t>Nguồn dữ kiện</w:t>
      </w:r>
    </w:p>
    <w:p>
      <w:r>
        <w:rPr>
          <w:color w:val="5C6773"/>
          <w:sz w:val="20"/>
        </w:rPr>
        <w:t>Bách khoa toàn thư mở Wikipedia (mục «Bronze Horseman», tiếng Anh) — dữ kiện về việc Ekaterina II đặt làm để chính danh, nhà điêu khắc Falconet, khánh thành 1782, dòng chữ «Petro Primo Catharina Secunda», gương mặt do Marie-Anne Collot tạo, sự cố cháy khi đúc và thợ đúc Emelyan Khailov, «Tảng đá Sấm» ở Lakhta, kỹ sư Marinos Carburis, quá trình kéo đá (400 người, chín tháng, giàn trượt trên bi đồng, sà lan kèm hai chiến hạm, huy chương kỷ niệm), kích thước/trọng lượng ~1.500 rồi ~1.250 tấn, và giai thoại che bao cát thời vây hãm Leningrad.</w:t>
      </w:r>
    </w:p>
    <w:p>
      <w:r>
        <w:rPr>
          <w:color w:val="5C6773"/>
          <w:sz w:val="20"/>
        </w:rPr>
        <w:t>Wikipedia (mục «The Bronze Horseman (poem)») — bài thơ Pushkin viết năm 1833, nhân vật Evgeny và Parasha, trận lụt 1824, việc bị kiểm duyệt và chỉ in trọn sau khi Pushkin mất, chủ đề nhà nước và con người nhỏ bé, sự trùng hợp với khởi nghĩa Tháng Chạp trên Quảng trường Thượng viện, và ảnh hưởng tới Bely, Dostoevsky, Akhmatova cùng vở ballet.</w:t>
      </w:r>
    </w:p>
    <w:p>
      <w:r>
        <w:rPr>
          <w:color w:val="5C6773"/>
          <w:sz w:val="20"/>
        </w:rPr>
        <w:t>Wikipedia (mục «Étienne Maurice Falconet» và «Marie-Anne Collot») — tiểu sử tác giả pho tượng và người tạo hình gương mặt Pyotr; mâu thuẫn với Ekaterina khiến Falconet rời Nga năm 1778.</w:t>
      </w:r>
    </w:p>
    <w:p>
      <w:r>
        <w:rPr>
          <w:color w:val="5C6773"/>
          <w:sz w:val="20"/>
        </w:rPr>
        <w:t>Encyclopædia Britannica (mục «Bronze Horseman») — thông tin tổng quan, niên đại và ý nghĩa tượng đài.</w:t>
      </w:r>
    </w:p>
    <w:p>
      <w:r>
        <w:rPr>
          <w:color w:val="5C6773"/>
          <w:sz w:val="20"/>
        </w:rPr>
        <w:t>Saint-Petersburg.com (chuyên trang du lịch) — biểu tượng con rắn bị vó ngựa giẫm, kích thước tượng và bệ, giai thoại che chắn tượng thời chiến.</w:t>
      </w:r>
    </w:p>
    <w:p>
      <w:r>
        <w:rPr>
          <w:color w:val="5C6773"/>
          <w:sz w:val="20"/>
        </w:rPr>
        <w:t>gw2ru («Bronze Horseman: 10 facts») — Diderot giới thiệu Falconet, dự án kéo dài 12 năm, Collot mới 18 tuổi khi tạc mặt Pyotr, các chi tiết bổ trợ.</w:t>
      </w:r>
    </w:p>
    <w:p>
      <w:r>
        <w:rPr>
          <w:color w:val="5C6773"/>
          <w:sz w:val="20"/>
        </w:rPr>
        <w:t>Giai thoại giấc mơ của thiếu tá Baturin (năm 1812) là truyền thuyết đô thị được lưu truyền rộng rãi trong dân gian Saint Petersburg và trong các tài liệu về tượng đài; ghi lại ở đây như một giai thoại, không phải sự kiện được kiểm chứng.</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