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Phố cổ Sovetskaya, Plyos (U-li-txa Xa-vét-xcai-a)</w:t>
      </w:r>
    </w:p>
    <w:p>
      <w:r>
        <w:rPr>
          <w:i/>
          <w:color w:val="5C6773"/>
          <w:sz w:val="22"/>
        </w:rPr>
        <w:t>Советская улица (Плёс) · Sovetskaya Street, Plyos</w:t>
      </w:r>
    </w:p>
    <w:p>
      <w:r>
        <w:rPr>
          <w:sz w:val="25"/>
        </w:rPr>
        <w:t>Xương sống phố cổ Plyos dọc bờ Volga</w:t>
      </w:r>
    </w:p>
    <w:p>
      <w:r>
        <w:rPr>
          <w:b/>
          <w:color w:val="152C4E"/>
          <w:sz w:val="26"/>
        </w:rPr>
        <w:t>★ Điểm nhấn</w:t>
      </w:r>
    </w:p>
    <w:p>
      <w:pPr>
        <w:pStyle w:val="ListBullet"/>
      </w:pPr>
      <w:r>
        <w:t>Phố cổ chính của Plyos, chạy song song bờ sông Volga.</w:t>
      </w:r>
    </w:p>
    <w:p>
      <w:pPr>
        <w:pStyle w:val="ListBullet"/>
      </w:pPr>
      <w:r>
        <w:t>Hai bên là nhà thương gia thế kỉ 19: nhà gỗ chạm trổ và biệt thự gạch.</w:t>
      </w:r>
    </w:p>
    <w:p>
      <w:pPr>
        <w:pStyle w:val="ListBullet"/>
      </w:pPr>
      <w:r>
        <w:t>Nay là nơi tập trung quán cà phê, tiệm lưu niệm, xưởng gốm, phòng tranh.</w:t>
      </w:r>
    </w:p>
    <w:p>
      <w:pPr>
        <w:pStyle w:val="ListBullet"/>
      </w:pPr>
      <w:r>
        <w:t>Nơi đặt tượng Chú mèo Mukha nổi tiếng.</w:t>
      </w:r>
    </w:p>
    <w:p>
      <w:pPr>
        <w:pStyle w:val="ListBullet"/>
      </w:pPr>
      <w:r>
        <w:t>Plyos và con phố này từng là bối cảnh phim Mối tình tàn nhẫn (1984).</w:t>
      </w:r>
    </w:p>
    <w:p>
      <w:pPr>
        <w:pStyle w:val="Heading1"/>
      </w:pPr>
      <w:r>
        <w:rPr>
          <w:color w:val="152C4E"/>
        </w:rPr>
        <w:t>Con phố của giới thương hồ</w:t>
      </w:r>
    </w:p>
    <w:p>
      <w:pPr>
        <w:jc w:val="both"/>
      </w:pPr>
      <w:r>
        <w:t>Nếu bờ kè là mặt tiền của Plyos hướng ra sông, thì phố Sovetskaya chính là xương sống của khu phố cổ. Con phố chạy song song với sông Volga, hai bên là dãy nhà một–hai tầng của các thương gia buôn vải, buôn cá thế kỉ 19 – những ngôi nhà gỗ chạm trổ và biệt thự gạch nay được gìn giữ gần như nguyên vẹn.</w:t>
      </w:r>
    </w:p>
    <w:p>
      <w:pPr>
        <w:jc w:val="both"/>
      </w:pPr>
      <w:r>
        <w:t>Nhịp sống chậm rãi, mái nhà thấp và ánh đèn ấm buổi tối khiến cả con phố như một phim trường cổ điển.</w:t>
      </w:r>
    </w:p>
    <w:p>
      <w:pPr>
        <w:pStyle w:val="Heading1"/>
      </w:pPr>
      <w:r>
        <w:rPr>
          <w:color w:val="152C4E"/>
        </w:rPr>
        <w:t>Dạo phố hôm nay</w:t>
      </w:r>
    </w:p>
    <w:p>
      <w:pPr>
        <w:jc w:val="both"/>
      </w:pPr>
      <w:r>
        <w:t>Đi trên phố, du khách bắt gặp các tiệm đồ lưu niệm, xưởng gốm, phòng tranh nhỏ, quán trà và tiệm bánh đặc sản; đây cũng là nơi đặt bức tượng Chú mèo Mukha. Plyos cùng con phố này từng là bối cảnh cho bộ phim kinh điển Mối tình tàn nhẫn (Жестокий романс, 1984) của đạo diễn Eldar Ryazanov.</w:t>
      </w:r>
    </w:p>
    <w:p>
      <w:pPr>
        <w:jc w:val="both"/>
      </w:pPr>
      <w:r>
        <w:t>Đây là chỗ tốt để khách mua chút quà: khăn vải Ivanovo, đồ gốm, tranh nhỏ hay cá hun khói đặc sản Volga.</w:t>
      </w:r>
    </w:p>
    <w:p>
      <w:pPr>
        <w:pStyle w:val="Heading1"/>
      </w:pPr>
      <w:r>
        <w:rPr>
          <w:color w:val="152C4E"/>
        </w:rPr>
        <w:t>Gợi ý cách kể</w:t>
      </w:r>
    </w:p>
    <w:p>
      <w:pPr>
        <w:jc w:val="both"/>
      </w:pPr>
      <w:r>
        <w:t>Dùng phố Sovetskaya để kể chuyện đời thường của một thị trấn thương hồ Volga, và cho khách thời gian tự do mua quà, uống cà phê. Nhắc khách rằng nhiều quán đóng cửa khá sớm nên nên mua sắm và ăn uống trước khi trời tối.</w:t>
      </w:r>
    </w:p>
    <w:p>
      <w:pPr>
        <w:pStyle w:val="Heading1"/>
      </w:pPr>
      <w:r>
        <w:rPr>
          <w:color w:val="152C4E"/>
        </w:rPr>
        <w:t>Nguồn tham khảo &amp; liên kết</w:t>
      </w:r>
    </w:p>
    <w:p>
      <w:r>
        <w:rPr>
          <w:sz w:val="22"/>
        </w:rPr>
        <w:t xml:space="preserve">• Visit Ivanovo — Плёсская набережная — </w:t>
      </w:r>
      <w:r>
        <w:rPr>
          <w:color w:val="204A86"/>
          <w:sz w:val="20"/>
        </w:rPr>
        <w:t>https://visitivanovo.ru/ples/naberezhnaya</w:t>
      </w:r>
    </w:p>
    <w:p>
      <w:r>
        <w:rPr>
          <w:sz w:val="22"/>
        </w:rPr>
        <w:t xml:space="preserve">• Travel.ru — Города России: Плёс — </w:t>
      </w:r>
      <w:r>
        <w:rPr>
          <w:color w:val="204A86"/>
          <w:sz w:val="20"/>
        </w:rPr>
        <w:t>https://guide.travel.ru/russia/ivanovo_region/plyos/</w:t>
      </w:r>
    </w:p>
    <w:p>
      <w:pPr>
        <w:pStyle w:val="Heading2"/>
      </w:pPr>
      <w:r>
        <w:rPr>
          <w:color w:val="5C6773"/>
        </w:rPr>
        <w:t>Nguồn dữ kiện</w:t>
      </w:r>
    </w:p>
    <w:p>
      <w:r>
        <w:rPr>
          <w:color w:val="5C6773"/>
          <w:sz w:val="20"/>
        </w:rPr>
        <w:t>Visit Ivanovo; Travel.ru — Плёс; bài review khách chia sẻ.</w:t>
      </w:r>
    </w:p>
    <w:p>
      <w:r>
        <w:rPr>
          <w:i/>
          <w:color w:val="5C6773"/>
          <w:sz w:val="18"/>
        </w:rPr>
        <w:t>Tài liệu nội bộ — không dùng cho mục đích public. Biên soạn nguyên gốc, có dẫn nguồn. Cập nhật 2026-09-30.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