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Novodevichy</w:t>
      </w:r>
    </w:p>
    <w:p>
      <w:r>
        <w:rPr>
          <w:i/>
          <w:color w:val="5C6773"/>
          <w:sz w:val="22"/>
        </w:rPr>
        <w:t>Новодевичий монастырь · Novodevichy Convent</w:t>
      </w:r>
    </w:p>
    <w:p>
      <w:r>
        <w:rPr>
          <w:sz w:val="25"/>
        </w:rPr>
        <w:t>Tu viện của các bậc nữ lưu hoàng tộc bên khúc quanh sông Moskva — kiệt tác Baroque Moscow và Di sản Thế giới UNESCO gói trọn năm thế kỷ lịch sử Nga.</w:t>
      </w:r>
    </w:p>
    <w:p>
      <w:r>
        <w:rPr>
          <w:b/>
          <w:color w:val="152C4E"/>
          <w:sz w:val="26"/>
        </w:rPr>
        <w:t>★ Điểm nhấn</w:t>
      </w:r>
    </w:p>
    <w:p>
      <w:pPr>
        <w:pStyle w:val="ListBullet"/>
      </w:pPr>
      <w:r>
        <w:t>Di sản Thế giới UNESCO (2004) — mẫu mực hoàn hảo nhất của phong cách 'Baroque Moscow'.</w:t>
      </w:r>
    </w:p>
    <w:p>
      <w:pPr>
        <w:pStyle w:val="ListBullet"/>
      </w:pPr>
      <w:r>
        <w:t>Do Đại công Vasili III lập năm 1524 để mừng chiến thắng thu hồi Smolensk; tròn 500 năm vào 2024.</w:t>
      </w:r>
    </w:p>
    <w:p>
      <w:pPr>
        <w:pStyle w:val="ListBullet"/>
      </w:pPr>
      <w:r>
        <w:t>Nơi giam lỏng công chúa nhiếp chính Sophia và nhiều bà hoàng, công chúa Nga qua các thời đại.</w:t>
      </w:r>
    </w:p>
    <w:p>
      <w:pPr>
        <w:pStyle w:val="ListBullet"/>
      </w:pPr>
      <w:r>
        <w:t>Nhà thờ Smolensky với bích họa cổ và bức tường thánh dát vàng do Boris Godunov cung tiến.</w:t>
      </w:r>
    </w:p>
    <w:p>
      <w:pPr>
        <w:pStyle w:val="ListBullet"/>
      </w:pPr>
      <w:r>
        <w:t>Tháp chuông sáu tầng cao 72 m — từng là công trình cao nhất Moscow thế kỷ 18 sau tháp Ivan Đại đế.</w:t>
      </w:r>
    </w:p>
    <w:p>
      <w:pPr>
        <w:pStyle w:val="ListBullet"/>
      </w:pPr>
      <w:r>
        <w:t>Kề bên là Nghĩa trang Novodevichy — nơi an nghỉ của Chekhov, Gogol, Shostakovich, Yeltsin.</w:t>
      </w:r>
    </w:p>
    <w:p>
      <w:pPr>
        <w:pStyle w:val="Heading1"/>
      </w:pPr>
      <w:r>
        <w:rPr>
          <w:color w:val="152C4E"/>
        </w:rPr>
        <w:t>Giới thiệu chung</w:t>
      </w:r>
    </w:p>
    <w:p>
      <w:pPr>
        <w:jc w:val="both"/>
      </w:pPr>
      <w:r>
        <w:t>Tu viện Novodevichy là quần thể tu viện nữ đẹp và nổi tiếng bậc nhất Moscow, tọa lạc trên một dải đất bằng phẳng nơi sông Moskva uốn một khúc cong rộng ở phía tây nam trung tâm thành phố. Trong tiếng Nga, chữ 'Novodevichy' thường được hiểu là 'Tu viện Trinh nữ Mới', một cái tên được đặt ra để phân biệt với 'Tu viện Trinh nữ Cũ' — tức Tu viện Thăng Thiên từng nằm ngay bên trong Điện Kremlin nhưng đã bị phá hủy dưới thời Xô-viết. Tên gọi chính thức đầy đủ của nó là Tu viện Bogoroditse-Smolensky, gắn với vị thánh bảo trợ là Đức Mẹ thành Smolensk.</w:t>
      </w:r>
    </w:p>
    <w:p>
      <w:pPr>
        <w:jc w:val="both"/>
      </w:pPr>
      <w:r>
        <w:t>Với du khách lần đầu đặt chân đến, Novodevichy gây ấn tượng ngay bởi bức tường thành màu đỏ gạch dài gần một cây số, điểm xuyết mười hai ngọn tháp đội mũ trắng như những chiếc vương miện, ôm lấy một cụm nhà thờ mái vòm dát vàng lấp lánh. Đây là một trong số rất ít quần thể tu viện ở Nga còn giữ được diện mạo gần như nguyên vẹn từ cuối thế kỷ 17, và chính sự trọn vẹn hiếm có đó đã giúp nó được Tổ chức Giáo dục, Khoa học và Văn hóa Liên Hợp Quốc (UNESCO) ghi vào Danh mục Di sản Thế giới năm 2004, với đánh giá là mẫu mực hoàn hảo nhất còn tồn tại của phong cách kiến trúc 'Baroque Moscow'.</w:t>
      </w:r>
    </w:p>
    <w:p>
      <w:pPr>
        <w:jc w:val="both"/>
      </w:pPr>
      <w:r>
        <w:t>Điều làm nên chiều sâu của Novodevichy không chỉ là vẻ đẹp, mà là số phận đặc biệt của nó trong lịch sử Nga. Ngay từ khi ra đời, tu viện đồng thời là một pháo đài canh giữ cửa ngõ phía nam kinh đô, là một trung tâm tôn giáo lớn, và trên hết là nơi mà các bà hoàng, các công chúa và nữ quý tộc bị buộc phải 'cắt tóc đi tu' để rời khỏi vũ đài quyền lực. Bước chân qua cổng tu viện là bước vào một cuốn biên niên sử sống động, nơi mỗi tòa nhà, mỗi nấm mộ đều gắn liền với một cái tên lừng lẫy: Đại công Vasili III, Sa hoàng Boris Godunov, công chúa nhiếp chính Sophia, và cả Pyotr Đại đế.</w:t>
      </w:r>
    </w:p>
    <w:p>
      <w:pPr>
        <w:jc w:val="both"/>
      </w:pPr>
      <w:r>
        <w:t>Ngày nay Novodevichy là một tu viện nữ đang hoạt động trở lại của Giáo hội Chính thống Nga, đồng thời một phần quần thể vẫn thuộc quyền quản lý của Bảo tàng Lịch sử Quốc gia. Ngay sát bức tường phía nam là Nghĩa trang Novodevichy — nơi an nghỉ của Chekhov, Gogol, Shostakovich, Prokofiev cùng nhiều danh nhân Nga — khiến cả khu vực trở thành một điểm hành hương văn hóa. Năm 2024, tu viện đã long trọng kỷ niệm tròn 500 năm ngày thành lập, một cột mốc cho thấy sức sống bền bỉ của công trình suốt năm thế kỷ.</w:t>
      </w:r>
    </w:p>
    <w:p>
      <w:pPr>
        <w:pStyle w:val="Heading1"/>
      </w:pPr>
      <w:r>
        <w:rPr>
          <w:color w:val="152C4E"/>
        </w:rPr>
        <w:t>Vị trí &amp; cách di chuyển</w:t>
      </w:r>
    </w:p>
    <w:p>
      <w:pPr>
        <w:jc w:val="both"/>
      </w:pPr>
      <w:r>
        <w:t>Tu viện nằm ở địa chỉ Novodevichy proezd số 1, thuộc quận Khamovniki, cách Điện Kremlin khoảng 3–4 km về phía tây nam. Tọa độ địa lý xấp xỉ 55,726 vĩ Bắc và 37,556 kinh Đông. Vị trí này nằm ngay tại khúc uốn của sông Moskva, tạo nên một khung cảnh đặc biệt: mặt nước của các hồ Novodevichy phản chiếu bức tường thành và tháp chuông, cho ra những bức ảnh đẹp nổi tiếng, nhất là vào lúc hoàng hôn và ban đêm khi công trình được chiếu sáng.</w:t>
      </w:r>
    </w:p>
    <w:p>
      <w:pPr>
        <w:jc w:val="both"/>
      </w:pPr>
      <w:r>
        <w:t>Cách thuận tiện nhất để đến đây là đi tàu điện ngầm Moscow. Ga gần nhất là Sportivnaya thuộc tuyến số 1 (tuyến Sokolnicheskaya, màu đỏ trên bản đồ metro); từ ga đi bộ chừng 5–10 phút qua vài dãy phố yên tĩnh là tới cổng tu viện. Một lựa chọn khác là ga Luzhniki của Vòng Trung tâm Moscow (MCC), phù hợp với ai kết hợp tham quan tổ hợp thể thao Luzhniki ở bờ sông đối diện.</w:t>
      </w:r>
    </w:p>
    <w:p>
      <w:pPr>
        <w:jc w:val="both"/>
      </w:pPr>
      <w:r>
        <w:t>Do nằm trong nội đô, khu vực quanh tu viện có nhiều tuyến xe buýt và xe điện đi qua, nhưng với du khách nước ngoài, metro vẫn là phương án dễ định hướng và tiết kiệm thời gian nhất vì tránh được nạn kẹt xe thường trực của Moscow. Nếu đi taxi hoặc các ứng dụng gọi xe, chỉ cần cung cấp tên 'Novodevichy monastyr' là tài xế đều biết.</w:t>
      </w:r>
    </w:p>
    <w:p>
      <w:pPr>
        <w:jc w:val="both"/>
      </w:pPr>
      <w:r>
        <w:t>Về phương diện tổ chức tour, Novodevichy rất dễ ghép vào một buổi tham quan nửa ngày ở phía tây nam thành phố. Từ đây có thể tiếp tục di chuyển ngắn tới Đồi Chim Sẻ (Vorobyovy Gory) với đài quan sát nhìn toàn cảnh Moscow, tòa nhà chính của Đại học Tổng hợp Moscow, hoặc công viên và sân vận động Luzhniki. Khoảng cách giữa các điểm này chỉ vài km nên thuận tiện cho một lịch trình liền mạch.</w:t>
      </w:r>
    </w:p>
    <w:p>
      <w:pPr>
        <w:jc w:val="both"/>
      </w:pPr>
      <w:r>
        <w:t>Một lưu ý dành cho đoàn khách: khuôn viên bên trong tu viện khá rộng nhưng đường đi lát đá và tương đối bằng phẳng, phù hợp cho cả người lớn tuổi. Tuy vậy, khu vực này ít bóng cây lớn, nên vào mùa hè cần chuẩn bị mũ nón và nước uống, còn mùa đông thì mặt sân có thể trơn trượt vì băng tuyết, cần đi giày có độ bám tốt.</w:t>
      </w:r>
    </w:p>
    <w:p>
      <w:pPr>
        <w:pStyle w:val="Heading1"/>
      </w:pPr>
      <w:r>
        <w:rPr>
          <w:color w:val="152C4E"/>
        </w:rPr>
        <w:t>Lịch sử hình thành và phát triển</w:t>
      </w:r>
    </w:p>
    <w:p>
      <w:pPr>
        <w:jc w:val="both"/>
      </w:pPr>
      <w:r>
        <w:t>Tu viện Novodevichy được Đại công Vasili III của Đại công quốc Moskva cho khởi lập vào ngày 13 tháng 5 năm 1524. Sự kiện này nhằm tạ ơn Đức Mẹ và kỷ niệm việc quân Nga chiếm lại được thành Smolensk từ tay Đại công quốc Litva vào năm 1514 — một thắng lợi mang ý nghĩa chiến lược trong công cuộc thu phục các vùng đất Nga cổ. Chính vì thế, nhà thờ trung tâm của tu viện được cung hiến cho biểu tượng thánh Đức Mẹ Smolensk 'Hodegetria', vốn là báu vật thiêng liêng của thành Smolensk.</w:t>
      </w:r>
    </w:p>
    <w:p>
      <w:pPr>
        <w:jc w:val="both"/>
      </w:pPr>
      <w:r>
        <w:t>Ngay từ đầu, công trình không thuần túy là nơi thờ phụng mà còn là một pháo đài quân sự. Nằm ở khúc quanh sông Moskva trên trục đường tiến về kinh đô từ phía tây nam, Novodevichy trở thành một mắt xích quan trọng trong vành đai tu viện — pháo đài bảo vệ Moscow, cùng với các tu viện Donskoy, Danilov, Simonov và Novospassky. Khi thành lập, tu viện được ban 3.000 rúp cùng nhiều làng mạc; về sau Sa hoàng Ivan Bạo chúa tiếp tục ban thêm ruộng đất, biến nơi đây thành một trong những tu viện giàu có nhất nước Nga.</w:t>
      </w:r>
    </w:p>
    <w:p>
      <w:pPr>
        <w:jc w:val="both"/>
      </w:pPr>
      <w:r>
        <w:t>Điểm đặc biệt khiến Novodevichy khác với mọi tu viện khác là vai trò 'nơi lui về' của giới nữ hoàng tộc. Trong nhiều thế kỷ, các bà hoàng, công chúa và nữ quý tộc bị thất sủng hoặc bị buộc rời khỏi chính trường đã bị đưa tới đây để 'cắt tóc quy y'. Trong số đó có Yelena Sheremeteva, con dâu của Ivan Bạo chúa; có Irina Godunova, hoàng hậu góa của Sa hoàng Feodor I. Chính tại Novodevichy năm 1598, sau khi triều đại Rurik tuyệt tự, người anh của Irina là Boris Godunov đã chấp nhận lời khẩn cầu của quần thần và lên ngôi Sa hoàng — một trong những khoảnh khắc bước ngoặt của lịch sử Nga đã diễn ra ngay trong bức tường tu viện này.</w:t>
      </w:r>
    </w:p>
    <w:p>
      <w:pPr>
        <w:jc w:val="both"/>
      </w:pPr>
      <w:r>
        <w:t>Thời kỳ đầy kịch tính nhất gắn với cái tên công chúa Sophia Alekseyevna, chị cùng cha khác mẹ của Pyotr Đại đế. Là nhiếp chính đầy quyền lực từ năm 1682, Sophia đã xung đột với người em trai đang lớn lên. Khi cuộc tranh giành bùng nổ năm 1689, Sophia thất thế và bị Pyotr đưa vào giam lỏng tại Novodevichy. Gần một thập niên sau, năm 1698, khi lực lượng cấm binh Streltsy nổi loạn với ý đồ đưa Sophia trở lại ngai vàng, Pyotr đã đàn áp đẫm máu cuộc binh biến, buộc Sophia phải chính thức xuống tóc đi tu với pháp danh Susanna, và giam bà tại đây cho đến khi qua đời.</w:t>
      </w:r>
    </w:p>
    <w:p>
      <w:pPr>
        <w:jc w:val="both"/>
      </w:pPr>
      <w:r>
        <w:t>Trong Thời kỳ Loạn lạc đầu thế kỷ 17, tu viện cũng nếm trải binh lửa: năm 1610–1611 một đơn vị quân Ba Lan đã chiếm đóng Novodevichy, và sau khi quân Nga tái chiếm, Sa hoàng Mikhail Fyodorovich của triều Romanov đã bố trí lực lượng đồn trú thường trực để canh giữ. Đến cuối thế kỷ 17, tu viện sở hữu tới 36 ngôi làng trên hàng chục huyện, và giữa thế kỷ 18 quản lý hàng nghìn nông nô, cho thấy quy mô kinh tế đồ sộ của nó thời bấy giờ.</w:t>
      </w:r>
    </w:p>
    <w:p>
      <w:pPr>
        <w:jc w:val="both"/>
      </w:pPr>
      <w:r>
        <w:t>Bước sang thế kỷ 20, số phận tu viện thay đổi cùng vận nước. Năm 1922, chính quyền Bolshevik đóng cửa tu viện và biến nó thành 'Bảo tàng Giải phóng Phụ nữ', rồi sau đó là bảo tàng lịch sử — nghệ thuật, và từ năm 1934 trở thành một chi nhánh của Bảo tàng Lịch sử Quốc gia. Nghịch lý thay, chính việc bị trưng dụng làm bảo tàng và nhà ở đã cứu quần thể khỏi bị phá hủy như số phận của nhiều nhà thờ khác. Trong Thế chiến II, khi Stalin nới lỏng chính sách với Giáo hội, các khóa thần học đã được mở lại tại đây từ năm 1943.</w:t>
      </w:r>
    </w:p>
    <w:p>
      <w:pPr>
        <w:jc w:val="both"/>
      </w:pPr>
      <w:r>
        <w:t>Năm 1994, các nữ tu chính thức trở lại Novodevichy, và một năm sau các buổi lễ tôn giáo được nối lại vào những ngày lễ trọng. Đỉnh cao của sự công nhận đến vào năm 2004, khi UNESCO ghi danh quần thể vào Danh mục Di sản Thế giới. Năm 2015, một đám cháy đã bùng lên trên giàn giáo bao quanh tháp chuông đang được trùng tu, nhưng may mắn được dập tắt kịp thời và không gây hư hại cho bản thân công trình lịch sử. Đến năm 2024, tu viện tròn 500 tuổi — nửa thiên niên kỷ đứng vững bên dòng Moskva.</w:t>
      </w:r>
    </w:p>
    <w:p>
      <w:pPr>
        <w:pStyle w:val="Heading1"/>
      </w:pPr>
      <w:r>
        <w:rPr>
          <w:color w:val="152C4E"/>
        </w:rPr>
        <w:t>Kiến trúc &amp; đặc điểm nổi bật</w:t>
      </w:r>
    </w:p>
    <w:p>
      <w:pPr>
        <w:jc w:val="both"/>
      </w:pPr>
      <w:r>
        <w:t>Toàn bộ quần thể được bao bọc bởi một vòng tường thành bằng gạch cao lớn, với mười hai ngọn tháp bố trí quanh chu vi. Điều thú vị là các tháp ở góc mang dáng tròn kiểu pháo đài, còn các tháp dọc tường lại được đội những chiếc 'vương miện' bằng đá trắng chạm khắc tinh xảo mang phong cách trang trí, cho thấy công trình vừa là công sự phòng thủ vừa là một tác phẩm nghệ thuật. Mặt bằng tổng thể có hình chữ nhật không đều, trải dài theo hướng đông — tây, với hai cổng chính mở ra ở phía bắc (hướng vào thành phố) và phía nam.</w:t>
      </w:r>
    </w:p>
    <w:p>
      <w:pPr>
        <w:jc w:val="both"/>
      </w:pPr>
      <w:r>
        <w:t>Trái tim của quần thể là Nhà thờ Chính tòa Smolensky — công trình cổ nhất và uy nghiêm nhất. Đây là một nhà thờ sáu trụ, năm mái vòm, được xây trong các năm 1524–1525 và có nhiều tài liệu cho rằng đã được tu sửa lớn vào thập niên 1550–1560. Vẻ bề thế, tỷ lệ trang nghiêm và các mái vòm vươn cao của nó cố ý mô phỏng Nhà thờ Dormition (Đức Mẹ An Giấc) trong Điện Kremlin, như một tuyên ngôn về mối liên hệ tinh thần chặt chẽ giữa tu viện và trung tâm quyền lực tối cao của nước Nga.</w:t>
      </w:r>
    </w:p>
    <w:p>
      <w:pPr>
        <w:jc w:val="both"/>
      </w:pPr>
      <w:r>
        <w:t>Bên trong Nhà thờ Smolensky là một kho tàng nghệ thuật thực thụ. Những bức bích họa (fresco) tại đây được giới chuyên môn xếp vào hàng đẹp nhất Moscow. Bức tường thánh (iconostasis) chạm trổ dát vàng lộng lẫy được dựng vào năm 1685, gồm nhiều tầng: các tầng dưới lưu giữ những biểu tượng thánh từ thế kỷ 16 do chính Sa hoàng Boris Godunov cung tiến, còn tầng trên trưng bày tác phẩm của những bậc thầy hội họa biểu tượng thế kỷ 17 như Simeon Ushakov và Fyodor Zubov.</w:t>
      </w:r>
    </w:p>
    <w:p>
      <w:pPr>
        <w:jc w:val="both"/>
      </w:pPr>
      <w:r>
        <w:t>Phần lớn diện mạo lộng lẫy còn lại của quần thể ra đời trong một đợt kiến thiết quy mô lớn vào thập niên 1680 dưới sự bảo trợ của công chúa nhiếp chính Sophia — trớ trêu thay, cũng chính là nơi sau này bà bị giam cầm. Những bức tường đỏ thắm, các nhà thờ cổng, nhà ăn tập thể (trapeznaya) và những dãy phòng ở đều được thiết kế theo phong cách 'Baroque Moscow', tương truyền do kiến trúc sư Pyotr Potapov thực hiện. Đặc trưng của phong cách này là sự tương phản rực rỡ giữa nền tường đỏ và các chi tiết trang trí bằng đá trắng, cùng những đường diềm, cột ốp và khung cửa sổ chạm khắc cầu kỳ như đăng-ten.</w:t>
      </w:r>
    </w:p>
    <w:p>
      <w:pPr>
        <w:jc w:val="both"/>
      </w:pPr>
      <w:r>
        <w:t>Hai nhà thờ cổng là điểm nhấn kiến trúc đặc sắc: Nhà thờ Biến Hình bắc trên cổng phía bắc và Nhà thờ Đức Mẹ Chở Che (Pokrov) trên cổng phía nam. Việc đặt nhà thờ ngay bên trên cổng ra vào là một truyền thống độc đáo của kiến trúc tu viện Nga, vừa để thánh hóa lối vào, vừa tạo nên bố cục nhiều tầng lớp cho toàn bộ quần thể khi nhìn từ xa.</w:t>
      </w:r>
    </w:p>
    <w:p>
      <w:pPr>
        <w:jc w:val="both"/>
      </w:pPr>
      <w:r>
        <w:t>Vươn cao trên tất cả là tháp chuông sáu tầng, cũng do Sophia cho xây dựng vào các năm 1689–1690. Với chiều cao khoảng 72 mét, đây từng là công trình cao nhất Moscow trong thế kỷ 18, chỉ sau tháp chuông Ivan Đại đế trong Kremlin. Cấu trúc hình bát giác thanh mảnh, thu nhỏ dần lên đỉnh, được ví như sợi chỉ vàng kết nối tất cả các thành phần của quần thể thành một tổng thể hài hòa. Chính sự cân đối và hoàn chỉnh này là lý do UNESCO xem Novodevichy là hiện thân trọn vẹn nhất của Baroque Moscow.</w:t>
      </w:r>
    </w:p>
    <w:p>
      <w:pPr>
        <w:jc w:val="both"/>
      </w:pPr>
      <w:r>
        <w:t>Ngoài các công trình tôn giáo, quần thể còn có những dãy chambers (phòng ở) từng dành cho các nhân vật hoàng tộc, tiêu biểu là dãy phòng Lopukhin và dãy phòng Mariinsky. Những công trình dân dụng này, với mái dốc và cửa sổ trang trí, bổ sung cho bức tranh kiến trúc đa dạng, cho thấy Novodevichy không chỉ là nơi cầu nguyện mà còn là một 'cung điện thu nhỏ' của giới quý tộc bị đưa vào chốn thiền môn.</w:t>
      </w:r>
    </w:p>
    <w:p>
      <w:pPr>
        <w:pStyle w:val="Heading1"/>
      </w:pPr>
      <w:r>
        <w:rPr>
          <w:color w:val="152C4E"/>
        </w:rPr>
        <w:t>Những điểm nhấn không thể bỏ lỡ</w:t>
      </w:r>
    </w:p>
    <w:p>
      <w:pPr>
        <w:jc w:val="both"/>
      </w:pPr>
      <w:r>
        <w:t>Nhà thờ Chính tòa Smolensky là điểm dừng chân đầu tiên và quan trọng nhất. Hãy dành thời gian ngắm những bức bích họa cổ và bức tường thánh dát vàng năm tầng — đây là nơi tập trung tinh hoa nghệ thuật của cả quần thể, đồng thời là chứng nhân cho lễ đăng quang của Boris Godunov năm 1598.</w:t>
      </w:r>
    </w:p>
    <w:p>
      <w:pPr>
        <w:jc w:val="both"/>
      </w:pPr>
      <w:r>
        <w:t>Tháp chuông sáu tầng cao 72 mét là biểu tượng dễ nhận diện nhất của tu viện và là phông nền lý tưởng cho những bức ảnh. Khi đứng dưới chân tháp nhìn lên, du khách sẽ cảm nhận rõ sự vươn cao thanh thoát đặc trưng của kiến trúc Nga, còn khi lùi ra xa phía hồ nước, cả tháp chuông và các mái vòm sẽ hiện lên trong một khung hình cân đối.</w:t>
      </w:r>
    </w:p>
    <w:p>
      <w:pPr>
        <w:jc w:val="both"/>
      </w:pPr>
      <w:r>
        <w:t>Bức tường thành đỏ với mười hai ngọn tháp đội mũ trắng là một điểm nhấn không kém phần ngoạn mục. Mỗi ngọn tháp có kiểu dáng và tên gọi riêng; nổi tiếng nhất trong số đó là Tháp Naprudnaya (còn gọi là Tháp Hồ), gắn với truyền thuyết về nơi công chúa Sophia bị giam giữ và nhìn ra pháp trường nơi các cấm binh Streltsy bị hành quyết.</w:t>
      </w:r>
    </w:p>
    <w:p>
      <w:pPr>
        <w:jc w:val="both"/>
      </w:pPr>
      <w:r>
        <w:t>Bộ đôi hồ nước Novodevichy nằm ngay bên ngoài tường phía nam tạo nên khung cảnh phản chiếu tuyệt đẹp và là một công viên dạo bộ yên bình. Đây cũng chính là khu vực gắn với 'Cánh đồng Trinh nữ' (Devichye Pole) — sân trượt băng nổi tiếng nhất Moscow thế kỷ 19, nơi văn hào Lev Tolstoy từng lui tới và đưa vào tác phẩm của mình.</w:t>
      </w:r>
    </w:p>
    <w:p>
      <w:pPr>
        <w:jc w:val="both"/>
      </w:pPr>
      <w:r>
        <w:t>Nhà thờ Đức Mẹ An Giấc (Dormition) cùng nhà ăn tập thể (trapeznaya) là một điểm nhấn thường bị du khách vội vàng bỏ qua. Đây là nơi diễn ra các buổi lễ chính khi Nhà thờ Smolensky đóng cửa vào mùa lạnh, và kiến trúc gian phòng ăn rộng lớn không cột chống ở giữa là một thành tựu xây dựng đáng nể của thế kỷ 17. Hai nhà thờ cổng — Biến Hình ở phía bắc và Pokrov ở phía nam — cũng đáng để ngước nhìn, bởi chúng thể hiện rõ nhất nét duyên dáng, nhiều tầng lớp của Baroque Moscow.</w:t>
      </w:r>
    </w:p>
    <w:p>
      <w:pPr>
        <w:jc w:val="both"/>
      </w:pPr>
      <w:r>
        <w:t>Cuối cùng, đừng bỏ lỡ việc dạo một vòng quanh khu nghĩa địa cổ ngay bên trong tường tu viện, nơi an nghỉ của những nhân vật lịch sử như thi sĩ — dũng tướng du kích Denis Davydov thời chống Napoleon, sử gia Sergey Solovyov và tướng Aleksei Brusilov. Khu vực này khác với Nghĩa trang Novodevichy hiện đại nằm ngoài tường phía nam, và mang một không khí trầm mặc, cổ kính riêng.</w:t>
      </w:r>
    </w:p>
    <w:p>
      <w:pPr>
        <w:pStyle w:val="Heading1"/>
      </w:pPr>
      <w:r>
        <w:rPr>
          <w:color w:val="152C4E"/>
        </w:rPr>
        <w:t>Ý nghĩa lịch sử – văn hoá</w:t>
      </w:r>
    </w:p>
    <w:p>
      <w:pPr>
        <w:jc w:val="both"/>
      </w:pPr>
      <w:r>
        <w:t>Novodevichy là một trong những nơi hiếm hoi mà lịch sử chính trị, tôn giáo và nghệ thuật của nước Nga giao thoa một cách trọn vẹn. Trong hồ sơ ghi danh Di sản Thế giới, UNESCO nhấn mạnh rằng quần thể không chỉ có giá trị kiến trúc và trang trí xuất sắc, mà còn mang giá trị về quy hoạch đô thị, đồng thời là một ví dụ được bảo tồn đặc biệt tốt về một tổ hợp tu viện. Nó được xem như phần bổ sung, nối dài ý nghĩa chính trị và văn hóa của một Di sản Thế giới khác là Điện Kremlin.</w:t>
      </w:r>
    </w:p>
    <w:p>
      <w:pPr>
        <w:jc w:val="both"/>
      </w:pPr>
      <w:r>
        <w:t>Về mặt tôn giáo, tu viện gắn bó mật thiết với dòng chảy của Chính thống giáo Nga suốt các thế kỷ 16 và 17. Đây là nơi lưu giữ và tôn kính biểu tượng Đức Mẹ Smolensk, một trong những ảnh thánh được sùng kính, và là điểm hành hương quan trọng của tín đồ. Việc các nữ tu trở lại và các nghi lễ được khôi phục từ giữa thập niên 1990 cho thấy sức sống tâm linh bền bỉ của công trình sau nhiều thập niên bị thế tục hóa.</w:t>
      </w:r>
    </w:p>
    <w:p>
      <w:pPr>
        <w:jc w:val="both"/>
      </w:pPr>
      <w:r>
        <w:t>Về mặt văn hóa, Novodevichy đã đi vào văn học Nga như một biểu tượng. Trong bộ tiểu thuyết 'Chiến tranh và Hòa bình' của Lev Tolstoy, nhân vật Pierre suýt bị hành quyết ngay dưới chân tường tu viện; còn trong 'Anna Karenina', chàng Levin gặp lại nàng Kitty khi trượt băng gần đó. Những chi tiết này cho thấy tu viện đã ăn sâu vào ký ức và đời sống tinh thần của người Moscow đến mức trở thành một phần của bản sắc thành phố.</w:t>
      </w:r>
    </w:p>
    <w:p>
      <w:pPr>
        <w:jc w:val="both"/>
      </w:pPr>
      <w:r>
        <w:t>Ở tầm biểu tượng, số phận của Novodevichy phản chiếu chính số phận nước Nga: từ pháo đài bảo vệ kinh đô, đến chốn giam lỏng quyền lực, rồi bảo tàng thời Xô-viết, và cuối cùng là di sản nhân loại được cả thế giới trân trọng. Với người làm du lịch, kể được câu chuyện chuyển hóa này chính là cách giúp du khách hiểu rằng họ đang đứng trước một 'lát cắt' cô đọng của toàn bộ lịch sử Nga.</w:t>
      </w:r>
    </w:p>
    <w:p>
      <w:pPr>
        <w:pStyle w:val="Heading1"/>
      </w:pPr>
      <w:r>
        <w:rPr>
          <w:color w:val="152C4E"/>
        </w:rPr>
        <w:t>Trải nghiệm dành cho du khách</w:t>
      </w:r>
    </w:p>
    <w:p>
      <w:pPr>
        <w:jc w:val="both"/>
      </w:pPr>
      <w:r>
        <w:t>Trải nghiệm đáng nhớ nhất tại Novodevichy là cảm giác thong thả dạo bước trong một không gian vừa uy nghi vừa thanh bình. Khác với sự nhộn nhịp của Quảng trường Đỏ, nhịp điệu ở đây chậm rãi hơn: tiếng chuông ngân, bóng đổ của các mái vòm trên nền tường đỏ, và mặt hồ phẳng lặng bên ngoài tạo nên một bầu không khí gần như thiền định. Đây là nơi lý tưởng để du khách 'hạ nhiệt' sau những ngày tham quan dồn dập ở trung tâm.</w:t>
      </w:r>
    </w:p>
    <w:p>
      <w:pPr>
        <w:jc w:val="both"/>
      </w:pPr>
      <w:r>
        <w:t>Với những ai yêu nhiếp ảnh, tu viện là một 'thiên đường' ánh sáng. Buổi sáng sớm, mặt trời chiếu nghiêng làm nổi bật các chi tiết chạm khắc trắng trên tường đỏ; buổi chiều tà và ban đêm, khi hệ thống đèn được bật lên, toàn bộ quần thể soi bóng xuống hồ Novodevichy tạo nên một trong những khung hình được chụp nhiều nhất Moscow. Nên dành riêng thời gian ra khu vực hồ nước ở phía nam để có góc chụp toàn cảnh đẹp nhất.</w:t>
      </w:r>
    </w:p>
    <w:p>
      <w:pPr>
        <w:jc w:val="both"/>
      </w:pPr>
      <w:r>
        <w:t>Bên trong, du khách có thể vào chiêm ngưỡng nội thất Nhà thờ Smolensky (khi mở cửa) với bích họa và bức tường thánh, hoặc ghé các khu trưng bày do Bảo tàng Lịch sử Quốc gia quản lý để tìm hiểu sâu hơn về lịch sử tu viện qua hiện vật, tranh ảnh và các biểu tượng thánh cổ. Việc kết hợp giữa xem kiến trúc bên ngoài và tham quan bảo tàng bên trong sẽ cho một bức tranh đầy đủ.</w:t>
      </w:r>
    </w:p>
    <w:p>
      <w:pPr>
        <w:jc w:val="both"/>
      </w:pPr>
      <w:r>
        <w:t>Đối với khách hành hương và những người quan tâm đến đời sống tôn giáo, việc tham dự hoặc quan sát một buổi lễ Chính thống giáo tại đây là trải nghiệm đặc biệt, với tiếng hát hợp xướng vang trong không gian nhà thờ cổ. Cần lưu ý giữ thái độ tôn kính, ăn mặc phù hợp và hạn chế chụp ảnh trong lúc hành lễ.</w:t>
      </w:r>
    </w:p>
    <w:p>
      <w:pPr>
        <w:jc w:val="both"/>
      </w:pPr>
      <w:r>
        <w:t>Cuối cùng, một trải nghiệm mang tính chiêm nghiệm là dạo qua các khu mộ cổ và mở rộng ra Nghĩa trang Novodevichy kề bên. Với nhiều du khách, việc đứng trước phần mộ của những nhà văn, nhạc sĩ và chính khách từng định hình nước Nga hiện đại là một cách kết nối trực tiếp và xúc động với lịch sử — điều mà không một bảo tàng nào thay thế được.</w:t>
      </w:r>
    </w:p>
    <w:p>
      <w:pPr>
        <w:pStyle w:val="Heading1"/>
      </w:pPr>
      <w:r>
        <w:rPr>
          <w:color w:val="152C4E"/>
        </w:rPr>
        <w:t>Mẹo tham quan</w:t>
      </w:r>
    </w:p>
    <w:p>
      <w:pPr>
        <w:jc w:val="both"/>
      </w:pPr>
      <w:r>
        <w:t>Thời điểm lý tưởng để tham quan là buổi sáng sớm ngay khi khu vực mở cửa, hoặc cuối buổi chiều. Buổi sáng có ít khách và ánh sáng đẹp cho việc chụp ảnh, còn cuối chiều thì thích hợp để ở lại đón hoàng hôn và ngắm tu viện lên đèn. Nên tránh giữa trưa mùa hè vì sân ít bóng mát và nắng gắt.</w:t>
      </w:r>
    </w:p>
    <w:p>
      <w:pPr>
        <w:jc w:val="both"/>
      </w:pPr>
      <w:r>
        <w:t>Về trang phục, do đây là nơi tôn nghiêm và có tu viện đang hoạt động, du khách nữ nên mang theo khăn trùm đầu và tránh mặc quần soóc hay áo hở vai khi vào các nhà thờ; nam giới nên bỏ mũ khi vào bên trong. Chuẩn bị sẵn một chiếc khăn mỏng trong túi là mẹo hữu ích để linh hoạt khi cần.</w:t>
      </w:r>
    </w:p>
    <w:p>
      <w:pPr>
        <w:jc w:val="both"/>
      </w:pPr>
      <w:r>
        <w:t>Nên phân biệt rõ hai khu vực để tránh nhầm lẫn: quần thể tu viện (có vé vào tham quan các khu bảo tàng, còn dạo trong sân thường tự do) và Nghĩa trang Novodevichy nằm ngoài tường phía nam (là một điểm tham quan riêng). Nếu muốn thăm cả hai, hãy tính toán thời gian hợp lý vì riêng nghĩa trang cũng cần ít nhất một giờ để đi hết những phần mộ nổi tiếng.</w:t>
      </w:r>
    </w:p>
    <w:p>
      <w:pPr>
        <w:jc w:val="both"/>
      </w:pPr>
      <w:r>
        <w:t>Nên thuê hướng dẫn viên hoặc chuẩn bị trước thông tin, bởi vẻ đẹp của Novodevichy nằm nhiều ở các câu chuyện lịch sử ẩn sau từng công trình. Nếu tự đi, du khách nên tải sẵn bản đồ và phần thuyết minh, vì biển chỉ dẫn tại chỗ chủ yếu bằng tiếng Nga. Việc biết trước 'ai từng ở tòa nhà nào' sẽ khiến chuyến đi sống động hơn hẳn.</w:t>
      </w:r>
    </w:p>
    <w:p>
      <w:pPr>
        <w:jc w:val="both"/>
      </w:pPr>
      <w:r>
        <w:t>Cần kiểm tra trước giờ mở cửa và chính sách vé, bởi giờ giấc của các khu bảo tàng bên trong thay đổi theo mùa và một số nhà thờ chỉ mở vào dịp lễ. Việc chụp ảnh bên trong nhà thờ hoặc khu trưng bày đôi khi cần mua thêm phụ phí hoặc bị hạn chế, vì vậy nên hỏi rõ nhân viên trước khi giơ máy. Vào mùa đông, ngày ngắn và trời tối sớm, nên bố trí đến trước giữa chiều để còn kịp ánh sáng cho việc tham quan và chụp hình.</w:t>
      </w:r>
    </w:p>
    <w:p>
      <w:pPr>
        <w:jc w:val="both"/>
      </w:pPr>
      <w:r>
        <w:t>Về hậu cần, khu vực bên trong tu viện gần như không có hàng quán, vì vậy nên ăn uống trước hoặc chuẩn bị nước. Khu phố xung quanh khá yên tĩnh nhưng có một số quán cà phê. Hãy giữ gìn vệ sinh, đi nhẹ nói khẽ và không trèo lên các cấu trúc cổ — đây là di sản mong manh cần được bảo vệ cho các thế hệ sau.</w:t>
      </w:r>
    </w:p>
    <w:p>
      <w:pPr>
        <w:pStyle w:val="Heading1"/>
      </w:pPr>
      <w:r>
        <w:rPr>
          <w:color w:val="152C4E"/>
        </w:rPr>
        <w:t>Khám phá xung quanh</w:t>
      </w:r>
    </w:p>
    <w:p>
      <w:pPr>
        <w:jc w:val="both"/>
      </w:pPr>
      <w:r>
        <w:t>Điểm gắn liền và không thể tách rời với tu viện là Nghĩa trang Novodevichy, nằm ngay ngoài bức tường phía nam, được lập từ những năm 1898–1904. Đây được xem là nghĩa trang danh giá bậc nhất nước Nga, nơi an nghỉ của văn hào Anton Chekhov (một trong những người đầu tiên), Nikolai Gogol (được cải táng về đây), các nhạc sĩ Dmitri Shostakovich và Sergei Prokofiev, đạo diễn sân khấu Stanislavski, nhà lãnh đạo Nikita Khrushchev và Tổng thống Boris Yeltsin. Mỗi ngôi mộ thường có tượng đài nghệ thuật riêng, biến nơi đây thành một bảo tàng điêu khắc ngoài trời.</w:t>
      </w:r>
    </w:p>
    <w:p>
      <w:pPr>
        <w:jc w:val="both"/>
      </w:pPr>
      <w:r>
        <w:t>Ngay bên kia sông Moskva là tổ hợp thể thao Luzhniki với sân vận động chính từng tổ chức các trận đấu lớn, cùng những công viên ven sông thoáng đãng. Từ khu vực này, du khách có thể ngắm nhìn tu viện từ một góc khác qua mặt nước, đặc biệt đẹp vào lúc chiều muộn.</w:t>
      </w:r>
    </w:p>
    <w:p>
      <w:pPr>
        <w:jc w:val="both"/>
      </w:pPr>
      <w:r>
        <w:t>Cách đó không xa về phía tây nam là Đồi Chim Sẻ (Vorobyovy Gory), nơi có đài quan sát nổi tiếng nhìn bao quát toàn cảnh Moscow, và tòa nhà chính đồ sộ của Đại học Tổng hợp Quốc gia Moscow — một trong bảy 'tòa nhà chị em' theo phong cách kiến trúc Stalin. Đây là điểm kết hợp lý tưởng để có tầm nhìn toàn cảnh sau khi đã tham quan tu viện ở tầm gần.</w:t>
      </w:r>
    </w:p>
    <w:p>
      <w:pPr>
        <w:jc w:val="both"/>
      </w:pPr>
      <w:r>
        <w:t>Ngay cạnh tu viện, bộ đôi hồ Novodevichy và dải công viên ven hồ tạo thành một tuyến dạo bộ dễ chịu, đặc biệt hợp cho gia đình có trẻ nhỏ hoặc người muốn nghỉ chân. Vào mùa đông, mặt hồ đóng băng gợi nhớ hình ảnh 'Cánh đồng Trinh nữ' — sân trượt băng trứ danh của Moscow xưa; còn mùa hè, đây là nơi lý tưởng để ngồi ngắm toàn cảnh tường thành phản chiếu trên mặt nước.</w:t>
      </w:r>
    </w:p>
    <w:p>
      <w:pPr>
        <w:jc w:val="both"/>
      </w:pPr>
      <w:r>
        <w:t>Với những ai còn thời gian và yêu thích không gian tôn giáo, khu vực quận Khamovniki xung quanh còn có Điền trang — Bảo tàng Lev Tolstoy, nơi văn hào từng sống và sáng tác, giúp nối dài mạch cảm hứng văn chương đã khởi lên từ chính những trang sách lấy bối cảnh gần tu viện Novodevichy.</w:t>
      </w:r>
    </w:p>
    <w:p>
      <w:pPr>
        <w:pStyle w:val="Heading1"/>
      </w:pPr>
      <w:r>
        <w:rPr>
          <w:color w:val="152C4E"/>
        </w:rPr>
        <w:t>Câu chuyện &amp; giai thoại thú vị</w:t>
      </w:r>
    </w:p>
    <w:p>
      <w:pPr>
        <w:jc w:val="both"/>
      </w:pPr>
      <w:r>
        <w:t>Giai thoại nổi tiếng nhất gắn với Novodevichy là bi kịch của công chúa Sophia. Người ta kể rằng sau khi cuộc nổi loạn của cấm binh Streltsy bị dập tắt năm 1698, Pyotr Đại đế đã cho hành quyết hàng loạt binh biến và treo thi thể một số kẻ cầm đầu ngay trước cửa sổ phòng giam của Sophia, như một lời cảnh cáo tàn nhẫn dành cho người chị từng dám tranh quyền. Khung cảnh ám ảnh này về sau đã truyền cảm hứng cho danh họa Ilya Repin vẽ nên bức tranh nổi tiếng khắc họa Sophia với ánh mắt giận dữ và tuyệt vọng.</w:t>
      </w:r>
    </w:p>
    <w:p>
      <w:pPr>
        <w:jc w:val="both"/>
      </w:pPr>
      <w:r>
        <w:t>Một câu chuyện được du khách yêu thích là truyền thuyết về 'ngọn tháp cầu duyên'. Tương truyền, trên bức tường phần mộ trong khuôn viên, nơi liên quan đến các nhân vật nữ hoàng tộc, có một điểm mà nhiều cô gái Nga tin rằng nếu chạm tay và thành tâm ước nguyện thì sẽ sớm gặp được ý trung nhân. Dù chỉ là tín ngưỡng dân gian không có căn cứ lịch sử chắc chắn, nó cho thấy tu viện của 'các trinh nữ' vẫn sống động trong đời sống tâm linh đương đại.</w:t>
      </w:r>
    </w:p>
    <w:p>
      <w:pPr>
        <w:jc w:val="both"/>
      </w:pPr>
      <w:r>
        <w:t>Câu chuyện về năm 1812 cũng đầy kịch tính. Khi đại quân của Napoleon rút khỏi Moscow, quân Pháp được cho là đã đặt thuốc nổ nhằm phá hủy tu viện. Theo lưu truyền, các nữ tu đã dũng cảm dập tắt những ngòi nổ đang cháy dở, kịp thời cứu quần thể khỏi bị san phẳng. Nhờ đó, Novodevichy là một trong số ít công trình lớn của Moscow thoát khỏi thảm họa năm ấy gần như nguyên vẹn.</w:t>
      </w:r>
    </w:p>
    <w:p>
      <w:pPr>
        <w:jc w:val="both"/>
      </w:pPr>
      <w:r>
        <w:t>Ít ai ngờ rằng vẻ đẹp thanh bình hôm nay từng suýt bị xóa sổ theo một cách khác dưới thời Xô-viết. Việc chính quyền biến tu viện thành bảo tàng và chia nhỏ nhiều công trình thành căn hộ ở, tưởng như là sự xúc phạm, lại vô tình trở thành 'tấm khiên' bảo vệ nó: vì đang được sử dụng, quần thể không bị đưa vào danh sách phá dỡ như số phận của hàng loạt nhà thờ khác trong thành phố.</w:t>
      </w:r>
    </w:p>
    <w:p>
      <w:pPr>
        <w:jc w:val="both"/>
      </w:pPr>
      <w:r>
        <w:t>Cái tên 'Cánh đồng Trinh nữ' (Devichye Pole) trước tu viện cũng gợi nhiều liên tưởng. Vào thế kỷ 19, đây là sân trượt băng được ưa chuộng nhất Moscow, và văn hào Lev Tolstoy — khi ấy sống gần đó ở Khamovniki — thường ra trượt băng. Chính trải nghiệm đời thường này đã được ông đưa vào tiểu thuyết 'Anna Karenina', biến khung cảnh quanh tu viện thành sân khấu cho một trong những cảnh lãng mạn nhất của văn học Nga.</w:t>
      </w:r>
    </w:p>
    <w:p>
      <w:pPr>
        <w:jc w:val="both"/>
      </w:pPr>
      <w:r>
        <w:t>Cuối cùng, một chi tiết khiến nhiều người bất ngờ: tháp chuông cao 72 mét mà du khách chiêm ngưỡng hôm nay từng bốc cháy vào năm 2015. Rất may, ngọn lửa chỉ thiêu rụi phần giàn giáo trùng tu bao quanh mà không làm tổn hại đến khối kiến trúc gốc. Sự cố này, cùng với công cuộc phục dựng sau đó, nhắc nhở rằng ngay cả một Di sản Thế giới 500 năm tuổi cũng cần được chăm sóc và bảo vệ không ngừng nghỉ.</w:t>
      </w:r>
    </w:p>
    <w:p>
      <w:pPr>
        <w:pStyle w:val="Heading1"/>
      </w:pPr>
      <w:r>
        <w:rPr>
          <w:color w:val="152C4E"/>
        </w:rPr>
        <w:t>Hình ảnh (link chèn cho bản HTML)</w:t>
      </w:r>
    </w:p>
    <w:p>
      <w:r>
        <w:rPr>
          <w:sz w:val="22"/>
        </w:rPr>
        <w:t xml:space="preserve">• Toàn cảnh Tu viện Novodevichy soi bóng trên mặt hồ về đêm — một trong những khung hình được chụp nhiều nhất Moscow. — </w:t>
      </w:r>
      <w:r>
        <w:rPr>
          <w:color w:val="204A86"/>
          <w:sz w:val="20"/>
        </w:rPr>
        <w:t>https://commons.wikimedia.org/wiki/Special:FilePath/Novodevichy_Convent_Night.jpg</w:t>
      </w:r>
    </w:p>
    <w:p>
      <w:r>
        <w:rPr>
          <w:sz w:val="22"/>
        </w:rPr>
        <w:t xml:space="preserve">• Nhà thờ Chính tòa Smolensky năm mái vòm — công trình cổ nhất, trái tim của quần thể (xây 1524–1525). — </w:t>
      </w:r>
      <w:r>
        <w:rPr>
          <w:color w:val="204A86"/>
          <w:sz w:val="20"/>
        </w:rPr>
        <w:t>https://commons.wikimedia.org/wiki/Special:FilePath/Smolensky_sobor_02.JPG</w:t>
      </w:r>
    </w:p>
    <w:p>
      <w:r>
        <w:rPr>
          <w:sz w:val="22"/>
        </w:rPr>
        <w:t xml:space="preserve">• Tháp chuông sáu tầng cao 72 m do công chúa Sophia cho xây năm 1689–1690. — </w:t>
      </w:r>
      <w:r>
        <w:rPr>
          <w:color w:val="204A86"/>
          <w:sz w:val="20"/>
        </w:rPr>
        <w:t>https://commons.wikimedia.org/wiki/Special:FilePath/02oct2019-Novodevichy.jpg</w:t>
      </w:r>
    </w:p>
    <w:p>
      <w:r>
        <w:rPr>
          <w:sz w:val="22"/>
        </w:rPr>
        <w:t xml:space="preserve">• Tường thành đỏ và các ngọn tháp đội 'vương miện' đá trắng đặc trưng của Baroque Moscow. — </w:t>
      </w:r>
      <w:r>
        <w:rPr>
          <w:color w:val="204A86"/>
          <w:sz w:val="20"/>
        </w:rPr>
        <w:t>https://commons.wikimedia.org/wiki/Special:FilePath/Novodevichy_Convent_3.jpg</w:t>
      </w:r>
    </w:p>
    <w:p>
      <w:pPr>
        <w:pStyle w:val="Heading1"/>
      </w:pPr>
      <w:r>
        <w:rPr>
          <w:color w:val="152C4E"/>
        </w:rPr>
        <w:t>Nguồn tham khảo &amp; liên kết</w:t>
      </w:r>
    </w:p>
    <w:p>
      <w:r>
        <w:rPr>
          <w:sz w:val="22"/>
        </w:rPr>
        <w:t xml:space="preserve">• UNESCO World Heritage Centre — Ensemble of the Novodevichy Convent (số 1097) — </w:t>
      </w:r>
      <w:r>
        <w:rPr>
          <w:color w:val="204A86"/>
          <w:sz w:val="20"/>
        </w:rPr>
        <w:t>https://whc.unesco.org/en/list/1097/</w:t>
      </w:r>
    </w:p>
    <w:p>
      <w:r>
        <w:rPr>
          <w:sz w:val="22"/>
        </w:rPr>
        <w:t xml:space="preserve">• Wikipedia (EN) — Novodevichy Convent — </w:t>
      </w:r>
      <w:r>
        <w:rPr>
          <w:color w:val="204A86"/>
          <w:sz w:val="20"/>
        </w:rPr>
        <w:t>https://en.wikipedia.org/wiki/Novodevichy_Convent</w:t>
      </w:r>
    </w:p>
    <w:p>
      <w:r>
        <w:rPr>
          <w:sz w:val="22"/>
        </w:rPr>
        <w:t xml:space="preserve">• Ủy ban UNESCO LB Nga — 500 năm thành lập Tu viện Novodevichy — </w:t>
      </w:r>
      <w:r>
        <w:rPr>
          <w:color w:val="204A86"/>
          <w:sz w:val="20"/>
        </w:rPr>
        <w:t>https://unesco.ru/en/news/novodevichy-convent-500/</w:t>
      </w:r>
    </w:p>
    <w:p>
      <w:r>
        <w:rPr>
          <w:sz w:val="22"/>
        </w:rPr>
        <w:t xml:space="preserve">• Rusmania — Novodevichy Convent — </w:t>
      </w:r>
      <w:r>
        <w:rPr>
          <w:color w:val="204A86"/>
          <w:sz w:val="20"/>
        </w:rPr>
        <w:t>https://rusmania.com/central/moscow-federal-city/moscow/khamovniki/beyond-the-garden-ring-around-devichye-pole/novodevichy-convent</w:t>
      </w:r>
    </w:p>
    <w:p>
      <w:r>
        <w:rPr>
          <w:sz w:val="22"/>
        </w:rPr>
        <w:t xml:space="preserve">• Bridge to Moscow — Novodevichy Convent — </w:t>
      </w:r>
      <w:r>
        <w:rPr>
          <w:color w:val="204A86"/>
          <w:sz w:val="20"/>
        </w:rPr>
        <w:t>https://bridgetomoscow.com/novodevichy-convent_2_3</w:t>
      </w:r>
    </w:p>
    <w:p>
      <w:r>
        <w:rPr>
          <w:sz w:val="22"/>
        </w:rPr>
        <w:t xml:space="preserve">• Trang chính thức của tu viện — </w:t>
      </w:r>
      <w:r>
        <w:rPr>
          <w:color w:val="204A86"/>
          <w:sz w:val="20"/>
        </w:rPr>
        <w:t>https://novodev.msk.ru/</w:t>
      </w:r>
    </w:p>
    <w:p>
      <w:r>
        <w:rPr>
          <w:sz w:val="22"/>
        </w:rPr>
        <w:t xml:space="preserve">• Wikimedia Commons — Category: Novodevichy Convent (thư viện ảnh) — </w:t>
      </w:r>
      <w:r>
        <w:rPr>
          <w:color w:val="204A86"/>
          <w:sz w:val="20"/>
        </w:rPr>
        <w:t>https://commons.wikimedia.org/wiki/Category:Novodevichy_Convent</w:t>
      </w:r>
    </w:p>
    <w:p>
      <w:pPr>
        <w:pStyle w:val="Heading2"/>
      </w:pPr>
      <w:r>
        <w:rPr>
          <w:color w:val="5C6773"/>
        </w:rPr>
        <w:t>Nguồn dữ kiện</w:t>
      </w:r>
    </w:p>
    <w:p>
      <w:r>
        <w:rPr>
          <w:color w:val="5C6773"/>
          <w:sz w:val="20"/>
        </w:rPr>
        <w:t>Wikipedia tiếng Anh — 'Novodevichy Convent': mốc thành lập 1524, vai trò pháo đài, các nhân vật hoàng tộc (Irina Godunova, Sophia, Eudoxia Lopukhina), sự kiện 1610–1611, thời kỳ Xô-viết, ghi danh UNESCO 2004 và vụ cháy 2015.</w:t>
      </w:r>
    </w:p>
    <w:p>
      <w:r>
        <w:rPr>
          <w:color w:val="5C6773"/>
          <w:sz w:val="20"/>
        </w:rPr>
        <w:t>Trung tâm Di sản Thế giới UNESCO — hồ sơ 'Ensemble of the Novodevichy Convent' (số 1097): tiêu chí ghi danh và giá trị nổi bật toàn cầu.</w:t>
      </w:r>
    </w:p>
    <w:p>
      <w:r>
        <w:rPr>
          <w:color w:val="5C6773"/>
          <w:sz w:val="20"/>
        </w:rPr>
        <w:t>Ủy ban UNESCO Liên bang Nga — bài viết kỷ niệm 500 năm thành lập tu viện.</w:t>
      </w:r>
    </w:p>
    <w:p>
      <w:r>
        <w:rPr>
          <w:color w:val="5C6773"/>
          <w:sz w:val="20"/>
        </w:rPr>
        <w:t>Cẩm nang du lịch Rusmania và Bridge to Moscow — bố cục quần thể, thông tin tháp chuông, tường thành và tham quan.</w:t>
      </w:r>
    </w:p>
    <w:p>
      <w:r>
        <w:rPr>
          <w:color w:val="5C6773"/>
          <w:sz w:val="20"/>
        </w:rPr>
        <w:t>Trang chính thức novodev.msk.ru — thông tin về đời sống tu viện hiện nay.</w:t>
      </w:r>
    </w:p>
    <w:p>
      <w:r>
        <w:rPr>
          <w:color w:val="5C6773"/>
          <w:sz w:val="20"/>
        </w:rPr>
        <w:t>Toàn bộ nội dung do đội ngũ 'Cẩm nang Du lịch Nga' tổng hợp và biên soạn nguyên gốc bằng tiếng Việt; không sao chép hay dịch nguyên văn từ bất kỳ nguồn nào.</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