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Tuần dương hạm Rạng Đông</w:t>
      </w:r>
    </w:p>
    <w:p>
      <w:r>
        <w:rPr>
          <w:i/>
          <w:color w:val="5C6773"/>
          <w:sz w:val="22"/>
        </w:rPr>
        <w:t>Крейсер «Аврора» · Cruiser Aurora</w:t>
      </w:r>
    </w:p>
    <w:p>
      <w:r>
        <w:rPr>
          <w:sz w:val="25"/>
        </w:rPr>
        <w:t>Con tàu chiến bằng thép neo mãi bên bờ Neva — chứng nhân của trận Tsushima bi tráng, tác giả của phát đại bác báo hiệu Cách mạng Tháng Mười, và là biểu tượng bất khuất của Leningrad thời vây hãm.</w:t>
      </w:r>
    </w:p>
    <w:p>
      <w:r>
        <w:rPr>
          <w:b/>
          <w:color w:val="152C4E"/>
          <w:sz w:val="26"/>
        </w:rPr>
        <w:t>★ Điểm nhấn</w:t>
      </w:r>
    </w:p>
    <w:p>
      <w:pPr>
        <w:pStyle w:val="ListBullet"/>
      </w:pPr>
      <w:r>
        <w:t>Tuần dương hạm bọc thép hạ thuỷ năm 1900, do Hoàng đế Nikolai II đặt tên theo nữ thần Bình minh Aurora trong thần thoại La Mã.</w:t>
      </w:r>
    </w:p>
    <w:p>
      <w:pPr>
        <w:pStyle w:val="ListBullet"/>
      </w:pPr>
      <w:r>
        <w:t>Sống sót qua trận Tsushima (1905) trong Chiến tranh Nga–Nhật — một trong số ít tàu Nga thoát khỏi thảm bại, sau đó bị giam ở Manila.</w:t>
      </w:r>
    </w:p>
    <w:p>
      <w:pPr>
        <w:pStyle w:val="ListBullet"/>
      </w:pPr>
      <w:r>
        <w:t>Đêm 25/10 (7/11) năm 1917, phát đại bác không đầu đạn từ mũi tàu trở thành tín hiệu khởi đầu cuộc tấn công Cung điện Mùa Đông — biểu tượng của Cách mạng Tháng Mười.</w:t>
      </w:r>
    </w:p>
    <w:p>
      <w:pPr>
        <w:pStyle w:val="ListBullet"/>
      </w:pPr>
      <w:r>
        <w:t>Trong Thế chiến II, pháo tàu được tháo ra để bảo vệ Leningrad; con tàu trúng bom, mắc cạn nhưng không hạ cờ — «Rạng Đông còn đứng, thành phố còn sống».</w:t>
      </w:r>
    </w:p>
    <w:p>
      <w:pPr>
        <w:pStyle w:val="ListBullet"/>
      </w:pPr>
      <w:r>
        <w:t>Trở thành tàu bảo tàng năm 1957; được tặng Huân chương Cách mạng Tháng Mười (1968) — huân chương có khắc hình chính con tàu.</w:t>
      </w:r>
    </w:p>
    <w:p>
      <w:pPr>
        <w:pStyle w:val="ListBullet"/>
      </w:pPr>
      <w:r>
        <w:t>Neo cố định bên bờ kè Petrogradskaya trên sông Neva; vẫn thuộc biên chế Hải quân Nga và là một biểu tượng tinh thần của Saint Petersburg.</w:t>
      </w:r>
    </w:p>
    <w:p>
      <w:pPr>
        <w:pStyle w:val="Heading1"/>
      </w:pPr>
      <w:r>
        <w:rPr>
          <w:color w:val="152C4E"/>
        </w:rPr>
        <w:t>Giới thiệu chung</w:t>
      </w:r>
    </w:p>
    <w:p>
      <w:pPr>
        <w:jc w:val="both"/>
      </w:pPr>
      <w:r>
        <w:t>Bên bờ kè Petrogradskaya của Saint Petersburg, trên mặt nước sông Neva, một con tàu chiến bằng thép với ba ống khói cao vút và những khẩu pháo vươn ra vẫn lặng lẽ neo đậu suốt nhiều thập niên. Đó là Tuần dương hạm Rạng Đông — trong tiếng Nga là «Avrora» — con tàu nổi tiếng bậc nhất của hạm đội Nga và là một trong những biểu tượng gắn liền với lịch sử thế kỷ 20 của cả nước Nga. Với người Việt Nam, cái tên «Rạng Đông» gợi ngay đến hình ảnh phát đại bác báo hiệu cuộc Cách mạng Tháng Mười năm 1917 — sự kiện từng được nhắc đến trong biết bao trang sách.</w:t>
      </w:r>
    </w:p>
    <w:p>
      <w:pPr>
        <w:jc w:val="both"/>
      </w:pPr>
      <w:r>
        <w:t>Rạng Đông là một tuần dương hạm bọc thép được hạ thuỷ năm 1900, mang tên nữ thần Bình minh trong thần thoại La Mã. Nhưng điều khiến con tàu trở nên bất tử không nằm ở sức mạnh quân sự của nó, mà ở vai trò biểu tượng mà nó đảm nhận. Trong hơn một thế kỷ tồn tại, Rạng Đông đã đi qua ba lớp lịch sử lớn: một chiến hạm dự trận hải chiến bi tráng Tsushima, một con tàu cách mạng, và cuối cùng là một con tàu bảo tàng — nơi lưu giữ ký ức của cả một thời đại.</w:t>
      </w:r>
    </w:p>
    <w:p>
      <w:pPr>
        <w:jc w:val="both"/>
      </w:pPr>
      <w:r>
        <w:t>Câu chuyện nổi tiếng nhất về Rạng Đông diễn ra vào đêm 25 tháng 10 (tức 7 tháng 11 theo lịch mới) năm 1917. Theo tự sự phổ biến, con tàu đã bắn một phát đại bác không đầu đạn về phía Cung điện Mùa Đông — trụ sở của Chính phủ Lâm thời — như tín hiệu khởi đầu cho cuộc tấn công của những người Bolshevik. Chính khoảnh khắc ấy đã biến con tàu thành «tuần dương hạm của Cách mạng», một hình ảnh được nhắc đi nhắc lại trong sách vở, phim ảnh và cả trên tem, tiền xu suốt thời Xô-viết.</w:t>
      </w:r>
    </w:p>
    <w:p>
      <w:pPr>
        <w:jc w:val="both"/>
      </w:pPr>
      <w:r>
        <w:t>Nhưng trước khi trở thành biểu tượng cách mạng, Rạng Đông đã có một quá khứ quân sự đầy sóng gió. Con tàu từng vượt nửa vòng Trái Đất để tham chiến trong cuộc Chiến tranh Nga–Nhật và sống sót một cách kỳ diệu qua trận Tsushima năm 1905 — thảm bại lớn nhất của hải quân Nga. Rồi trong Thế chiến II, khi Leningrad bị vây hãm suốt gần 900 ngày, con tàu lại trở thành một biểu tượng của sự kiên cường, dù bị bom đạn tàn phá vẫn không chịu hạ cờ.</w:t>
      </w:r>
    </w:p>
    <w:p>
      <w:pPr>
        <w:jc w:val="both"/>
      </w:pPr>
      <w:r>
        <w:t>Ngày nay, Rạng Đông là một tàu bảo tàng — chi nhánh của Bảo tàng Hải quân Trung ương — đồng thời vẫn được xem là một con tàu thuộc biên chế Hải quân Nga. Du khách có thể lên boong, đi xuống các khoang tàu, tận mắt nhìn khẩu pháo mũi đã đi vào huyền thoại và tìm hiểu về đời sống thuỷ thủ cũng như lịch sử đóng tàu của nước Nga. Con tàu vừa là một hiện vật lịch sử khổng lồ, vừa là một điểm đến quen thuộc trong hầu hết mọi hành trình khám phá Saint Petersburg.</w:t>
      </w:r>
    </w:p>
    <w:p>
      <w:pPr>
        <w:jc w:val="both"/>
      </w:pPr>
      <w:r>
        <w:t>Với người thuyết minh, Rạng Đông là một điểm dừng có sức nặng đặc biệt, nhất là với đoàn khách Việt. Chỉ trong một buổi tham quan, ta có thể kể cùng lúc về lịch sử hải quân, về một trận đánh bi hùng, về bước ngoặt cách mạng làm thay đổi thế giới, và về tinh thần bất khuất của một thành phố trong chiến tranh. Ít con tàu nào trên thế giới lại chở nặng nhiều tầng ý nghĩa đến vậy, và cũng ít nơi nào mà một khối thép lại có thể khơi gợi nhiều cảm xúc như con tàu bên bờ Neva này.</w:t>
      </w:r>
    </w:p>
    <w:p>
      <w:pPr>
        <w:pStyle w:val="Heading1"/>
      </w:pPr>
      <w:r>
        <w:rPr>
          <w:color w:val="152C4E"/>
        </w:rPr>
        <w:t>Vị trí &amp; cách di chuyển</w:t>
      </w:r>
    </w:p>
    <w:p>
      <w:pPr>
        <w:jc w:val="both"/>
      </w:pPr>
      <w:r>
        <w:t>Tuần dương hạm Rạng Đông neo cố định bên bờ kè Petrogradskaya (Petrogradskaya naberezhnaya), trên một nhánh của sông Neva, thuộc khu Petrogradskaya ở phía bắc trung tâm lịch sử Saint Petersburg. Con tàu đậu ngay trước toà nhà Trường Hải quân Nakhimov — một sự sắp đặt giàu ý nghĩa, bởi con tàu từng gắn bó với việc đào tạo các thế hệ thiếu sinh quân hải quân. Vị trí ven sông thoáng đãng khiến Rạng Đông dễ nhận ra từ xa với ba ống khói đặc trưng.</w:t>
      </w:r>
    </w:p>
    <w:p>
      <w:pPr>
        <w:jc w:val="both"/>
      </w:pPr>
      <w:r>
        <w:t>Cách tiếp cận thuận tiện là đi tàu điện ngầm. Ga gần nhất là Gorkovskaya, từ đó đi bộ chừng mười lăm đến hai mươi phút băng qua khu Petrogradskaya là tới bờ kè. Du khách cũng có thể xuống ga Ploshchad Lenina bên kia sông, gần Ga Phần Lan, rồi đi bộ qua cầu để tới tàu. Với các đoàn đi xe du lịch, tài xế thường đưa khách tới thẳng khu vực bờ kè, nơi có không gian rộng để ngắm và chụp ảnh con tàu.</w:t>
      </w:r>
    </w:p>
    <w:p>
      <w:pPr>
        <w:jc w:val="both"/>
      </w:pPr>
      <w:r>
        <w:t>Rạng Đông nằm không quá xa cụm điểm tham quan trứ danh quanh Pháo đài Petropavlovsk (Peter và Paul), nên rất dễ ghép hai nơi vào cùng một tuyến. Nhiều đoàn chọn thăm pháo đài trước, rồi thong thả men theo bờ sông tới con tàu, hoặc ngược lại. Cả khu Petrogradskaya này vốn là một trong những vùng lõi lịch sử của thành phố, với nhiều công trình đáng xem nằm gần nhau.</w:t>
      </w:r>
    </w:p>
    <w:p>
      <w:pPr>
        <w:jc w:val="both"/>
      </w:pPr>
      <w:r>
        <w:t>Cần phân biệt rõ hai mức tham quan: ngắm con tàu từ bờ kè thì hoàn toàn miễn phí và có thể thực hiện bất cứ lúc nào, còn lên boong và vào khu bảo tàng bên trong thì cần mua vé và tuân theo giờ mở cửa. Đây là lưu ý quan trọng khi sắp xếp lịch trình, để tránh trường hợp tới nơi ngoài giờ mở cửa mà chỉ ngắm được từ xa.</w:t>
      </w:r>
    </w:p>
    <w:p>
      <w:pPr>
        <w:jc w:val="both"/>
      </w:pPr>
      <w:r>
        <w:t>Về giờ giấc, khu bảo tàng trên tàu thường mở cửa phần lớn các ngày trong tuần nhưng đóng cửa vào một số ngày đầu tuần (thường là thứ Hai và thứ Ba), giống nhiều bảo tàng khác ở Nga. Vì lịch cụ thể có thể thay đổi theo mùa, người hướng dẫn nên kiểm tra trước ngày dự định tham quan. Ngoài ra, đã có giai đoạn con tàu được kéo đi đại tu (như những năm 2014–2016), nên với các chuyến đi xa, việc xác nhận trước là cần thiết.</w:t>
      </w:r>
    </w:p>
    <w:p>
      <w:pPr>
        <w:jc w:val="both"/>
      </w:pPr>
      <w:r>
        <w:t>Về định hướng, hãy hình dung Rạng Đông như một điểm nhấn trên tuyến khám phá bờ bắc sông Neva. Từ con tàu, du khách có thể kết nối với Pháo đài Petropavlovsk, ngôi nhà nhỏ của Pyotr Đại đế, hay Nhà thờ Hồi giáo lớn của thành phố — tất cả đều nằm trong khu Petrogradskaya. Cách bố trí này giúp biến một điểm dừng đơn lẻ thành một lát cắt phong phú về lịch sử quân sự, hàng hải và đô thị của Saint Petersburg.</w:t>
      </w:r>
    </w:p>
    <w:p>
      <w:pPr>
        <w:pStyle w:val="Heading1"/>
      </w:pPr>
      <w:r>
        <w:rPr>
          <w:color w:val="152C4E"/>
        </w:rPr>
        <w:t>Lịch sử hình thành và phát triển</w:t>
      </w:r>
    </w:p>
    <w:p>
      <w:pPr>
        <w:jc w:val="both"/>
      </w:pPr>
      <w:r>
        <w:t>Rạng Đông được khởi đóng từ cuối thập niên 1890 tại các xưởng đóng tàu ở Saint Petersburg và hạ thuỷ năm 1900, thuộc lớp tuần dương hạm bọc thép được chế tạo để phục vụ ở vùng Viễn Đông. Theo truyền thống hải quân Nga, những con tàu lớn được đích thân nhà vua đặt tên; và Hoàng đế Nikolai II đã chọn cái tên «Avrora» — nữ thần Bình minh trong thần thoại La Mã — giữa nhiều phương án được đề xuất. Con tàu chính thức vào biên chế năm 1903.</w:t>
      </w:r>
    </w:p>
    <w:p>
      <w:pPr>
        <w:jc w:val="both"/>
      </w:pPr>
      <w:r>
        <w:t>Chỉ ít lâu sau khi hoàn thành, Rạng Đông bị cuốn vào cuộc Chiến tranh Nga–Nhật. Năm 1904, con tàu lên đường sang Viễn Đông trong đội hình Hạm đội Baltic (sau đổi tên thành Hải đoàn Thái Bình Dương số 2) dưới quyền Đô đốc Rozhestvensky, thực hiện một hành trình dài đằng đẵng vòng qua châu Phi. Ngay trên đường đi, con tàu đã hứng chịu tai nạn «quân ta bắn quân mình» trong sự cố Dogger Bank, khiến vị tuyên uý và một thuỷ thủ thiệt mạng.</w:t>
      </w:r>
    </w:p>
    <w:p>
      <w:pPr>
        <w:jc w:val="both"/>
      </w:pPr>
      <w:r>
        <w:t>Đỉnh điểm bi tráng đến vào tháng 5 năm 1905 trong trận Tsushima — trận hải chiến mà hạm đội Nga bị hải quân Nhật đánh cho tan tác. Rạng Đông chỉ bị hư hại tương đối nhẹ, nhưng hạm trưởng Evgeny Egoriev đã tử trận. Con tàu là một trong số rất ít chiến hạm Nga thoát khỏi cảnh bị đánh chìm, bắt giữ hay tước vũ khí; nó rút về cảng Manila và bị phía Mỹ giam giữ ở đó. Một chi tiết đáng nhớ: bác sĩ trên tàu đã lắp đặt và vận hành thiết bị chụp X-quang, thực hiện những ca chụp X-quang đầu tiên sau chiến trận trong lịch sử hải quân Nga.</w:t>
      </w:r>
    </w:p>
    <w:p>
      <w:pPr>
        <w:jc w:val="both"/>
      </w:pPr>
      <w:r>
        <w:t>Sau chiến tranh, Rạng Đông trở về Hạm đội Baltic và bước vào một giai đoạn tương đối lặng lẽ, chủ yếu làm nhiệm vụ huấn luyện. Đến Thế chiến thứ nhất, con tàu hoạt động ở biển Baltic với các nhiệm vụ tuần tra và pháo kích bờ; năm 1915, dàn vũ khí được thay đổi, trang bị mười bốn khẩu pháo cỡ 152mm. Cuối năm 1916, Rạng Đông được đưa về Petrograd (tên gọi khi ấy của Saint Petersburg) để sửa chữa — và chính tại đây, con tàu bước vào chương lịch sử định mệnh của mình.</w:t>
      </w:r>
    </w:p>
    <w:p>
      <w:pPr>
        <w:jc w:val="both"/>
      </w:pPr>
      <w:r>
        <w:t>Petrograd cuối năm 1916 là một thành phố ngột ngạt vì đói kém, giá lạnh và bất mãn dâng cao với chế độ Nga hoàng. Trong cuộc Cách mạng Tháng Hai năm 1917, phần lớn thuỷ thủ Rạng Đông ngả về phía những người Bolshevik, làm bùng lên căng thẳng dữ dội với tầng lớp sĩ quan. Khi các sĩ quan nổ súng nhằm vãn hồi trật tự, thuỷ thủ đã bắt giữ hạm trưởng Mikhail Nikolsky và yêu cầu ông giương cờ đỏ; ông từ chối và bị bắn chết cùng một số sĩ quan khác. Một uỷ ban cách mạng được lập ra, hạm trưởng mới được bầu lên, và Rạng Đông trở thành chiến hạm lớn đầu tiên của Nga treo cờ đỏ.</w:t>
      </w:r>
    </w:p>
    <w:p>
      <w:pPr>
        <w:jc w:val="both"/>
      </w:pPr>
      <w:r>
        <w:t>Đêm 25 tháng 10 (7 tháng 11) năm 1917, trong cuộc Cách mạng Tháng Mười, Rạng Đông nhận nhiệm vụ khống chế cây cầu Nikolayevsky đang bị các học viên sĩ quan trung thành với Chính phủ Lâm thời chốt giữ. Sau khi hoàn thành nhiệm vụ, con tàu bắn một phát đại bác không đầu đạn — phát súng về sau được xem là tín hiệu mở màn cuộc tấn công Cung điện Mùa Đông. Chính hành động này đã khắc tên Rạng Đông vào lịch sử và văn hoá Nga, biến nó thành biểu tượng của cuộc cách mạng.</w:t>
      </w:r>
    </w:p>
    <w:p>
      <w:pPr>
        <w:jc w:val="both"/>
      </w:pPr>
      <w:r>
        <w:t>Những năm sau đó, con tàu tiếp tục đồng hành cùng thăng trầm của đất nước: bị tháo bớt pháo trong Nội chiến, quay lại làm tàu huấn luyện từ năm 1922. Trong Thế chiến II, pháo của Rạng Đông được tháo xuống để tăng cường phòng thủ mặt đất cho Leningrad, còn con tàu neo ở cảng Oranienbaum, liên tục bị bắn phá và bị đánh chìm ngay tại bến năm 1941. Sau chiến tranh, nó được trục vớt, sửa chữa, rồi năm 1957 mở cửa thành tàu bảo tàng như một đài tưởng niệm Cách mạng Tháng Mười. Con tàu còn trải qua các đợt đại tu lớn, trong đó có lần thay mới toàn bộ phần thân dưới mực nước, và đợt kéo đi bảo dưỡng ở Kronstadt giai đoạn 2014–2016 trước khi trở về vị trí quen thuộc.</w:t>
      </w:r>
    </w:p>
    <w:p>
      <w:pPr>
        <w:pStyle w:val="Heading1"/>
      </w:pPr>
      <w:r>
        <w:rPr>
          <w:color w:val="152C4E"/>
        </w:rPr>
        <w:t>Kiến trúc &amp; đặc điểm nổi bật</w:t>
      </w:r>
    </w:p>
    <w:p>
      <w:pPr>
        <w:jc w:val="both"/>
      </w:pPr>
      <w:r>
        <w:t>Rạng Đông là một tuần dương hạm «bọc thép» (protected cruiser) — loại chiến hạm bảo vệ các bộ phận trọng yếu bằng một sàn giáp nằm ngang bên trong thân tàu, thay vì bọc giáp dày ở hai mạn như thiết giáp hạm. Với lượng giãn nước khoảng 6.700 tấn, thân tàu dài chừng 127 mét, con tàu có dáng vẻ thanh thoát mà vẫn bề thế, nổi bật với ba ống khói cao đặc trưng vươn lên trên boong.</w:t>
      </w:r>
    </w:p>
    <w:p>
      <w:pPr>
        <w:jc w:val="both"/>
      </w:pPr>
      <w:r>
        <w:t>Về khả năng vận hành, Rạng Đông có thể đạt tốc độ khoảng mười chín hải lý một giờ nhờ hệ thống nồi hơi và máy hơi nước — công nghệ tiêu biểu của thời đại. Thuỷ thủ đoàn lúc đầy đủ lên tới khoảng năm trăm bảy mươi người, sống và làm việc trong các khoang tàu chật hẹp suốt những hành trình dài ngày. Chính quy mô nhân lực ấy khiến con tàu giống như một «ngôi làng nổi», nơi hàng trăm con người cùng chia sẻ một số phận.</w:t>
      </w:r>
    </w:p>
    <w:p>
      <w:pPr>
        <w:jc w:val="both"/>
      </w:pPr>
      <w:r>
        <w:t>Hoả lực của Rạng Đông thay đổi qua các thời kỳ. Khi mới hạ thuỷ, con tàu được trang bị một dàn pháo nhiều cỡ nòng cùng các ống phóng ngư lôi; về sau, một số vũ khí được tháo bớt hoặc thay thế, và đến năm 1915 dàn pháo chính được đổi thành mười bốn khẩu cỡ 152mm. Trong số đó, khẩu pháo đặt ở mũi tàu chính là ngôi sao của toàn bộ con tàu — bởi đây được cho là khẩu đã bắn phát đại bác báo hiệu năm 1917.</w:t>
      </w:r>
    </w:p>
    <w:p>
      <w:pPr>
        <w:jc w:val="both"/>
      </w:pPr>
      <w:r>
        <w:t>Khẩu pháo mũi ấy ngày nay là hiện vật được du khách tìm đến nhiều nhất. Đứng trước nó, người thuyết minh có thể kể lại khoảnh khắc lịch sử đêm 25 tháng 10, đồng thời làm rõ một sự thật thú vị: đó chỉ là một phát đạn không đầu đạn mang tính hiệu lệnh, chứ không phải một loạt pháo kích thực sự vào cung điện. Chi tiết này vừa giữ được sức hấp dẫn của huyền thoại, vừa trả lại cho câu chuyện sự chính xác cần thiết.</w:t>
      </w:r>
    </w:p>
    <w:p>
      <w:pPr>
        <w:jc w:val="both"/>
      </w:pPr>
      <w:r>
        <w:t>Bên cạnh vũ khí, con tàu còn nhiều chi tiết đáng chú ý mang hồn cốt của một chiến hạm cổ. Chiếc chuông tàu, hệ thống bánh lái, các khoang máy, buồng nồi hơi và những gian trưng bày bên dưới boong đều được gìn giữ để tái hiện đời sống thuỷ thủ. Đi từ boong xuống các khoang, du khách như bước ngược thời gian về những ngày con tàu còn lênh đênh trên đại dương.</w:t>
      </w:r>
    </w:p>
    <w:p>
      <w:pPr>
        <w:jc w:val="both"/>
      </w:pPr>
      <w:r>
        <w:t>Một điều ít người biết được phát hiện trong đợt đại tu lớn thập niên 1980: khi thay mới phần thân dưới mực nước, người ta nhận ra một số bộ phận của con tàu, trong đó có các tấm giáp, vốn được chế tạo tại Anh. Chi tiết này hé lộ bối cảnh quốc tế của ngành đóng tàu Nga đầu thế kỷ 20, khi các cường quốc thường mua bán, chuyển giao công nghệ và vật liệu cho nhau. Con tàu «Nga» nổi tiếng nhất, hoá ra, cũng mang trong mình dấu ấn của công nghiệp châu Âu.</w:t>
      </w:r>
    </w:p>
    <w:p>
      <w:pPr>
        <w:jc w:val="both"/>
      </w:pPr>
      <w:r>
        <w:t>Ngày nay, phần thân tàu vừa là hiện vật, vừa là không gian bảo tàng. Sau các đợt tu bổ, nội dung trưng bày trên tàu được mở rộng, không chỉ tập trung vào các sự kiện cách mạng 1917 mà còn kể câu chuyện lớn hơn về lịch sử đóng tàu và hải quân Nga. Nhờ vậy, Rạng Đông vừa giữ được vai trò biểu tượng, vừa trở thành một bảo tàng hàng hải sinh động, phù hợp với nhiều nhóm du khách khác nhau.</w:t>
      </w:r>
    </w:p>
    <w:p>
      <w:pPr>
        <w:pStyle w:val="Heading1"/>
      </w:pPr>
      <w:r>
        <w:rPr>
          <w:color w:val="152C4E"/>
        </w:rPr>
        <w:t>Những điểm nhấn không thể bỏ lỡ</w:t>
      </w:r>
    </w:p>
    <w:p>
      <w:pPr>
        <w:jc w:val="both"/>
      </w:pPr>
      <w:r>
        <w:t>Điểm nhấn kinh điển nhất là khẩu pháo ở mũi tàu — «nhân vật chính» của huyền thoại năm 1917. Hãy dẫn du khách tới đứng trước khẩu pháo này, kể lại phát đại bác báo hiệu và giải thích ý nghĩa của nó. Đây gần như là bức ảnh «phải có» khi tham quan Rạng Đông, và cũng là nơi câu chuyện lịch sử trở nên cụ thể, gần gũi nhất.</w:t>
      </w:r>
    </w:p>
    <w:p>
      <w:pPr>
        <w:jc w:val="both"/>
      </w:pPr>
      <w:r>
        <w:t>Thứ hai là boong tàu rộng với ba ống khói cao vươn lên trời. Đứng trên boong, du khách có thể cảm nhận quy mô thực sự của con tàu và hình dung cảnh hàng trăm thuỷ thủ từng làm việc tại đây. Từ boong nhìn ra sông Neva và thành phố xung quanh cũng là một góc ngắm cảnh đẹp, đặc biệt vào những ngày trời trong.</w:t>
      </w:r>
    </w:p>
    <w:p>
      <w:pPr>
        <w:jc w:val="both"/>
      </w:pPr>
      <w:r>
        <w:t>Thứ ba, đừng bỏ lỡ hành trình xuống các khoang bên dưới boong. Ở đó, các gian trưng bày tái hiện đời sống thuỷ thủ, buồng máy, buồng nồi hơi và trưng bày nhiều tài liệu, hiện vật gốc về lịch sử con tàu. Chính không gian chật hẹp, đầy chất «lòng tàu» này mới cho du khách cảm giác chân thực nhất về cuộc sống trên một chiến hạm đầu thế kỷ 20.</w:t>
      </w:r>
    </w:p>
    <w:p>
      <w:pPr>
        <w:jc w:val="both"/>
      </w:pPr>
      <w:r>
        <w:t>Thứ tư là chiếc chuông tàu và các chi tiết hàng hải cổ như bánh lái, la bàn, đồng hồ. Những vật dụng tưởng nhỏ bé này lại là nơi lưu giữ hồn cốt của một con tàu đi biển, giúp du khách kết nối với đời sống thường nhật của thuỷ thủ đoàn chứ không chỉ với những sự kiện lịch sử lớn lao.</w:t>
      </w:r>
    </w:p>
    <w:p>
      <w:pPr>
        <w:jc w:val="both"/>
      </w:pPr>
      <w:r>
        <w:t>Thứ năm là lá cờ và quân kỳ trên tàu. Do được tặng những phần thưởng nhà nước cao quý, Rạng Đông treo một phiên bản quân kỳ hải quân đặc biệt — một chi tiết tinh tế mà người thuyết minh có thể chỉ ra để nói về vị thế danh dự đặc biệt của con tàu trong Hải quân Nga.</w:t>
      </w:r>
    </w:p>
    <w:p>
      <w:pPr>
        <w:jc w:val="both"/>
      </w:pPr>
      <w:r>
        <w:t>Cuối cùng, hãy tận dụng chính hình bóng con tàu nhìn từ bờ kè. Với ba ống khói và dàn pháo in trên nền sông nước, Rạng Đông tạo nên một khung hình biểu tượng của Saint Petersburg, đặc biệt đẹp vào lúc hoàng hôn hay trong những đêm trắng mùa hè. Đây là góc ảnh mà gần như du khách nào cũng muốn ghi lại.</w:t>
      </w:r>
    </w:p>
    <w:p>
      <w:pPr>
        <w:pStyle w:val="Heading1"/>
      </w:pPr>
      <w:r>
        <w:rPr>
          <w:color w:val="152C4E"/>
        </w:rPr>
        <w:t>Ý nghĩa lịch sử – văn hoá</w:t>
      </w:r>
    </w:p>
    <w:p>
      <w:pPr>
        <w:jc w:val="both"/>
      </w:pPr>
      <w:r>
        <w:t>Trước hết, Rạng Đông là biểu tượng số một của Cách mạng Tháng Mười năm 1917 — sự kiện đã khai sinh nhà nước Xô-viết và làm thay đổi tiến trình lịch sử thế giới suốt hơn bảy mươi năm sau đó. Phát đại bác báo hiệu từ con tàu được nâng lên thành một hình ảnh mang tính khai mở: khoảnh khắc «rạng đông» của một kỷ nguyên mới, đúng như cái tên nữ thần Bình minh mà con tàu mang.</w:t>
      </w:r>
    </w:p>
    <w:p>
      <w:pPr>
        <w:jc w:val="both"/>
      </w:pPr>
      <w:r>
        <w:t>Trong suốt thời Xô-viết, con tàu giữ một vị thế gần như thiêng liêng. Hình ảnh Rạng Đông xuất hiện trên tem thư, tiền xu kỷ niệm, trong phim ảnh, thơ ca và âm nhạc. Bài hát «Tuần dương hạm Rạng Đông ơi, người đang mơ về điều gì?» của các nhạc sĩ Xô-viết đã trở thành một trong những giai điệu được yêu thích, gần như một bài ca không chính thức của thành phố. Con tàu vì thế không chỉ là hiện vật lịch sử mà còn là một phần của ký ức văn hoá đại chúng.</w:t>
      </w:r>
    </w:p>
    <w:p>
      <w:pPr>
        <w:jc w:val="both"/>
      </w:pPr>
      <w:r>
        <w:t>Tuy nhiên, câu chuyện về phát súng lịch sử cũng cần được kể một cách tỉnh táo. Nhiều nhà nghiên cứu chỉ ra rằng cuộc tấn công Cung điện Mùa Đông thực tế chỉ bắt đầu vào lúc nửa đêm, khá lâu sau phát đại bác; và đó chỉ là một phát đạn không đầu đạn mang tính hiệu lệnh cho các tàu trên sông Neva, chứ không phải một cuộc nã pháo. Chính điện ảnh — nhất là bộ phim «Tháng Mười» của đạo diễn Sergei Eisenstein năm 1927 — đã góp phần lớn biến khoảnh khắc ấy thành một huyền thoại hoành tráng in sâu vào tâm trí công chúng khắp thế giới.</w:t>
      </w:r>
    </w:p>
    <w:p>
      <w:pPr>
        <w:jc w:val="both"/>
      </w:pPr>
      <w:r>
        <w:t>Với người thuyết minh, chính sự đan xen giữa sự thật và huyền thoại này lại là điều hấp dẫn. Kể cho du khách nghe cả hai mặt — vừa tôn trọng sức mạnh biểu tượng của con tàu, vừa làm rõ những gì thực sự đã diễn ra — sẽ giúp câu chuyện trở nên sâu sắc và đáng tin hơn, thay vì chỉ lặp lại một công thức tuyên truyền quen thuộc.</w:t>
      </w:r>
    </w:p>
    <w:p>
      <w:pPr>
        <w:jc w:val="both"/>
      </w:pPr>
      <w:r>
        <w:t>Rạng Đông còn mang một ý nghĩa thứ hai, ít được nhắc tới hơn nhưng vô cùng cảm động: biểu tượng của sức sống bất khuất trong cuộc vây hãm Leningrad. Suốt những năm tháng con tàu bị bom đạn tàn phá và mắc cạn, nó vẫn không hạ cờ — một hình ảnh khiến quân địch tức giận và tiếp thêm nghị lực cho những người bảo vệ thành phố, với niềm tin giản dị: chừng nào Rạng Đông còn đứng đó, thành phố vẫn còn sống. Ở tầng nghĩa này, con tàu vượt lên trên biểu tượng cách mạng để trở thành biểu tượng của lòng kiên cường.</w:t>
      </w:r>
    </w:p>
    <w:p>
      <w:pPr>
        <w:jc w:val="both"/>
      </w:pPr>
      <w:r>
        <w:t>Cuối cùng, Rạng Đông đã trở thành một phần bản sắc của chính Saint Petersburg. Bên cạnh những biểu tượng chính thức của thành phố như Kỵ sĩ Đồng hay con thuyền vàng trên chóp Bộ Hải quân, con tàu bên bờ Neva từ lâu đã được người dân xem như một biểu tượng tinh thần. Tình cảm ấy thể hiện rõ mỗi khi con tàu rời bến đi bảo dưỡng: hàng nghìn người dân đứng chật hai bên bờ sông tiễn đưa, như tiễn một người bạn cũ, và mong ngóng ngày nó trở về.</w:t>
      </w:r>
    </w:p>
    <w:p>
      <w:pPr>
        <w:pStyle w:val="Heading1"/>
      </w:pPr>
      <w:r>
        <w:rPr>
          <w:color w:val="152C4E"/>
        </w:rPr>
        <w:t>Trải nghiệm dành cho du khách</w:t>
      </w:r>
    </w:p>
    <w:p>
      <w:pPr>
        <w:jc w:val="both"/>
      </w:pPr>
      <w:r>
        <w:t>Tham quan Rạng Đông là một trải nghiệm hai lớp: ngắm con tàu từ bên ngoài và khám phá nó từ bên trong. Từ bờ kè, du khách đã có thể chiêm ngưỡng trọn vẹn dáng vẻ hùng dũng của con tàu và chụp những bức ảnh biểu tượng. Nhưng phải bước lên boong và đi xuống các khoang, người ta mới thực sự cảm nhận được quy mô và bầu không khí của một chiến hạm lịch sử.</w:t>
      </w:r>
    </w:p>
    <w:p>
      <w:pPr>
        <w:jc w:val="both"/>
      </w:pPr>
      <w:r>
        <w:t>Khi lên tàu, du khách được đi trên boong, ngắm các khẩu pháo, ba ống khói và toàn cảnh sông Neva. Sau đó, hành trình xuống các khoang bên dưới mở ra một thế giới khác: buồng máy, buồng nồi hơi, các gian trưng bày tài liệu và hiện vật. Việc kết hợp không gian ngoài trời trên boong và không gian bảo tàng bên trong khiến chuyến tham quan vừa thoáng đãng, vừa giàu thông tin.</w:t>
      </w:r>
    </w:p>
    <w:p>
      <w:pPr>
        <w:jc w:val="both"/>
      </w:pPr>
      <w:r>
        <w:t>Đây là một điểm đến phù hợp với nhiều nhóm du khách. Người yêu lịch sử tìm thấy ở đây câu chuyện về cách mạng và chiến tranh; người thích kỹ thuật hứng thú với máy móc, pháo và cấu trúc tàu; còn trẻ em thường mê mẩn khi được đứng trên một con tàu chiến thật sự. Chính sự đa dạng ấy khiến Rạng Đông hiếm khi làm thất vọng bất kỳ ai trong đoàn.</w:t>
      </w:r>
    </w:p>
    <w:p>
      <w:pPr>
        <w:jc w:val="both"/>
      </w:pPr>
      <w:r>
        <w:t>Với đoàn khách Việt Nam, Rạng Đông mang một sức nặng cảm xúc riêng. Nhiều người lớn tuổi từng học và đọc về Cách mạng Tháng Mười, về phát đại bác của tàu Rạng Đông, nên việc tận mắt đứng trên con tàu ấy thường gợi lên những xúc cảm hoài niệm đặc biệt. Người thuyết minh có thể khai thác chính mối dây liên hệ lịch sử – tình cảm này để buổi tham quan thêm phần ý nghĩa.</w:t>
      </w:r>
    </w:p>
    <w:p>
      <w:pPr>
        <w:jc w:val="both"/>
      </w:pPr>
      <w:r>
        <w:t>Do nằm ven sông, con tàu cũng là một điểm ngắm cảnh và thư giãn dễ chịu. Sau khi tham quan, du khách có thể tản bộ dọc bờ kè, ngắm dòng Neva và đường chân trời của thành phố, hoặc dừng chân chụp ảnh với con tàu làm hậu cảnh. Vào mùa hè, đây là một trong những điểm lý tưởng để tận hưởng không khí sông nước của Saint Petersburg.</w:t>
      </w:r>
    </w:p>
    <w:p>
      <w:pPr>
        <w:jc w:val="both"/>
      </w:pPr>
      <w:r>
        <w:t>Về tổng thời lượng, một chuyến tham quan trọn vẹn cả boong tàu lẫn khu bảo tàng bên trong thường kéo dài khoảng một giờ đến một giờ rưỡi, tuỳ mức độ quan tâm. Nếu chỉ ngắm và chụp ảnh từ bờ kè thì nhanh hơn nhiều. Việc dự trù thời gian hợp lý sẽ giúp đoàn cân đối được với các điểm tham quan khác trong khu Petrogradskaya.</w:t>
      </w:r>
    </w:p>
    <w:p>
      <w:pPr>
        <w:pStyle w:val="Heading1"/>
      </w:pPr>
      <w:r>
        <w:rPr>
          <w:color w:val="152C4E"/>
        </w:rPr>
        <w:t>Mẹo tham quan</w:t>
      </w:r>
    </w:p>
    <w:p>
      <w:pPr>
        <w:jc w:val="both"/>
      </w:pPr>
      <w:r>
        <w:t>Mẹo quan trọng nhất là kiểm tra trước lịch mở cửa. Khu bảo tàng trên tàu thường đóng cửa vào một số ngày đầu tuần (hay gặp là thứ Hai và thứ Ba), nên cần tránh xếp lịch lên tàu vào những ngày này. Nếu chỉ muốn ngắm và chụp ảnh từ bờ kè thì không phụ thuộc giờ giấc, nhưng để vào khu trưng bày bên trong thì phải căn đúng giờ mở cửa và mua vé.</w:t>
      </w:r>
    </w:p>
    <w:p>
      <w:pPr>
        <w:jc w:val="both"/>
      </w:pPr>
      <w:r>
        <w:t>Nên kết hợp Rạng Đông với Pháo đài Petropavlovsk trong cùng một buổi, vì hai nơi khá gần nhau và cùng nằm ở khu Petrogradskaya. Lộ trình đi bộ dọc bờ sông giữa hai điểm cũng là một trải nghiệm thú vị, cho du khách cảm nhận nhịp sống ven sông của thành phố. Cách ghép điểm này giúp tiết kiệm thời gian di chuyển và tạo mạch tham quan liền lạc.</w:t>
      </w:r>
    </w:p>
    <w:p>
      <w:pPr>
        <w:jc w:val="both"/>
      </w:pPr>
      <w:r>
        <w:t>Về ảnh, góc đẹp nhất thường là từ bờ kè, lấy trọn ba ống khói và dàn pháo của con tàu in trên nền sông. Hãy thử chụp vào lúc hoàng hôn hoặc trong những đêm trắng mùa hè, khi ánh sáng dịu và mặt nước phản chiếu tạo nên khung hình lung linh. Nếu lên boong, đừng quên chụp cận cảnh khẩu pháo mũi — biểu tượng gắn liền với con tàu.</w:t>
      </w:r>
    </w:p>
    <w:p>
      <w:pPr>
        <w:jc w:val="both"/>
      </w:pPr>
      <w:r>
        <w:t>Về cách đến, đi metro tới ga Gorkovskaya rồi đi bộ là lựa chọn phổ biến; du khách cũng có thể tới từ hướng Ga Phần Lan bên kia sông. Với đoàn lớn đi xe, nên thống nhất trước điểm đỗ và điểm hẹn trên bờ kè, vì khu vực ven sông khá rộng và đông khách vào mùa cao điểm.</w:t>
      </w:r>
    </w:p>
    <w:p>
      <w:pPr>
        <w:jc w:val="both"/>
      </w:pPr>
      <w:r>
        <w:t>Hãy khuyến khích du khách dành thời gian đi xuống các khoang bên dưới boong, chứ không chỉ dừng ở phần boong ngoài trời. Nhiều người có xu hướng chụp vài kiểu ảnh trên boong rồi rời đi, mà bỏ lỡ phần bảo tàng bên trong — nơi thực sự chứa đựng chiều sâu lịch sử và những hiện vật quý của con tàu.</w:t>
      </w:r>
    </w:p>
    <w:p>
      <w:pPr>
        <w:jc w:val="both"/>
      </w:pPr>
      <w:r>
        <w:t>Cuối cùng, với các chuyến đi lên kế hoạch từ xa, nên xác nhận rằng con tàu đang có mặt tại vị trí thường lệ. Trong lịch sử gần đây, Rạng Đông từng được kéo đi đại tu trong khoảng thời gian 2014–2016, khiến bến neo trống trơn và nhiều du khách bất ngờ. Một cú kiểm tra thông tin trước chuyến đi sẽ giúp tránh những hụt hẫng không đáng có.</w:t>
      </w:r>
    </w:p>
    <w:p>
      <w:pPr>
        <w:pStyle w:val="Heading1"/>
      </w:pPr>
      <w:r>
        <w:rPr>
          <w:color w:val="152C4E"/>
        </w:rPr>
        <w:t>Khám phá xung quanh</w:t>
      </w:r>
    </w:p>
    <w:p>
      <w:pPr>
        <w:jc w:val="both"/>
      </w:pPr>
      <w:r>
        <w:t>Ngay cạnh Rạng Đông là Trường Hải quân Nakhimov — ngôi trường đào tạo thiếu sinh quân hải quân, gắn bó mật thiết với con tàu trong nhiều thập niên. Toà nhà bề thế bên bờ sông tạo thành một khung cảnh hài hoà với con tàu, và nhắc nhớ rằng Rạng Đông từng đóng vai trò trong việc nuôi dưỡng những thế hệ thuỷ thủ tương lai của nước Nga.</w:t>
      </w:r>
    </w:p>
    <w:p>
      <w:pPr>
        <w:jc w:val="both"/>
      </w:pPr>
      <w:r>
        <w:t>Cách đó không xa là Pháo đài Petropavlovsk (Peter và Paul) — nơi khai sinh ra Saint Petersburg, với nhà thờ mái chóp vàng vươn cao và những bức tường thành cổ soi bóng xuống sông Neva. Đây gần như là điểm ghép đôi tự nhiên với Rạng Đông, và cùng nhau, hai nơi kể một câu chuyện dài về lịch sử quân sự – hàng hải của thành phố, từ thời Pyotr Đại đế đến thế kỷ 20.</w:t>
      </w:r>
    </w:p>
    <w:p>
      <w:pPr>
        <w:jc w:val="both"/>
      </w:pPr>
      <w:r>
        <w:t>Trong khu Petrogradskaya còn có ngôi nhà nhỏ của Pyotr Đại đế (Domik Petra I) — công trình được cho là nơi ở đầu tiên của nhà vua khi mới lập thành phố, và Nhà thờ Hồi giáo lớn với mái vòm xanh nổi bật. Những điểm đến này nằm gần nhau, giúp du khách có thể kết hợp thành một tuyến đi bộ khám phá bờ bắc sông Neva đầy màu sắc.</w:t>
      </w:r>
    </w:p>
    <w:p>
      <w:pPr>
        <w:jc w:val="both"/>
      </w:pPr>
      <w:r>
        <w:t>Cũng ở khu vực này là Dinh thự Kshesinskaya — nay là Bảo tàng Lịch sử Chính trị Nga — một công trình gắn với những biến động cách mạng đầu thế kỷ 20. Với những du khách quan tâm tới chủ đề cách mạng mà Rạng Đông đại diện, đây là một điểm bổ trợ rất hợp, làm dày thêm bức tranh lịch sử của thời kỳ 1917.</w:t>
      </w:r>
    </w:p>
    <w:p>
      <w:pPr>
        <w:jc w:val="both"/>
      </w:pPr>
      <w:r>
        <w:t>Bên kia sông, du khách có thể nhìn thấy Ga Phần Lan (Finlyandsky) — nơi lãnh tụ Lenin trở về Nga năm 1917 và có tượng đài Lenin nổi tiếng phía trước. Sự gần gũi về địa lý giữa con tàu Rạng Đông và Ga Phần Lan khiến khu vực này trở thành một «tam giác» giàu ý nghĩa đối với lịch sử Cách mạng Nga, rất đáng để người thuyết minh liên kết trong lời kể.</w:t>
      </w:r>
    </w:p>
    <w:p>
      <w:pPr>
        <w:jc w:val="both"/>
      </w:pPr>
      <w:r>
        <w:t>Xa hơn một chút, qua sông về phía trung tâm lịch sử, là cả một kho tàng thắng cảnh của Saint Petersburg: Vườn Mùa Hè, Cánh đồng Sao Hoả, Bảo tàng Hermitage và Quảng trường Cung điện. Nhờ vị trí ven sông thuận tiện, Rạng Đông dễ dàng được lồng ghép vào một hành trình lớn hơn khám phá lõi lịch sử của thành phố bên bờ Neva.</w:t>
      </w:r>
    </w:p>
    <w:p>
      <w:pPr>
        <w:pStyle w:val="Heading1"/>
      </w:pPr>
      <w:r>
        <w:rPr>
          <w:color w:val="152C4E"/>
        </w:rPr>
        <w:t>Câu chuyện &amp; giai thoại thú vị</w:t>
      </w:r>
    </w:p>
    <w:p>
      <w:pPr>
        <w:jc w:val="both"/>
      </w:pPr>
      <w:r>
        <w:t>Một giai thoại ít người biết là chuyện những con cá sấu trên tàu. Trên hành trình dài sang Viễn Đông để dự trận Tsushima, khi ghé một cảng ở châu Phi, các thuỷ thủ đã mang lên tàu vài con cá sấu cùng nhiều loài vật lạ khác như trăn, vượn cáo, rùa và tắc kè. Vị bác sĩ trên tàu về sau kể lại rằng ngủ trên con tàu ấy quả là đáng sợ. Tương truyền, một con cá sấu đã nhảy xuống biển «đào ngũ», còn con kia thì bỏ mạng trong trận Tsushima — một chi tiết vừa hài hước vừa gợi nhớ tới số phận bi tráng của con tàu.</w:t>
      </w:r>
    </w:p>
    <w:p>
      <w:pPr>
        <w:jc w:val="both"/>
      </w:pPr>
      <w:r>
        <w:t>Về cái tên con tàu cũng có chuyện đáng kể. Theo lệ, tàu lớn của hải quân Nga được đích thân nhà vua đặt tên. Trong số nhiều phương án được đề xuất, Hoàng đế Nikolai II đã chọn một cái tên nữ tính: «Avrora» — nữ thần Bình minh trong thần thoại La Mã. Thật trớ trêu và cũng thật thi vị, cái tên gợi đến buổi bình minh ấy về sau lại vận vào con tàu, khi nó được xem như người báo hiệu «rạng đông» của một thời đại mới trong lịch sử nước Nga.</w:t>
      </w:r>
    </w:p>
    <w:p>
      <w:pPr>
        <w:jc w:val="both"/>
      </w:pPr>
      <w:r>
        <w:t>Câu chuyện nổi tiếng nhất — phát đại bác năm 1917 — cũng ẩn chứa nhiều tranh luận thú vị. Một số nhà nghiên cứu chỉ ra rằng cuộc tấn công Cung điện Mùa Đông thực ra chỉ bắt đầu vào lúc nửa đêm, khá lâu sau phát súng, nên khó có thể coi phát đại bác là «hiệu lệnh tấn công» theo nghĩa đen. Họ nhấn mạnh đó chỉ là một phát đạn không đầu đạn để báo động cho các tàu trên sông; một loạt pháo thật, nếu có, hẳn đã san phẳng cả những dãy phố quanh cung điện. Sự thật giản dị ấy không làm giảm sức hấp dẫn của huyền thoại, mà chỉ khiến nó thêm nhiều lớp lang.</w:t>
      </w:r>
    </w:p>
    <w:p>
      <w:pPr>
        <w:jc w:val="both"/>
      </w:pPr>
      <w:r>
        <w:t>Điều thú vị là chính điện ảnh đã «phong thánh» cho con tàu. Năm 1927, đạo diễn Sergei Eisenstein dựng bộ phim «Tháng Mười», trong đó Rạng Đông một lần nữa được đưa ra sông và tái diễn cảnh nổ súng. Bộ phim được dàn dựng khéo léo đến mức khiến người xem lầm tưởng đó là thước phim tài liệu, rằng đám đông đã tràn vào cung điện ngay sau phát súng. Nhờ đó, không chỉ ở Liên Xô mà trên khắp thế giới, huyền thoại về phát đại bác Rạng Đông đã lan toả và ăn sâu vào ký ức tập thể.</w:t>
      </w:r>
    </w:p>
    <w:p>
      <w:pPr>
        <w:jc w:val="both"/>
      </w:pPr>
      <w:r>
        <w:t>Trong Thế chiến II, con tàu để lại một hình ảnh đầy khí phách. Dù bị bom đạn tàn phá, mắc cạn và tháo bỏ gần hết vũ khí lẫn thuỷ thủ, Rạng Đông vẫn không hạ lá cờ của mình. Sự bướng bỉnh ấy khiến quân Đức tức tối nhưng lại tiếp thêm tinh thần cho những người bảo vệ Leningrad, với niềm tin lan truyền trong thành phố: chừng nào Rạng Đông còn đứng, Leningrad vẫn còn sống. Một khối thép câm lặng đã trở thành nguồn cổ vũ tinh thần giữa những ngày đen tối nhất.</w:t>
      </w:r>
    </w:p>
    <w:p>
      <w:pPr>
        <w:jc w:val="both"/>
      </w:pPr>
      <w:r>
        <w:t>Cuối cùng, một chi tiết bất ngờ được phát hiện trong đợt đại tu thập niên 1980: một số bộ phận của con tàu, kể cả các tấm giáp, hoá ra được sản xuất tại Anh. Con tàu «Nga» biểu tượng nhất, khi được mổ xẻ, lại cho thấy dấu ấn của công nghiệp châu Âu — một minh chứng cho tính quốc tế của ngành đóng tàu đầu thế kỷ 20. Và có lẽ không hình ảnh nào nói lên tình cảm của người dân dành cho con tàu rõ hơn cảnh tiễn đưa khi nó rời bến đi bảo dưỡng: hàng nghìn người đứng chật bờ sông, có người còn gọi với theo «Rạng Đông ơi, mau trở về nhé!».</w:t>
      </w:r>
    </w:p>
    <w:p>
      <w:pPr>
        <w:pStyle w:val="Heading1"/>
      </w:pPr>
      <w:r>
        <w:rPr>
          <w:color w:val="152C4E"/>
        </w:rPr>
        <w:t>Hình ảnh (link chèn cho bản HTML)</w:t>
      </w:r>
    </w:p>
    <w:p>
      <w:r>
        <w:rPr>
          <w:sz w:val="22"/>
        </w:rPr>
        <w:t xml:space="preserve">• Tuần dương hạm Rạng Đông neo bên bờ kè Petrogradskaya trên sông Neva — </w:t>
      </w:r>
      <w:r>
        <w:rPr>
          <w:color w:val="204A86"/>
          <w:sz w:val="20"/>
        </w:rPr>
        <w:t>https://commons.wikimedia.org/wiki/Special:FilePath/Aurora%20Cruiser%20Museum%20StPetersburg.JPG</w:t>
      </w:r>
    </w:p>
    <w:p>
      <w:r>
        <w:rPr>
          <w:sz w:val="22"/>
        </w:rPr>
        <w:t xml:space="preserve">• Con tàu bảo tàng với ba ống khói đặc trưng nhìn từ bờ sông — </w:t>
      </w:r>
      <w:r>
        <w:rPr>
          <w:color w:val="204A86"/>
          <w:sz w:val="20"/>
        </w:rPr>
        <w:t>https://commons.wikimedia.org/wiki/Special:FilePath/The%20Cruiser%20Aurora%20Museum%20in%20St.%20Petersburg,%20Russia%20(38011870455).jpg</w:t>
      </w:r>
    </w:p>
    <w:p>
      <w:r>
        <w:rPr>
          <w:sz w:val="22"/>
        </w:rPr>
        <w:t xml:space="preserve">• Chân dung tuần dương hạm Rạng Đông — chiến hạm nổi tiếng nhất của hạm đội Nga — </w:t>
      </w:r>
      <w:r>
        <w:rPr>
          <w:color w:val="204A86"/>
          <w:sz w:val="20"/>
        </w:rPr>
        <w:t>https://commons.wikimedia.org/wiki/Special:FilePath/Cruiser-Aurora.jpg</w:t>
      </w:r>
    </w:p>
    <w:p>
      <w:r>
        <w:rPr>
          <w:sz w:val="22"/>
        </w:rPr>
        <w:t xml:space="preserve">• Chuông tàu Rạng Đông — một trong những chi tiết hàng hải cổ được gìn giữ — </w:t>
      </w:r>
      <w:r>
        <w:rPr>
          <w:color w:val="204A86"/>
          <w:sz w:val="20"/>
        </w:rPr>
        <w:t>https://commons.wikimedia.org/wiki/Special:FilePath/Cruiser%20Aurora%20Bell,%20St.%20Petersburg,%20Russia%20(9535158881).jpg</w:t>
      </w:r>
    </w:p>
    <w:p>
      <w:r>
        <w:rPr>
          <w:sz w:val="22"/>
        </w:rPr>
        <w:t xml:space="preserve">• Rạng Đông bên bờ kè Petrogradskaya, trước Trường Hải quân Nakhimov — </w:t>
      </w:r>
      <w:r>
        <w:rPr>
          <w:color w:val="204A86"/>
          <w:sz w:val="20"/>
        </w:rPr>
        <w:t>https://commons.wikimedia.org/wiki/Special:FilePath/St%20Petersbourg.-%20Petrogradska%C3%AFa,%20le%20croiseur%20Aurore%20(8).jpg</w:t>
      </w:r>
    </w:p>
    <w:p>
      <w:pPr>
        <w:pStyle w:val="Heading1"/>
      </w:pPr>
      <w:r>
        <w:rPr>
          <w:color w:val="152C4E"/>
        </w:rPr>
        <w:t>Nguồn tham khảo &amp; liên kết</w:t>
      </w:r>
    </w:p>
    <w:p>
      <w:r>
        <w:rPr>
          <w:sz w:val="22"/>
        </w:rPr>
        <w:t xml:space="preserve">• Russian cruiser Aurora — Wikipedia (tiếng Anh) — </w:t>
      </w:r>
      <w:r>
        <w:rPr>
          <w:color w:val="204A86"/>
          <w:sz w:val="20"/>
        </w:rPr>
        <w:t>https://en.wikipedia.org/wiki/Russian_cruiser_Aurora</w:t>
      </w:r>
    </w:p>
    <w:p>
      <w:r>
        <w:rPr>
          <w:sz w:val="22"/>
        </w:rPr>
        <w:t xml:space="preserve">• Cruiser «Aurora», Saint-Petersburg — Advantour — </w:t>
      </w:r>
      <w:r>
        <w:rPr>
          <w:color w:val="204A86"/>
          <w:sz w:val="20"/>
        </w:rPr>
        <w:t>https://www.advantour.com/russia/saint-petersburg/attractions/cruiser-aurora.htm</w:t>
      </w:r>
    </w:p>
    <w:p>
      <w:r>
        <w:rPr>
          <w:sz w:val="22"/>
        </w:rPr>
        <w:t xml:space="preserve">• Aurora: The cruiser that sparked a revolution – or did it? — Russia Beyond — </w:t>
      </w:r>
      <w:r>
        <w:rPr>
          <w:color w:val="204A86"/>
          <w:sz w:val="20"/>
        </w:rPr>
        <w:t>https://www.rbth.com/arts/2014/11/07/aurora_the_cruiser_that_sparked_a_revolution_or_did_it_41229.html</w:t>
      </w:r>
    </w:p>
    <w:p>
      <w:r>
        <w:rPr>
          <w:sz w:val="22"/>
        </w:rPr>
        <w:t xml:space="preserve">• The Cruiser Aurora Museum in St. Petersburg — Saint-Petersburg.com — </w:t>
      </w:r>
      <w:r>
        <w:rPr>
          <w:color w:val="204A86"/>
          <w:sz w:val="20"/>
        </w:rPr>
        <w:t>http://www.saint-petersburg.com/museums/cruiser-aurora/</w:t>
      </w:r>
    </w:p>
    <w:p>
      <w:r>
        <w:rPr>
          <w:sz w:val="22"/>
        </w:rPr>
        <w:t xml:space="preserve">• Aurora — Museum Ships (museumships.us) — </w:t>
      </w:r>
      <w:r>
        <w:rPr>
          <w:color w:val="204A86"/>
          <w:sz w:val="20"/>
        </w:rPr>
        <w:t>https://museumships.us/russia/aurora</w:t>
      </w:r>
    </w:p>
    <w:p>
      <w:r>
        <w:rPr>
          <w:sz w:val="22"/>
        </w:rPr>
        <w:t xml:space="preserve">• Russian Cruiser Aurora — Introducing Saint Petersburg — </w:t>
      </w:r>
      <w:r>
        <w:rPr>
          <w:color w:val="204A86"/>
          <w:sz w:val="20"/>
        </w:rPr>
        <w:t>https://www.introducingsaintpetersburg.com/russian-cruiser-aurora</w:t>
      </w:r>
    </w:p>
    <w:p>
      <w:r>
        <w:rPr>
          <w:sz w:val="22"/>
        </w:rPr>
        <w:t xml:space="preserve">• Category: Aurora (ship, 1900) — Wikimedia Commons (ảnh) — </w:t>
      </w:r>
      <w:r>
        <w:rPr>
          <w:color w:val="204A86"/>
          <w:sz w:val="20"/>
        </w:rPr>
        <w:t>https://commons.wikimedia.org/wiki/Category:Aurora_(ship,_1900)</w:t>
      </w:r>
    </w:p>
    <w:p>
      <w:pPr>
        <w:pStyle w:val="Heading2"/>
      </w:pPr>
      <w:r>
        <w:rPr>
          <w:color w:val="5C6773"/>
        </w:rPr>
        <w:t>Nguồn dữ kiện</w:t>
      </w:r>
    </w:p>
    <w:p>
      <w:r>
        <w:rPr>
          <w:color w:val="5C6773"/>
          <w:sz w:val="20"/>
        </w:rPr>
        <w:t>Wikipedia tiếng Anh (mục «Russian cruiser Aurora») — dữ kiện về hành trình sang Viễn Đông, sự cố Dogger Bank, trận Tsushima, cái chết của hạm trưởng Egoriev, Cách mạng Tháng Hai và Tháng Mười 1917, số phận thời Thế chiến II, các đợt đại tu và phát hiện tấm giáp do Anh chế tạo.</w:t>
      </w:r>
    </w:p>
    <w:p>
      <w:r>
        <w:rPr>
          <w:color w:val="5C6773"/>
          <w:sz w:val="20"/>
        </w:rPr>
        <w:t>Advantour (chuyên trang du lịch, mục «Cruiser Aurora») — năm đóng tàu 1897–1900, Nikolai II đặt tên, lượng giãn nước ~6.731 tấn, dàn vũ khí ban đầu, bài hát về tàu Rạng Đông, các phần thưởng nhà nước.</w:t>
      </w:r>
    </w:p>
    <w:p>
      <w:r>
        <w:rPr>
          <w:color w:val="5C6773"/>
          <w:sz w:val="20"/>
        </w:rPr>
        <w:t>Russia Beyond («Aurora: The cruiser that sparked a revolution – or did it?») — giai thoại cá sấu trên tàu, danh sách tên được đề xuất, tranh luận về phát đại bác và mốc nửa đêm, phim «Tháng Mười» của Eisenstein, hình ảnh không hạ cờ thời vây hãm Leningrad, cảnh tiễn tàu đi bảo dưỡng.</w:t>
      </w:r>
    </w:p>
    <w:p>
      <w:r>
        <w:rPr>
          <w:color w:val="5C6773"/>
          <w:sz w:val="20"/>
        </w:rPr>
        <w:t>Saint-Petersburg.com (mục bảo tàng Cruiser Aurora) — thông tin con tàu là tàu bảo tàng, số lượng tài liệu trưng bày và vai trò biểu tượng.</w:t>
      </w:r>
    </w:p>
    <w:p>
      <w:r>
        <w:rPr>
          <w:color w:val="5C6773"/>
          <w:sz w:val="20"/>
        </w:rPr>
        <w:t>Museum Ships (museumships.us) — thông tin lớp tàu, quá trình phục vụ và trở thành tàu bảo tàng năm 1957, các huân chương.</w:t>
      </w:r>
    </w:p>
    <w:p>
      <w:r>
        <w:rPr>
          <w:color w:val="5C6773"/>
          <w:sz w:val="20"/>
        </w:rPr>
        <w:t>Số liệu kỹ thuật (chiều dài ~127 m, tốc độ ~19 hải lý, thuỷ thủ đoàn ~570) là các con số thường được nêu về lớp tuần dương hạm bọc thép của Rạng Đông; người thuyết minh nên trình bày như con số ước lệ.</w:t>
      </w:r>
    </w:p>
    <w:p>
      <w:r>
        <w:rPr>
          <w:color w:val="5C6773"/>
          <w:sz w:val="20"/>
        </w:rPr>
        <w:t>Wikimedia Commons (Category: Aurora (ship, 1900)) — nguồn hình ảnh minh hoạ, giấy phép tự do.</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