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Quảng trường Cung điện (Dvortsovaya)</w:t>
      </w:r>
    </w:p>
    <w:p>
      <w:r>
        <w:rPr>
          <w:i/>
          <w:color w:val="5C6773"/>
          <w:sz w:val="22"/>
        </w:rPr>
        <w:t>Дворцовая площадь · Palace Square</w:t>
      </w:r>
    </w:p>
    <w:p>
      <w:r>
        <w:rPr>
          <w:sz w:val="25"/>
        </w:rPr>
        <w:t>Trái tim nghi lễ của Saint Petersburg — nơi Cung điện Mùa Đông, Cột Aleksandr và cổng khải hoàn của Carlo Rossi cùng làm nên sân khấu lớn nhất của lịch sử Nga.</w:t>
      </w:r>
    </w:p>
    <w:p>
      <w:r>
        <w:rPr>
          <w:b/>
          <w:color w:val="152C4E"/>
          <w:sz w:val="26"/>
        </w:rPr>
        <w:t>★ Điểm nhấn</w:t>
      </w:r>
    </w:p>
    <w:p>
      <w:pPr>
        <w:pStyle w:val="ListBullet"/>
      </w:pPr>
      <w:r>
        <w:t>Cột Aleksandr cao 47,5 m (1830–1834) — cột đá granit nguyên khối cao nhất thế giới, đứng vững chỉ nhờ trọng lượng, không gắn vào bệ.</w:t>
      </w:r>
    </w:p>
    <w:p>
      <w:pPr>
        <w:pStyle w:val="ListBullet"/>
      </w:pPr>
      <w:r>
        <w:t>Cỗ xe Chiến thắng sáu ngựa trên cổng khải hoàn kép của Toà nhà Bộ Tổng tham mưu do Carlo Rossi thiết kế (1819–1829).</w:t>
      </w:r>
    </w:p>
    <w:p>
      <w:pPr>
        <w:pStyle w:val="ListBullet"/>
      </w:pPr>
      <w:r>
        <w:t>Mặt tiền Baroque xanh-trắng của Cung điện Mùa Đông (Rastrelli, 1754–1762) — nay là Bảo tàng Hermitage.</w:t>
      </w:r>
    </w:p>
    <w:p>
      <w:pPr>
        <w:pStyle w:val="ListBullet"/>
      </w:pPr>
      <w:r>
        <w:t>Sân khấu của lịch sử: 'Ngày Chủ nhật đẫm máu' 1905 và cuộc tấn công Cung điện Mùa Đông 1917.</w:t>
      </w:r>
    </w:p>
    <w:p>
      <w:pPr>
        <w:pStyle w:val="ListBullet"/>
      </w:pPr>
      <w:r>
        <w:t>Thiên thần trên đỉnh cột có gương mặt được cho là giống Hoàng đế Aleksandr I, chân giẫm lên con rắn.</w:t>
      </w:r>
    </w:p>
    <w:p>
      <w:pPr>
        <w:pStyle w:val="ListBullet"/>
      </w:pPr>
      <w:r>
        <w:t>Một phần của Di sản Thế giới UNESCO 'Trung tâm lịch sử Saint Petersburg'.</w:t>
      </w:r>
    </w:p>
    <w:p>
      <w:pPr>
        <w:pStyle w:val="Heading1"/>
      </w:pPr>
      <w:r>
        <w:rPr>
          <w:color w:val="152C4E"/>
        </w:rPr>
        <w:t>Giới thiệu chung</w:t>
      </w:r>
    </w:p>
    <w:p>
      <w:pPr>
        <w:jc w:val="both"/>
      </w:pPr>
      <w:r>
        <w:t>Quảng trường Cung điện (tiếng Nga: Дворцовая площадь — Dvortsovaya Ploshchad) là quảng trường trung tâm của Saint Petersburg và, trong nhiều thế kỷ, là quảng trường trung tâm của cả Đế quốc Nga. Đây là nơi bất kỳ du khách nào lần đầu đặt chân tới cũng phải ngước nhìn: một không gian bề thế được vây quanh bởi ba kiệt tác kiến trúc, ở chính giữa là một cây cột đá granit đỏ cao vút vươn thẳng lên trời.</w:t>
      </w:r>
    </w:p>
    <w:p>
      <w:pPr>
        <w:jc w:val="both"/>
      </w:pPr>
      <w:r>
        <w:t>Ba mặt của quảng trường là ba công trình mang tính biểu tượng. Phía bắc là mặt tiền xanh ngọc và trắng theo phong cách Baroque của Cung điện Mùa Đông — dinh thự chính của các Sa hoàng, nay là Bảo tàng Ermitazh (Hermitage) lừng danh. Phía nam là đường cong hùng vĩ dài gần 600 mét của Toà nhà Bộ Tổng tham mưu do kiến trúc sư Carlo Rossi thiết kế, được xẻ đôi bởi một cổng khải hoàn kép đội trên đỉnh cỗ xe chiến thắng bằng đồng. Và ở tâm quảng trường là Cột Aleksandr cao 47,5 mét.</w:t>
      </w:r>
    </w:p>
    <w:p>
      <w:pPr>
        <w:jc w:val="both"/>
      </w:pPr>
      <w:r>
        <w:t>Không chỉ là một quần thể kiến trúc hoàn hảo, Quảng trường Cung điện còn là sân khấu của những biến cố định hình lịch sử Nga: cuộc thảm sát 'Ngày Chủ nhật đẫm máu' năm 1905 và cuộc tấn công Cung điện Mùa Đông trong Cách mạng Tháng Mười năm 1917 đều diễn ra tại đây. Ít có quảng trường nào trên thế giới lại gói trong mình nhiều bước ngoặt lịch sử đến vậy.</w:t>
      </w:r>
    </w:p>
    <w:p>
      <w:pPr>
        <w:jc w:val="both"/>
      </w:pPr>
      <w:r>
        <w:t>Ngày nay, quảng trường vừa là điểm khởi hành lý tưởng cho hành trình khám phá trung tâm lịch sử Saint Petersburg — vốn được UNESCO công nhận là Di sản Thế giới — vừa là nơi diễn ra các cuộc diễu binh, lễ hội, hòa nhạc và những sự kiện lớn của thành phố. Vào cửa tự do, mở suốt ngày đêm, nơi đây đặc biệt huyền ảo khi lên đèn về đêm.</w:t>
      </w:r>
    </w:p>
    <w:p>
      <w:pPr>
        <w:jc w:val="both"/>
      </w:pPr>
      <w:r>
        <w:t>Bài viết này là tài liệu thuyết minh nội bộ, tổng hợp và biên soạn nguyên gốc từ nhiều nguồn tham khảo công khai (liệt kê ở cuối), phục vụ hướng dẫn viên và đội ngũ biên tập của 'Cẩm nang Du lịch Nga'.</w:t>
      </w:r>
    </w:p>
    <w:p>
      <w:pPr>
        <w:pStyle w:val="Heading1"/>
      </w:pPr>
      <w:r>
        <w:rPr>
          <w:color w:val="152C4E"/>
        </w:rPr>
        <w:t>Vị trí &amp; cách di chuyển</w:t>
      </w:r>
    </w:p>
    <w:p>
      <w:pPr>
        <w:jc w:val="both"/>
      </w:pPr>
      <w:r>
        <w:t>Quảng trường Cung điện nằm ngay lõi trung tâm lịch sử Saint Petersburg, trên bờ nam sông Neva. Toạ độ địa lý xấp xỉ 59,9393° vĩ Bắc và 30,3154° kinh Đông. Quảng trường nối liền đại lộ Nevsky — trục phố chính của thành phố — với Cầu Cung điện (Dvortsovy most) dẫn sang đảo Vasilievsky. Vị trí bản lề này khiến nó trở thành giao điểm tự nhiên của mọi lộ trình tham quan trung tâm.</w:t>
      </w:r>
    </w:p>
    <w:p>
      <w:pPr>
        <w:jc w:val="both"/>
      </w:pPr>
      <w:r>
        <w:t>Cách thuận tiện nhất để tới đây là đi tàu điện ngầm. Ga gần nhất là Admiralteyskaya (tuyến 5 — tím), chỉ cách quảng trường vài phút đi bộ; đây cũng là một trong những ga sâu nhất nước Nga, bản thân nó đã là một trải nghiệm. Ngoài ra, ga Nevsky Prospekt (tuyến 2 — xanh dương) và Gostiny Dvor (tuyến 3 — xanh lá) trên đại lộ Nevsky cũng chỉ cách chừng 10–15 phút tản bộ dọc phố.</w:t>
      </w:r>
    </w:p>
    <w:p>
      <w:pPr>
        <w:jc w:val="both"/>
      </w:pPr>
      <w:r>
        <w:t>Từ ga Admiralteyskaya, du khách đi bộ vòng qua toà nhà Bộ Hải quân (Admiralteystvo) với chóp tháp mạ vàng đặc trưng là tới ngay cạnh quảng trường. Nếu xuất phát từ đại lộ Nevsky, bạn sẽ tiến vào quảng trường qua chính cổng khải hoàn của Toà nhà Bộ Tổng tham mưu — một cách 'ra mắt' đầy kịch tính, khi khung cảnh mở toang ra trước mắt với Cột Aleksandr và Cung điện Mùa Đông hiện lên phía sau.</w:t>
      </w:r>
    </w:p>
    <w:p>
      <w:pPr>
        <w:jc w:val="both"/>
      </w:pPr>
      <w:r>
        <w:t>Nhiều du khách chọn đi bộ tới đây trong hành trình dọc trung tâm, bởi khu vực này tập trung dày đặc các danh thắng và rất dễ đi. Xe buýt và xe điện (trolleybus) trên đại lộ Nevsky cũng có nhiều tuyến dừng gần. Vào mùa hè, các chuyến du thuyền trên sông Neva và hệ thống kênh đào thường có bến gần Cầu Cung điện, cho phép kết hợp ngắm quảng trường từ phía mặt nước.</w:t>
      </w:r>
    </w:p>
    <w:p>
      <w:pPr>
        <w:jc w:val="both"/>
      </w:pPr>
      <w:r>
        <w:t>Vì là không gian ngoài trời và không thu vé, quảng trường có thể ghé bất cứ lúc nào. Tuy nhiên, vào các dịp lễ lớn, diễu binh hay sự kiện âm nhạc, khu vực này có thể bị rào chắn và kiểm tra an ninh; lễ hội 'Cánh buồm Đỏ thắm' (Alye Parusa) cuối mùa 'đêm trắng' là một trong những dịp đông đúc nhất trong năm.</w:t>
      </w:r>
    </w:p>
    <w:p>
      <w:pPr>
        <w:jc w:val="both"/>
      </w:pPr>
      <w:r>
        <w:t>Một mẹo định hướng hữu ích: hãy lấy Cột Aleksandr ở giữa quảng trường làm mốc. Đứng quay lưng vào Cung điện Mùa Đông (mặt tiền dài màu xanh-trắng), bạn sẽ thấy Toà nhà Bộ Tổng tham mưu hình vòng cung với cổng khải hoàn ở phía trước mặt; bên trái mở ra hướng Bộ Hải quân và sông Neva, còn cổng khải hoàn dẫn ra đại lộ Nevsky. Chỉ cần ghi nhớ bố cục này, du khách sẽ không bao giờ lạc hướng ở khu trung tâm.</w:t>
      </w:r>
    </w:p>
    <w:p>
      <w:pPr>
        <w:pStyle w:val="Heading1"/>
      </w:pPr>
      <w:r>
        <w:rPr>
          <w:color w:val="152C4E"/>
        </w:rPr>
        <w:t>Lịch sử hình thành và phát triển</w:t>
      </w:r>
    </w:p>
    <w:p>
      <w:pPr>
        <w:jc w:val="both"/>
      </w:pPr>
      <w:r>
        <w:t>Lịch sử của quảng trường bắt đầu từ chính Cung điện Mùa Đông. Công trình mang diện mạo hiện nay được kiến trúc sư người Ý Francesco Bartolomeo Rastrelli xây dựng lại trong các năm 1754–1762 theo phong cách Baroque lộng lẫy, trở thành dinh thự chính thức của các hoàng đế Nga. Chính cung điện này đã đặt tên cho quảng trường, và khoảng đất mở trước mặt tiền nam của nó dần hình thành một không gian nghi lễ.</w:t>
      </w:r>
    </w:p>
    <w:p>
      <w:pPr>
        <w:jc w:val="both"/>
      </w:pPr>
      <w:r>
        <w:t>Vào cuối thế kỷ 18, kiến trúc sư Georg von Velten là người đầu tiên phác ý tưởng tạo cho mặt phía nam của quảng trường một đường cong. Nhưng phải nửa thế kỷ sau, ý tưởng ấy mới thành hiện thực dưới thời Hoàng đế Aleksandr I (trị vì 1801–1825). Sau chiến thắng vang dội trước Napoléon trong các năm 1812–1814, Aleksandr I muốn biến quảng trường thành một đài kỷ niệm khổng lồ tôn vinh chiến công của nước Nga.</w:t>
      </w:r>
    </w:p>
    <w:p>
      <w:pPr>
        <w:jc w:val="both"/>
      </w:pPr>
      <w:r>
        <w:t>Người được giao sứ mệnh này là Carlo Rossi — bậc thầy của phong cách Đế chế (Empire) tại Nga. Từ năm 1819 đến 1829, Rossi dựng nên Toà nhà Bộ Tổng tham mưu hình vòng cung ôm lấy mặt nam quảng trường, với điểm nhấn là một cổng khải hoàn kép. Đỉnh cổng được đội bằng cỗ xe song mã sáu ngựa (quadriga) chở Nữ thần Chiến thắng có cánh — tác phẩm của các điêu khắc gia Stepan Pimenov và Vasily Demut-Malinovsky, tôn vinh chiến thắng trong cuộc Chiến tranh Vệ quốc 1812.</w:t>
      </w:r>
    </w:p>
    <w:p>
      <w:pPr>
        <w:jc w:val="both"/>
      </w:pPr>
      <w:r>
        <w:t>Điểm nhấn trung tâm — Cột Aleksandr — được dựng trong các năm 1830–1834 theo thiết kế của kiến trúc sư gốc Pháp Auguste de Montferrand. Cột được đẽo từ một khối đá granit đỏ nguyên khối khai thác ở Virolahti (Phần Lan), chuyển về Saint Petersburg bằng đường biển năm 1832 trên một chiếc sà lan chế tạo riêng. Ngày 30 tháng 8 năm 1832, khối cột nặng khoảng 600 tấn được dựng thẳng đứng trong chưa đầy hai giờ nhờ sức của khoảng 3.000 người và một hệ thống giàn ròng rọc tinh vi.</w:t>
      </w:r>
    </w:p>
    <w:p>
      <w:pPr>
        <w:jc w:val="both"/>
      </w:pPr>
      <w:r>
        <w:t>Đài tưởng niệm chính thức khánh thành ngày 30 tháng 8 năm 1834, đúng ngày lễ Thánh Aleksandr — cũng là ngày gắn với Hoàng đế Aleksandr I. Trên đỉnh cột là tượng một thiên thần có cánh, tay cầm thánh giá, chân giẫm lên con rắn tượng trưng cho kẻ thù bị đánh bại; gương mặt thiên thần được cho là mang nét giống chính Aleksandr I. Đến năm 1837–1843, kiến trúc sư Aleksandr Bryullov bổ sung Toà nhà Bộ Tư lệnh Cận vệ ở mặt phía đông, hoàn thiện khung cảnh quần thể.</w:t>
      </w:r>
    </w:p>
    <w:p>
      <w:pPr>
        <w:jc w:val="both"/>
      </w:pPr>
      <w:r>
        <w:t>Sang thế kỷ 20, quảng trường trở thành tâm điểm của những cơn địa chấn chính trị. Ngày 9 tháng 1 năm 1905 (theo lịch cũ), đoàn công nhân và gia đình họ do linh mục Georgy Gapon dẫn đầu kéo tới Cung điện Mùa Đông để dâng thỉnh nguyện thư lên Sa hoàng Nikolai II, nhưng bị binh lính nổ súng — sự kiện 'Ngày Chủ nhật đẫm máu' châm ngòi cho cuộc Cách mạng 1905. Rồi trong đêm 25 rạng sáng 26 tháng 10 năm 1917 (lịch cũ), Hồng vệ binh Bolshevik tràn qua quảng trường tấn công Cung điện Mùa Đông — khi ấy là trụ sở Chính phủ Lâm thời — mở màn cho Cách mạng Tháng Mười.</w:t>
      </w:r>
    </w:p>
    <w:p>
      <w:pPr>
        <w:jc w:val="both"/>
      </w:pPr>
      <w:r>
        <w:t>Từ năm 1918 đến 1944, quảng trường mang tên 'Quảng trường Uritsky', theo tên Moisei Uritsky — thủ lĩnh cơ quan Cheka của thành phố bị ám sát. Sau đó, tên gọi lịch sử 'Quảng trường Cung điện' được khôi phục. Hàng rào gang quanh Cột Aleksandr từng bị tháo dỡ thời Xô-viết và được phục dựng vào năm 2002; ngày nay toàn bộ quần thể là một phần của Di sản Thế giới UNESCO 'Trung tâm lịch sử Saint Petersburg'.</w:t>
      </w:r>
    </w:p>
    <w:p>
      <w:pPr>
        <w:pStyle w:val="Heading1"/>
      </w:pPr>
      <w:r>
        <w:rPr>
          <w:color w:val="152C4E"/>
        </w:rPr>
        <w:t>Kiến trúc &amp; đặc điểm nổi bật</w:t>
      </w:r>
    </w:p>
    <w:p>
      <w:pPr>
        <w:jc w:val="both"/>
      </w:pPr>
      <w:r>
        <w:t>Sức mạnh thị giác của Quảng trường Cung điện nằm ở sự hoà hợp kỳ lạ giữa các phong cách khác nhau qua nhiều thời kỳ. Cung điện Mùa Đông theo phong cách Baroque rực rỡ, với mặt tiền xanh-trắng, hàng cột và những pho tượng trên mái, tương phản mà vẫn ăn khớp với các công trình Tân cổ điển và phong cách Đế chế xung quanh nhờ được tính toán cân đối về tỷ lệ, nhịp điệu và tầm vóc.</w:t>
      </w:r>
    </w:p>
    <w:p>
      <w:pPr>
        <w:jc w:val="both"/>
      </w:pPr>
      <w:r>
        <w:t>Toà nhà Bộ Tổng tham mưu của Carlo Rossi là một kỳ công về bố cục đô thị. Với mặt tiền cong dài gần 600 mét, nó ôm trọn mặt nam quảng trường như một vòng tay. Điểm tài tình nhất là cổng khải hoàn kép: từ đại lộ Nevsky, du khách đi qua một chuỗi vòm cổng đặt lệch trục, để rồi khung cảnh quảng trường đột ngột mở ra — một hiệu ứng 'sân khấu' được Rossi tính toán có chủ đích.</w:t>
      </w:r>
    </w:p>
    <w:p>
      <w:pPr>
        <w:jc w:val="both"/>
      </w:pPr>
      <w:r>
        <w:t>Cỗ xe Chiến thắng trên đỉnh cổng là linh hồn điêu khắc của công trình: sáu con ngựa đồng kéo cỗ xe chở Nữ thần Chiến thắng có cánh, hai chiến binh giữ cương ở hai bên. Toàn bộ cụm tượng vừa động vừa uy nghi, hướng thẳng về phía Cung điện Mùa Đông như một lời tuyên cáo chiến thắng.</w:t>
      </w:r>
    </w:p>
    <w:p>
      <w:pPr>
        <w:jc w:val="both"/>
      </w:pPr>
      <w:r>
        <w:t>Cột Aleksandr là ngôi sao của quảng trường và là một kỳ tích kỹ thuật của thế kỷ 19. Thân cột là một khối granit đỏ nguyên khối dài khoảng 25,45 mét, đường kính chừng 3,5 mét; tính cả bệ và tượng thiên thần, tổng chiều cao đạt 47,5 mét — được xem là cột đá nguyên khối cao nhất thế giới thuộc loại này. Điều khiến các kỹ sư kinh ngạc là cột không hề được gắn chặt vào bệ: nó đứng vững hoàn toàn nhờ trọng lượng khổng lồ của chính mình.</w:t>
      </w:r>
    </w:p>
    <w:p>
      <w:pPr>
        <w:jc w:val="both"/>
      </w:pPr>
      <w:r>
        <w:t>Bệ cột được trang trí bằng các phù điêu đồng giàu tính biểu tượng: hình tượng ngụ ngôn về Trí tuệ và Sự sung túc, Công lý và Lòng thương xót, Hoà bình và Chiến thắng, cùng các chi tiết vũ khí, áo giáp cổ của nước Nga — như khiên của công tước Oleg, mũ giáp của Aleksandr Nevsky. Mặt bệ hướng về Cung điện Mùa Đông khắc dòng chữ 'Gửi Aleksandr I từ nước Nga biết ơn'. Các bản phác do Montferrand thực hiện, phần đúc đồng hoàn thành tại xưởng của Charles Baird ở Saint Petersburg.</w:t>
      </w:r>
    </w:p>
    <w:p>
      <w:pPr>
        <w:jc w:val="both"/>
      </w:pPr>
      <w:r>
        <w:t>Toà nhà Bộ Tư lệnh Cận vệ ở mặt phía đông, do Aleksandr Bryullov thiết kế, khép lại khung quảng trường với vẻ điềm đạm, trong khi mặt phía tây để mở, thông ra khu vực Bộ Hải quân. Nhờ vậy, Quảng trường Cung điện không phải một 'chiếc hộp' kín mà là một mắt xích trong chuỗi các quảng trường tráng lệ của Saint Petersburg, liền mạch với quảng trường Bộ Hải quân và bờ sông Neva.</w:t>
      </w:r>
    </w:p>
    <w:p>
      <w:pPr>
        <w:jc w:val="both"/>
      </w:pPr>
      <w:r>
        <w:t>Một chi tiết đáng lưu ý là cánh Đông của Toà nhà Bộ Tổng tham mưu ngày nay đã trở thành một phần của Bảo tàng Hermitage, trưng bày nghệ thuật thế kỷ 19–20, trong đó có bộ sưu tập tranh Ấn tượng và Hậu Ấn tượng danh giá. Như vậy, bản thân quảng trường không chỉ đẹp ở bên ngoài mà còn 'chứa' trong lòng nó những kho tàng nghệ thuật hàng đầu thế giới.</w:t>
      </w:r>
    </w:p>
    <w:p>
      <w:pPr>
        <w:pStyle w:val="Heading1"/>
      </w:pPr>
      <w:r>
        <w:rPr>
          <w:color w:val="152C4E"/>
        </w:rPr>
        <w:t>Những điểm nhấn không thể bỏ lỡ</w:t>
      </w:r>
    </w:p>
    <w:p>
      <w:pPr>
        <w:jc w:val="both"/>
      </w:pPr>
      <w:r>
        <w:t>Cột Aleksandr ở trung tâm là điểm dừng chân bắt buộc. Hãy đi một vòng quanh bệ cột để đọc các phù điêu và dòng chữ tri ân, rồi lùi ra xa để cảm nhận trọn vẹn chiều cao 47,5 mét vươn lên nền trời. Việc một khối đá 600 tấn đứng vững gần hai thế kỷ mà không cần gắn kết luôn là chi tiết khiến du khách trầm trồ khi được hướng dẫn viên chỉ ra.</w:t>
      </w:r>
    </w:p>
    <w:p>
      <w:pPr>
        <w:jc w:val="both"/>
      </w:pPr>
      <w:r>
        <w:t>Cổng khải hoàn của Toà nhà Bộ Tổng tham mưu với cỗ xe sáu ngựa là điểm nhấn thứ hai. Đứng dưới vòm cổng nhìn lên, du khách sẽ thấy rõ sự bề thế của cụm tượng đồng; còn nếu lùi ra giữa quảng trường, cổng và cỗ xe trở thành hậu cảnh hoàn hảo cho những bức ảnh toàn cảnh.</w:t>
      </w:r>
    </w:p>
    <w:p>
      <w:pPr>
        <w:jc w:val="both"/>
      </w:pPr>
      <w:r>
        <w:t>Mặt tiền Cung điện Mùa Đông là một 'bức tranh' kiến trúc để chiêm ngưỡng ngay cả khi bạn không vào bảo tàng. Hãy dành thời gian ngắm dải màu xanh ngọc và trắng, hàng cột nhịp nhàng cùng những pho tượng trên mái. Đây cũng là điểm khởi đầu tự nhiên nếu bạn dự định tham quan bộ sưu tập khổng lồ của Hermitage bên trong.</w:t>
      </w:r>
    </w:p>
    <w:p>
      <w:pPr>
        <w:jc w:val="both"/>
      </w:pPr>
      <w:r>
        <w:t>Với người mê nhiếp ảnh, chính khoảnh khắc bước qua cổng khải hoàn từ phía đại lộ Nevsky để quảng trường 'bung' ra trước mắt là trải nghiệm đáng giá nhất. Buổi tối, khi Cột Aleksandr và các mặt tiền được chiếu sáng, quảng trường khoác một vẻ lộng lẫy rất khác — nhiều người cho rằng đây là thời điểm đẹp nhất để tới.</w:t>
      </w:r>
    </w:p>
    <w:p>
      <w:pPr>
        <w:jc w:val="both"/>
      </w:pPr>
      <w:r>
        <w:t>Toà nhà Bộ Tư lệnh Cận vệ ở mặt phía đông và toàn bộ nhịp điệu các mặt tiền bao quanh cũng đáng để dừng lại quan sát, bởi chúng cho thấy cách các kiến trúc sư khác nhau, qua nhiều thập kỷ, vẫn giữ được sự thống nhất về tỷ lệ và tinh thần cho cả quần thể. Đây là điểm mà nhiều du khách bỏ qua vì mải tập trung vào cột và cung điện.</w:t>
      </w:r>
    </w:p>
    <w:p>
      <w:pPr>
        <w:jc w:val="both"/>
      </w:pPr>
      <w:r>
        <w:t>Nếu ghé vào đúng dịp, du khách có thể bắt gặp các sự kiện lớn: diễu binh, hòa nhạc, lễ hội hay sân trượt băng mùa đông. Quảng trường từng là nơi tổ chức những buổi trình diễn tầm cỡ và các lễ kỷ niệm quốc gia, nên bầu không khí ở đây thay đổi rất nhiều tùy thời điểm trong năm.</w:t>
      </w:r>
    </w:p>
    <w:p>
      <w:pPr>
        <w:jc w:val="both"/>
      </w:pPr>
      <w:r>
        <w:t>Cuối cùng, đừng vội rời đi mà chưa dành thời gian cho cánh Đông của Toà nhà Bộ Tổng tham mưu. Không gian trưng bày nghệ thuật thế kỷ 19–20 của Hermitage ở đây — với các kiệt tác Ấn tượng và Hậu Ấn tượng của Monet, Matisse, Van Gogh, Gauguin — thường ít đông hơn tòa nhà chính bên kia quảng trường, và là một 'điểm nhấn ẩn' mà nhiều du khách bỏ lỡ vì chỉ mải ngắm mặt tiền cung điện.</w:t>
      </w:r>
    </w:p>
    <w:p>
      <w:pPr>
        <w:pStyle w:val="Heading1"/>
      </w:pPr>
      <w:r>
        <w:rPr>
          <w:color w:val="152C4E"/>
        </w:rPr>
        <w:t>Ý nghĩa lịch sử – văn hoá</w:t>
      </w:r>
    </w:p>
    <w:p>
      <w:pPr>
        <w:jc w:val="both"/>
      </w:pPr>
      <w:r>
        <w:t>Quảng trường Cung điện là nơi lịch sử Nga hiện đại 'đổi hướng' nhiều lần. Được thai nghén như một đài kỷ niệm chiến thắng trước Napoléon, nó lại trở thành hiện trường của 'Ngày Chủ nhật đẫm máu' 1905 — sự kiện làm lung lay niềm tin của dân chúng vào chế độ Sa hoàng và mở đường cho cuộc Cách mạng 1905. Chỉ hơn một thập kỷ sau, cũng chính tại đây, cuộc tấn công Cung điện Mùa Đông năm 1917 khép lại thời đại quân chủ và mở ra kỷ nguyên Xô-viết.</w:t>
      </w:r>
    </w:p>
    <w:p>
      <w:pPr>
        <w:jc w:val="both"/>
      </w:pPr>
      <w:r>
        <w:t>Vì thế, quảng trường mang một ý nghĩa kép đầy nghịch lý: vừa là biểu tượng cho vinh quang và quyền lực của Đế quốc Nga, vừa là nơi chứng kiến sự sụp đổ của chính đế quốc ấy. Ít có không gian đô thị nào cô đọng được cả đỉnh cao lẫn hồi kết của một triều đại trong cùng một tầm mắt.</w:t>
      </w:r>
    </w:p>
    <w:p>
      <w:pPr>
        <w:jc w:val="both"/>
      </w:pPr>
      <w:r>
        <w:t>Về mặt nghệ thuật và quy hoạch, quần thể quảng trường được xem là một trong những ví dụ hoàn hảo nhất của nghệ thuật tạo quần thể đô thị châu Âu thế kỷ 19. Cách Carlo Rossi 'đối thoại' với công trình Baroque có sẵn của Rastrelli, thay vì phá bỏ để làm mới, đã tạo ra một bài học kinh điển về sự hài hoà giữa các thời đại kiến trúc.</w:t>
      </w:r>
    </w:p>
    <w:p>
      <w:pPr>
        <w:jc w:val="both"/>
      </w:pPr>
      <w:r>
        <w:t>Ngày nay, với tư cách một phần của Di sản Thế giới UNESCO 'Trung tâm lịch sử Saint Petersburg và các quần thể liên quan', Quảng trường Cung điện là niềm tự hào và là 'phòng khách' của thành phố. Đây là nơi diễn ra các nghi lễ quốc gia, lễ hội thành phố và những khoảnh khắc tụ họp đông đảo nhất — tiếp nối vai trò 'sân khấu lớn' mà nó đã đảm nhận suốt hơn hai thế kỷ.</w:t>
      </w:r>
    </w:p>
    <w:p>
      <w:pPr>
        <w:jc w:val="both"/>
      </w:pPr>
      <w:r>
        <w:t>Quảng trường cũng là biểu tượng cho tinh thần và bản sắc của Saint Petersburg — thành phố do Pyotr Đại đế lập nên như một 'cửa sổ mở ra châu Âu'. Toàn bộ quần thể, với các kiến trúc sư gốc Ý, Pháp, Thụy Sĩ cùng chung tay tạo dựng, phản ánh khát vọng đưa nước Nga hòa vào dòng chảy văn minh phương Tây. Vì thế, đứng giữa quảng trường không chỉ là ngắm những công trình đẹp, mà còn là cảm nhận trực tiếp một tuyên ngôn văn hóa đã kéo dài suốt ba thế kỷ.</w:t>
      </w:r>
    </w:p>
    <w:p>
      <w:pPr>
        <w:pStyle w:val="Heading1"/>
      </w:pPr>
      <w:r>
        <w:rPr>
          <w:color w:val="152C4E"/>
        </w:rPr>
        <w:t>Trải nghiệm dành cho du khách</w:t>
      </w:r>
    </w:p>
    <w:p>
      <w:pPr>
        <w:jc w:val="both"/>
      </w:pPr>
      <w:r>
        <w:t>Trải nghiệm ở Quảng trường Cung điện thường bắt đầu bằng cảm giác choáng ngợp về quy mô. Từ đại lộ Nevsky đông đúc, du khách chui qua cổng khải hoàn tối và hẹp, rồi bất ngờ bước vào một khoảng không mênh mông chan hòa ánh sáng, với Cột Aleksandr sừng sững ở giữa và mặt tiền Cung điện Mùa Đông trải dài phía trước. Chính sự tương phản đột ngột ấy khiến khoảnh khắc 'ra mắt' quảng trường trở nên khó quên.</w:t>
      </w:r>
    </w:p>
    <w:p>
      <w:pPr>
        <w:jc w:val="both"/>
      </w:pPr>
      <w:r>
        <w:t>Đây là không gian để đi bộ và cảm nhận hơn là để 'check-in' vội vã. Nền quảng trường lát đá rộng rãi cho phép du khách thong dong dạo quanh cột, ngắm nhìn từng công trình từ nhiều góc, ngồi nghỉ và quan sát nhịp sống: nghệ sĩ đường phố biểu diễn, người hóa trang thành nhân vật lịch sử, xe ngựa chở khách dạo quanh, và dòng người từ khắp nơi đổ về.</w:t>
      </w:r>
    </w:p>
    <w:p>
      <w:pPr>
        <w:jc w:val="both"/>
      </w:pPr>
      <w:r>
        <w:t>Phần lớn du khách kết hợp quảng trường với chuyến thăm Bảo tàng Hermitage bên trong Cung điện Mùa Đông — một trong những bảo tàng nghệ thuật lớn và lâu đời nhất thế giới. Vì Hermitage rất rộng, nên nhiều người dành trọn nửa ngày hoặc cả ngày ở đây; quảng trường trở thành điểm hẹn để tập trung trước và sau khi vào bảo tàng.</w:t>
      </w:r>
    </w:p>
    <w:p>
      <w:pPr>
        <w:jc w:val="both"/>
      </w:pPr>
      <w:r>
        <w:t>Một cách cảm nhận quảng trường mà ít người nghĩ tới là dừng lại và hình dung các lớp lịch sử ngay dưới chân mình: chính nền đá này từng in dấu những cuộc diễu binh lộng lẫy của Đế quốc Nga, từng nhuốm máu trong 'Ngày Chủ nhật đẫm máu' 1905, và từng vang tiếng hô xung trận đêm Cách mạng Tháng Mười 1917. Khi hướng dẫn viên chỉ ra rằng cùng một khoảng sân này đã chứng kiến cả đỉnh cao lẫn hồi kết của một đế chế, du khách thường nhìn quảng trường bằng một cảm xúc hoàn toàn khác — không còn chỉ là một điểm chụp ảnh đẹp, mà là một chứng nhân sống của lịch sử.</w:t>
      </w:r>
    </w:p>
    <w:p>
      <w:pPr>
        <w:jc w:val="both"/>
      </w:pPr>
      <w:r>
        <w:t>Vào mùa hè, đặc biệt trong những 'đêm trắng' khi trời gần như không tối hẳn, quảng trường sống động tới tận khuya. Mùa đông, khung cảnh tuyết phủ và ánh đèn vàng tạo nên vẻ đẹp cổ tích rất Nga, dù cái lạnh có thể khá khắc nghiệt. Mỗi mùa cho một trải nghiệm khác biệt, và nhiều người yêu Saint Petersburg cho rằng nên tới quảng trường ít nhất hai lần: một lần ban ngày, một lần khi lên đèn.</w:t>
      </w:r>
    </w:p>
    <w:p>
      <w:pPr>
        <w:jc w:val="both"/>
      </w:pPr>
      <w:r>
        <w:t>Vì hoàn toàn miễn phí và mở suốt ngày đêm, quảng trường phù hợp với mọi đối tượng, từ gia đình có trẻ nhỏ tới khách lớn tuổi. Đây cũng là điểm định hướng lý tưởng: chỉ cần đứng ở giữa quảng trường, du khách đã có thể nhìn thấy hoặc dễ dàng tìm đường tới hầu hết các danh thắng cốt lõi của trung tâm thành phố.</w:t>
      </w:r>
    </w:p>
    <w:p>
      <w:pPr>
        <w:pStyle w:val="Heading1"/>
      </w:pPr>
      <w:r>
        <w:rPr>
          <w:color w:val="152C4E"/>
        </w:rPr>
        <w:t>Mẹo tham quan</w:t>
      </w:r>
    </w:p>
    <w:p>
      <w:pPr>
        <w:jc w:val="both"/>
      </w:pPr>
      <w:r>
        <w:t>Đi vào từ đại lộ Nevsky để có 'màn ra mắt' đẹp nhất: thay vì tiếp cận quảng trường từ phía sông, hãy đi bộ dọc Nevsky rồi rẽ vào qua cổng khải hoàn của Toà nhà Bộ Tổng tham mưu. Hiệu ứng khung cảnh đột ngột mở ra trước mắt là trải nghiệm mà Carlo Rossi đã cố ý thiết kế, và không nên bỏ lỡ.</w:t>
      </w:r>
    </w:p>
    <w:p>
      <w:pPr>
        <w:jc w:val="both"/>
      </w:pPr>
      <w:r>
        <w:t>Ghé hai lần, ngày và đêm: ban ngày thích hợp để ngắm chi tiết kiến trúc và chụp toàn cảnh; buổi tối khi cả quần thể được chiếu sáng lại mang vẻ lộng lẫy hoàn toàn khác. Nếu tới vào mùa hè 'đêm trắng', bạn có thể tận hưởng ánh sáng dịu kéo dài tới tận khuya.</w:t>
      </w:r>
    </w:p>
    <w:p>
      <w:pPr>
        <w:jc w:val="both"/>
      </w:pPr>
      <w:r>
        <w:t>Kết hợp với Hermitage một cách khôn ngoan: Bảo tàng Hermitage rất rộng và thường rất đông, nên hãy đặt vé trực tuyến trước để tránh xếp hàng, và dành đủ thời gian (tối thiểu nửa ngày). Nên tách riêng buổi ngắm quảng trường và buổi tham quan bảo tàng để không bị quá tải.</w:t>
      </w:r>
    </w:p>
    <w:p>
      <w:pPr>
        <w:jc w:val="both"/>
      </w:pPr>
      <w:r>
        <w:t>Lưu ý các dịp sự kiện: vào những ngày diễu binh, hòa nhạc, lễ hội (nhất là 'Cánh buồm Đỏ thắm' cuối tháng 6) hay các dịp quốc lễ, quảng trường có thể bị rào chắn và kiểm tra an ninh, thậm chí đóng một phần. Nếu mục tiêu chính là ngắm và chụp ảnh quảng trường thanh vắng, hãy tránh các ngày này hoặc đến vào sáng sớm.</w:t>
      </w:r>
    </w:p>
    <w:p>
      <w:pPr>
        <w:jc w:val="both"/>
      </w:pPr>
      <w:r>
        <w:t>Chuẩn bị thực tế: mang giày thoải mái vì nền đá rộng và bạn sẽ đi bộ nhiều; mùa đông cần trang phục thật ấm và giày chống trượt. Cảnh giác với một số người mời chụp ảnh cùng trang phục hóa trang hoặc chim bồ câu rồi đòi tiền; hãy thỏa thuận rõ trước hoặc lịch sự từ chối. Nhà vệ sinh và quán ăn có nhiều dọc đại lộ Nevsky gần đó.</w:t>
      </w:r>
    </w:p>
    <w:p>
      <w:pPr>
        <w:jc w:val="both"/>
      </w:pPr>
      <w:r>
        <w:t>Tận dụng vị trí trung tâm để lên lộ trình: vì quảng trường nằm sát sông Neva và đầu đại lộ Nevsky, hãy coi đây là điểm 'trục' để tỏa đi các hướng. Một gợi ý cho nửa ngày: bắt đầu ở quảng trường vào sáng sớm khi còn vắng, vào Hermitage khi bảo tàng mở cửa, ra ngắm sông Neva và Cầu Cung điện lúc trưa, rồi tản bộ dọc Nevsky tới Nhà thờ Kazan và Nhà thờ trên Máu Đổ vào buổi chiều. Cách bố trí này giúp tránh giờ cao điểm và tận dụng ánh sáng đẹp nhất trong ngày.</w:t>
      </w:r>
    </w:p>
    <w:p>
      <w:pPr>
        <w:pStyle w:val="Heading1"/>
      </w:pPr>
      <w:r>
        <w:rPr>
          <w:color w:val="152C4E"/>
        </w:rPr>
        <w:t>Khám phá xung quanh</w:t>
      </w:r>
    </w:p>
    <w:p>
      <w:pPr>
        <w:jc w:val="both"/>
      </w:pPr>
      <w:r>
        <w:t>Quảng trường Cung điện nằm giữa một cụm danh thắng dày đặc, nên chỉ cần vài bước chân là chuyển sang một điểm đến mới. Ngay tại chỗ là Cung điện Mùa Đông và Bảo tàng Hermitage — kho tàng nghệ thuật với hàng triệu hiện vật, đủ để lấp đầy nhiều giờ tham quan.</w:t>
      </w:r>
    </w:p>
    <w:p>
      <w:pPr>
        <w:jc w:val="both"/>
      </w:pPr>
      <w:r>
        <w:t>Đi về phía tây, du khách gặp toà nhà Bộ Hải quân (Admiralteystvo) với chóp tháp mạ vàng biểu tượng của thành phố, và xa hơn chút là Kỵ sĩ Đồng — tượng đài Pyotr Đại đế nổi tiếng bên quảng trường Thượng viện, cùng Nhà thờ Thánh Isaac với mái vòm vàng khổng lồ. Tất cả đều trong tầm đi bộ ngắn.</w:t>
      </w:r>
    </w:p>
    <w:p>
      <w:pPr>
        <w:jc w:val="both"/>
      </w:pPr>
      <w:r>
        <w:t>Băng qua Cầu Cung điện bắc ngang sông Neva, bạn sẽ tới mũi đảo Vasilievsky (Strelka) với hai Cột Hải đăng Rostral và tầm nhìn toàn cảnh tuyệt đẹp về Pháo đài Petropavlovsk (Peter và Paul) — nơi khai sinh ra thành phố. Đây là một trong những điểm ngắm cảnh sông Neva được yêu thích nhất.</w:t>
      </w:r>
    </w:p>
    <w:p>
      <w:pPr>
        <w:jc w:val="both"/>
      </w:pPr>
      <w:r>
        <w:t>Xuôi theo đại lộ Nevsky về phía đông nam, du khách lần lượt gặp Nhà thờ Kazan bề thế với hàng cột hình vòng cung, Nhà thờ Chúa Cứu Thế trên Máu Đổ với những mái vòm củ hành sặc sỡ, cùng vô số cung điện, cửa hàng và quán cà phê lịch sử. Nói cách khác, chỉ riêng khu vực quanh Quảng trường Cung điện đã đủ cho một đến hai ngày khám phá trọn vẹn.</w:t>
      </w:r>
    </w:p>
    <w:p>
      <w:pPr>
        <w:jc w:val="both"/>
      </w:pPr>
      <w:r>
        <w:t>Ngay cạnh quảng trường, bên bờ sông Neva, còn có bến tàu cho các chuyến du ngoạn kênh đào và sông — một cách tuyệt vời để ngắm Saint Petersburg từ mặt nước, đúng với danh xưng 'Venice phương Bắc' của thành phố. Vào mùa hè, du khách có thể kết hợp một chuyến du thuyền ngắn ngay sau khi thăm quảng trường; còn về đêm, nếu ở lại tới khuya trong mùa 'đêm trắng', cảnh các cây cầu bắc qua sông Neva được nâng lên để tàu thuyền qua lại là một trải nghiệm không thể bỏ lỡ ở khu vực này.</w:t>
      </w:r>
    </w:p>
    <w:p>
      <w:pPr>
        <w:pStyle w:val="Heading1"/>
      </w:pPr>
      <w:r>
        <w:rPr>
          <w:color w:val="152C4E"/>
        </w:rPr>
        <w:t>Câu chuyện &amp; giai thoại thú vị</w:t>
      </w:r>
    </w:p>
    <w:p>
      <w:pPr>
        <w:jc w:val="both"/>
      </w:pPr>
      <w:r>
        <w:t>Giai thoại được kể nhiều nhất chắc chắn là chuyện Cột Aleksandr 'đứng bằng chính trọng lượng của mình'. Khối đá 600 tấn không hề bắt vít hay gắn keo vào bệ; nó giữ thăng bằng nhờ được đẽo gọt và đặt chính xác đến mức hoàn hảo. Tương truyền, để trấn an dân chúng vốn e ngại cột có thể đổ, kiến trúc sư Auguste de Montferrand đã thường xuyên đi dạo cùng chú chó cưng của mình ngay dưới chân cột mỗi ngày — một cách chứng minh niềm tin tuyệt đối vào công trình của ông.</w:t>
      </w:r>
    </w:p>
    <w:p>
      <w:pPr>
        <w:jc w:val="both"/>
      </w:pPr>
      <w:r>
        <w:t>Kỳ tích dựng cột năm 1832 cũng là một câu chuyện đáng kinh ngạc. Khoảng 3.000 người, gồm binh lính và thợ, cùng một hệ thống giàn giáo và ròng rọc phức tạp, đã kéo dựng khối cột khổng lồ vào đúng vị trí thẳng đứng chỉ trong chưa đầy hai giờ, trước sự chứng kiến của Hoàng đế và đông đảo dân chúng. Với công nghệ đầu thế kỷ 19, đây được xem là một trong những màn trình diễn kỹ thuật ngoạn mục nhất thời bấy giờ.</w:t>
      </w:r>
    </w:p>
    <w:p>
      <w:pPr>
        <w:jc w:val="both"/>
      </w:pPr>
      <w:r>
        <w:t>Gương mặt của thiên thần trên đỉnh cột ẩn chứa một chi tiết tinh tế: nhiều tài liệu cho rằng điêu khắc gia Boris Orlovsky đã tạc gương mặt thiên thần mang nét giống Hoàng đế Aleksandr I, để cây cột vừa là đài kỷ niệm chiến thắng, vừa là một cách vinh danh kín đáo vị hoàng đế mà nó mang tên. Thiên thần giẫm chân lên con rắn — biểu tượng cho kẻ thù bị đánh bại và cho hòa bình chiến thắng chiến tranh.</w:t>
      </w:r>
    </w:p>
    <w:p>
      <w:pPr>
        <w:jc w:val="both"/>
      </w:pPr>
      <w:r>
        <w:t>Một giai thoại ít người biết: có tin đồn rằng trong phần móng của cột, người ta đã đặt một hòm đựng những đồng rúp bạc kỷ niệm đúc năm 1834. Và vào năm 1952, thời kỳ đỉnh cao sùng bái cá nhân, từng có một chỉ thị yêu cầu thay tượng thiên thần trên đỉnh cột bằng tượng Stalin. May thay, kế hoạch này chưa bao giờ được thực hiện, và thiên thần vẫn bình yên ngự trên đỉnh cột cho tới ngày nay.</w:t>
      </w:r>
    </w:p>
    <w:p>
      <w:pPr>
        <w:jc w:val="both"/>
      </w:pPr>
      <w:r>
        <w:t>Về cuộc tấn công Cung điện Mùa Đông năm 1917, thực tế lịch sử có phần khác với hình ảnh hào hùng thường thấy. Cuộc 'tấn công' diễn ra tương đối ít đổ máu; phát đại bác hiệu lệnh nổi tiếng từ tuần dương hạm Rạng Đông (Avrora) chỉ là một phát đạn không có đầu nổ. Hình ảnh 'biển người xông vào cổng cung điện' mà nhiều người hình dung thực ra phần lớn bắt nguồn từ một màn tái hiện sân khấu hoành tráng dàn dựng năm 1920 và từ điện ảnh Xô-viết sau này — một ví dụ điển hình về cách ký ức lịch sử được 'dàn dựng' lại.</w:t>
      </w:r>
    </w:p>
    <w:p>
      <w:pPr>
        <w:jc w:val="both"/>
      </w:pPr>
      <w:r>
        <w:t>Với hướng dẫn viên, những giai thoại này biến một quảng trường đá tưởng như tĩnh lặng thành một sân khấu sống động: từ chú chó của Montferrand, gương mặt giấu tên của vị hoàng đế trên đỉnh cột, tới phát đại bác không đầu nổ đã 'khai sinh' một kỷ nguyên — mỗi câu chuyện đều đủ sức khiến du khách nhìn quảng trường bằng ánh mắt khác.</w:t>
      </w:r>
    </w:p>
    <w:p>
      <w:pPr>
        <w:pStyle w:val="Heading1"/>
      </w:pPr>
      <w:r>
        <w:rPr>
          <w:color w:val="152C4E"/>
        </w:rPr>
        <w:t>Hình ảnh (link chèn cho bản HTML)</w:t>
      </w:r>
    </w:p>
    <w:p>
      <w:r>
        <w:rPr>
          <w:sz w:val="22"/>
        </w:rPr>
        <w:t xml:space="preserve">• Toàn cảnh Quảng trường Cung điện với Cột Aleksandr ở trung tâm. — </w:t>
      </w:r>
      <w:r>
        <w:rPr>
          <w:color w:val="204A86"/>
          <w:sz w:val="20"/>
        </w:rPr>
        <w:t>https://commons.wikimedia.org/wiki/Special:FilePath/Palace_Square%2C_Saint_Petersburg%2C_Russia.JPG</w:t>
      </w:r>
    </w:p>
    <w:p>
      <w:r>
        <w:rPr>
          <w:sz w:val="22"/>
        </w:rPr>
        <w:t xml:space="preserve">• Cột Aleksandr và quảng trường nhìn về phía Cung điện Mùa Đông. — </w:t>
      </w:r>
      <w:r>
        <w:rPr>
          <w:color w:val="204A86"/>
          <w:sz w:val="20"/>
        </w:rPr>
        <w:t>https://commons.wikimedia.org/wiki/Special:FilePath/Palace%20Square%20and%20Column%20of%20Alexander%20I%2C%20Saint%20Petersburg%2C%20Russia.jpg</w:t>
      </w:r>
    </w:p>
    <w:p>
      <w:r>
        <w:rPr>
          <w:sz w:val="22"/>
        </w:rPr>
        <w:t xml:space="preserve">• Cột Aleksandr (1830–1834) — cột đá nguyên khối cao nhất thế giới. — </w:t>
      </w:r>
      <w:r>
        <w:rPr>
          <w:color w:val="204A86"/>
          <w:sz w:val="20"/>
        </w:rPr>
        <w:t>https://commons.wikimedia.org/wiki/Special:FilePath/%D0%94%D0%B2%D0%BE%D1%80%D1%86%D0%BE%D0%B2%D0%B0%D1%8F%20%D0%BF%D0%BB%D0%BE%D1%89%D0%B0%D0%B4%D1%8C%2C%20%D0%90%D0%BB%D0%B5%D0%BA%D1%81%D0%B0%D0%BD%D0%B4%D1%80%D0%BE%D0%B2%D1%81%D0%BA%D0%B0%D1%8F%20%D0%BA%D0%BE%D0%BB%D0%BE%D0%BD%D0%BD%D0%B0.jpg</w:t>
      </w:r>
    </w:p>
    <w:p>
      <w:r>
        <w:rPr>
          <w:sz w:val="22"/>
        </w:rPr>
        <w:t xml:space="preserve">• Cổng khải hoàn kép và cỗ xe Chiến thắng trên Toà nhà Bộ Tổng tham mưu. — </w:t>
      </w:r>
      <w:r>
        <w:rPr>
          <w:color w:val="204A86"/>
          <w:sz w:val="20"/>
        </w:rPr>
        <w:t>https://commons.wikimedia.org/wiki/Special:FilePath/Saint%20Petersburg%20Palace%20Square%20General%20Staff%20Building%20IMG%206531%201280.jpg</w:t>
      </w:r>
    </w:p>
    <w:p>
      <w:r>
        <w:rPr>
          <w:sz w:val="22"/>
        </w:rPr>
        <w:t xml:space="preserve">• Cung điện Mùa Đông (nay là Bảo tàng Hermitage) — mặt phía Quảng trường Cung điện. — </w:t>
      </w:r>
      <w:r>
        <w:rPr>
          <w:color w:val="204A86"/>
          <w:sz w:val="20"/>
        </w:rPr>
        <w:t>https://commons.wikimedia.org/wiki/Special:FilePath/3018.%20St.%20Petersburg.%20Winter%20Palace.jpg</w:t>
      </w:r>
    </w:p>
    <w:p>
      <w:pPr>
        <w:pStyle w:val="Heading1"/>
      </w:pPr>
      <w:r>
        <w:rPr>
          <w:color w:val="152C4E"/>
        </w:rPr>
        <w:t>Nguồn tham khảo &amp; liên kết</w:t>
      </w:r>
    </w:p>
    <w:p>
      <w:r>
        <w:rPr>
          <w:sz w:val="22"/>
        </w:rPr>
        <w:t xml:space="preserve">• Palace Square — Wikipedia (tiếng Anh) — </w:t>
      </w:r>
      <w:r>
        <w:rPr>
          <w:color w:val="204A86"/>
          <w:sz w:val="20"/>
        </w:rPr>
        <w:t>https://en.wikipedia.org/wiki/Palace_Square</w:t>
      </w:r>
    </w:p>
    <w:p>
      <w:r>
        <w:rPr>
          <w:sz w:val="22"/>
        </w:rPr>
        <w:t xml:space="preserve">• Alexander Column — Wikipedia — </w:t>
      </w:r>
      <w:r>
        <w:rPr>
          <w:color w:val="204A86"/>
          <w:sz w:val="20"/>
        </w:rPr>
        <w:t>https://en.wikipedia.org/wiki/Alexander_Column</w:t>
      </w:r>
    </w:p>
    <w:p>
      <w:r>
        <w:rPr>
          <w:sz w:val="22"/>
        </w:rPr>
        <w:t xml:space="preserve">• General Staff Building (Saint Petersburg) — Wikipedia — </w:t>
      </w:r>
      <w:r>
        <w:rPr>
          <w:color w:val="204A86"/>
          <w:sz w:val="20"/>
        </w:rPr>
        <w:t>https://en.wikipedia.org/wiki/General_Staff_Building_(Saint_Petersburg)</w:t>
      </w:r>
    </w:p>
    <w:p>
      <w:r>
        <w:rPr>
          <w:sz w:val="22"/>
        </w:rPr>
        <w:t xml:space="preserve">• Winter Palace — Wikipedia — </w:t>
      </w:r>
      <w:r>
        <w:rPr>
          <w:color w:val="204A86"/>
          <w:sz w:val="20"/>
        </w:rPr>
        <w:t>https://en.wikipedia.org/wiki/Winter_Palace</w:t>
      </w:r>
    </w:p>
    <w:p>
      <w:r>
        <w:rPr>
          <w:sz w:val="22"/>
        </w:rPr>
        <w:t xml:space="preserve">• Bloody Sunday (1905) — Wikipedia — </w:t>
      </w:r>
      <w:r>
        <w:rPr>
          <w:color w:val="204A86"/>
          <w:sz w:val="20"/>
        </w:rPr>
        <w:t>https://en.wikipedia.org/wiki/Bloody_Sunday_(1905)</w:t>
      </w:r>
    </w:p>
    <w:p>
      <w:r>
        <w:rPr>
          <w:sz w:val="22"/>
        </w:rPr>
        <w:t xml:space="preserve">• The Storming of the Winter Palace — Wikipedia — </w:t>
      </w:r>
      <w:r>
        <w:rPr>
          <w:color w:val="204A86"/>
          <w:sz w:val="20"/>
        </w:rPr>
        <w:t>https://en.wikipedia.org/wiki/The_Storming_of_the_Winter_Palace</w:t>
      </w:r>
    </w:p>
    <w:p>
      <w:r>
        <w:rPr>
          <w:sz w:val="22"/>
        </w:rPr>
        <w:t xml:space="preserve">• Palace Square — Encyclopædia Britannica — </w:t>
      </w:r>
      <w:r>
        <w:rPr>
          <w:color w:val="204A86"/>
          <w:sz w:val="20"/>
        </w:rPr>
        <w:t>https://www.britannica.com/place/Palace-Square</w:t>
      </w:r>
    </w:p>
    <w:p>
      <w:r>
        <w:rPr>
          <w:sz w:val="22"/>
        </w:rPr>
        <w:t xml:space="preserve">• Palace Square — Wikimedia Commons (thư viện ảnh) — </w:t>
      </w:r>
      <w:r>
        <w:rPr>
          <w:color w:val="204A86"/>
          <w:sz w:val="20"/>
        </w:rPr>
        <w:t>https://commons.wikimedia.org/wiki/Category:Palace_Square</w:t>
      </w:r>
    </w:p>
    <w:p>
      <w:pPr>
        <w:pStyle w:val="Heading2"/>
      </w:pPr>
      <w:r>
        <w:rPr>
          <w:color w:val="5C6773"/>
        </w:rPr>
        <w:t>Nguồn dữ kiện</w:t>
      </w:r>
    </w:p>
    <w:p>
      <w:r>
        <w:rPr>
          <w:color w:val="5C6773"/>
          <w:sz w:val="20"/>
        </w:rPr>
        <w:t>Wikipedia tiếng Anh, mục 'Palace Square' (truy cập 7/2026): Cung điện Mùa Đông xây lại 1754–1762 (Rastrelli), Toà nhà Bộ Tổng tham mưu 1819–1829 (Carlo Rossi), Toà nhà Bộ Tư lệnh Cận vệ 1837–1843 (Bryullov), tên 'Quảng trường Uritsky' 1918–1944, các biến cố 1905 và 1917.</w:t>
      </w:r>
    </w:p>
    <w:p>
      <w:r>
        <w:rPr>
          <w:color w:val="5C6773"/>
          <w:sz w:val="20"/>
        </w:rPr>
        <w:t>Wikipedia tiếng Anh, mục 'Alexander Column': thiết kế Auguste de Montferrand, granit đỏ từ Virolahti (Phần Lan), thân cột 25,45 m, tổng cao 47,5 m, nặng ~600 tấn, dựng 30/8/1832 trong chưa đầy 2 giờ với ~3.000 người, khánh thành 30/8/1834, tượng thiên thần của Boris Orlovsky, phù điêu bệ cột, hàng rào phục dựng 2002, tin đồn 1952 thay bằng tượng Stalin.</w:t>
      </w:r>
    </w:p>
    <w:p>
      <w:r>
        <w:rPr>
          <w:color w:val="5C6773"/>
          <w:sz w:val="20"/>
        </w:rPr>
        <w:t>Wikipedia tiếng Anh, mục 'General Staff Building (Saint Petersburg)': mặt tiền cong ~580 m, cổng khải hoàn ba nhịp với cỗ xe sáu ngựa của Stepan Pimenov và Vasily Demut-Malinovsky, tôn vinh chiến thắng 1812.</w:t>
      </w:r>
    </w:p>
    <w:p>
      <w:r>
        <w:rPr>
          <w:color w:val="5C6773"/>
          <w:sz w:val="20"/>
        </w:rPr>
        <w:t>Wikipedia tiếng Anh &amp; World History Encyclopedia, mục 'Bloody Sunday (1905)': cuộc tuần hành do linh mục Georgy Gapon dẫn đầu tới Cung điện Mùa Đông bị binh lính nổ súng, châm ngòi Cách mạng 1905.</w:t>
      </w:r>
    </w:p>
    <w:p>
      <w:r>
        <w:rPr>
          <w:color w:val="5C6773"/>
          <w:sz w:val="20"/>
        </w:rPr>
        <w:t>Tổng hợp về 'The Storming of the Winter Palace' (1917) và màn tái hiện sân khấu 1920: bối cảnh cuộc tấn công Cung điện Mùa Đông và cách ký ức được dàn dựng lại.</w:t>
      </w:r>
    </w:p>
    <w:p>
      <w:r>
        <w:rPr>
          <w:color w:val="5C6773"/>
          <w:sz w:val="20"/>
        </w:rPr>
        <w:t>Dữ liệu thực dụng (vé miễn phí, mở 24 giờ, ga metro Admiralteyskaya/Nevsky Prospekt, thời lượng ~20–45 phút) từ hồ sơ địa điểm nội bộ dự án; hình ảnh minh hoạ đối chiếu từ Wikimedia Commons.</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