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Trinity Lavra của Thánh Sergius (Troitse-Sergiyeva Lavra)</w:t>
      </w:r>
    </w:p>
    <w:p>
      <w:r>
        <w:rPr>
          <w:i/>
          <w:color w:val="5C6773"/>
          <w:sz w:val="22"/>
        </w:rPr>
        <w:t>Троице-Сергиева лавра · Trinity Lavra of St. Sergius</w:t>
      </w:r>
    </w:p>
    <w:p>
      <w:r>
        <w:rPr>
          <w:sz w:val="25"/>
        </w:rPr>
        <w:t>«Trái tim tâm linh» của Chính thống giáo Nga — quần thể hơn 50 công trình với những mái vòm xanh điểm sao vàng và tháp chuông Baroque cao gần 88 mét, nơi lưu giữ thánh tích của Thánh Sergius thành Radonezh và từng đứng vững qua cuộc vây hãm mười sáu tháng.</w:t>
      </w:r>
    </w:p>
    <w:p>
      <w:r>
        <w:rPr>
          <w:b/>
          <w:color w:val="152C4E"/>
          <w:sz w:val="26"/>
        </w:rPr>
        <w:t>★ Điểm nhấn</w:t>
      </w:r>
    </w:p>
    <w:p>
      <w:pPr>
        <w:pStyle w:val="ListBullet"/>
      </w:pPr>
      <w:r>
        <w:t>Đại tu viện Chính thống giáo quan trọng nhất nước Nga — «trái tim tâm linh» của cả Giáo hội — do Thánh Sergius thành Radonezh sáng lập khoảng năm 1337 trên đồi Makovets.</w:t>
      </w:r>
    </w:p>
    <w:p>
      <w:pPr>
        <w:pStyle w:val="ListBullet"/>
      </w:pPr>
      <w:r>
        <w:t>Di sản Thế giới UNESCO (1993, tiêu chí ii &amp; iv); quần thể hơn 50 công trình trải dài từ thế kỷ 15 đến thế kỷ 19 trên diện tích chưa đầy 23 héc-ta.</w:t>
      </w:r>
    </w:p>
    <w:p>
      <w:pPr>
        <w:pStyle w:val="ListBullet"/>
      </w:pPr>
      <w:r>
        <w:t>Nơi lưu giữ thánh tích Thánh Sergius trong Nhà thờ Chúa Ba Ngôi (1422–1423) — nhà thờ từng đặt bức icon «Chúa Ba Ngôi» trứ danh của Andrei Rublev.</w:t>
      </w:r>
    </w:p>
    <w:p>
      <w:pPr>
        <w:pStyle w:val="ListBullet"/>
      </w:pPr>
      <w:r>
        <w:t>Nhà thờ Đức Mẹ An Nghỉ với năm mái vòm xanh – vàng (Ivan Bạo chúa khởi công 1559, hoàn tất 1585) và tháp chuông Baroque cao gần 88 mét thế kỷ 18.</w:t>
      </w:r>
    </w:p>
    <w:p>
      <w:pPr>
        <w:pStyle w:val="ListBullet"/>
      </w:pPr>
      <w:r>
        <w:t>Biểu tượng ý chí quật cường: đứng vững qua cuộc vây hãm 16 tháng của quân Ba Lan – Litva (1608–1610) thời Loạn lạc; được phong hàm «lavra» từ năm 1744.</w:t>
      </w:r>
    </w:p>
    <w:p>
      <w:pPr>
        <w:pStyle w:val="ListBullet"/>
      </w:pPr>
      <w:r>
        <w:t>Cách Moskva ~70 km về đông bắc, đi tàu điện ngoại ô từ Ga Yaroslavsky khoảng 1,5 giờ; là điểm nổi bật trên «Vành đai Vàng» và nơi đặt Học viện Thần học Moskva.</w:t>
      </w:r>
    </w:p>
    <w:p>
      <w:pPr>
        <w:pStyle w:val="Heading1"/>
      </w:pPr>
      <w:r>
        <w:rPr>
          <w:color w:val="152C4E"/>
        </w:rPr>
        <w:t>Giới thiệu chung</w:t>
      </w:r>
    </w:p>
    <w:p>
      <w:pPr>
        <w:jc w:val="both"/>
      </w:pPr>
      <w:r>
        <w:t>Nằm cách thủ đô Moskva chừng 70 ki-lô-mét về phía đông bắc, trên con đường cổ dẫn tới thành phố Yaroslavl (Ya-rô-xláp), Tu viện Trinity Lavra của Thánh Sergius — mà người Nga gọi là Troitse-Sergiyeva Lavra (Trôi-txe Xéc-ghi-ê-va La-vra) — được xem là trung tâm tâm linh quan trọng bậc nhất của Chính thống giáo Nga. Trong tâm thức của hàng triệu tín đồ, đây không đơn thuần là một tu viện, mà là «trái tim» của cả nền Chính thống giáo dân tộc, nơi đức tin, lịch sử và bản sắc nước Nga hòa quyện làm một. Được Thánh Sergius thành Radonezh (Xéc-ghi thành Ra-đô-nhi) sáng lập vào khoảng năm 1337, quần thể này đã đứng vững và không ngừng lớn mạnh suốt gần bảy thế kỷ.</w:t>
      </w:r>
    </w:p>
    <w:p>
      <w:pPr>
        <w:jc w:val="both"/>
      </w:pPr>
      <w:r>
        <w:t>Danh xưng «lavra» trong tiếng Nga không dành cho bất cứ tu viện nào. Đó là tước hiệu cao quý nhất trong hệ thống tu viện Chính thống giáo, chỉ được ban cho một số rất ít đại tu viện có tầm vóc và ảnh hưởng đặc biệt đối với toàn Giáo hội. Trên khắp nước Nga, số tu viện mang hàm «lavra» chỉ đếm trên đầu ngón tay. Troitse-Sergiyeva chính thức được nâng lên hàng lavra vào năm 1744, dưới thời Nữ hoàng Elizaveta (Ê-li-da-vê-ta), và từ đó vị Tổng Giám mục Moskva đồng thời cũng là viện phụ danh dự của tu viện.</w:t>
      </w:r>
    </w:p>
    <w:p>
      <w:pPr>
        <w:jc w:val="both"/>
      </w:pPr>
      <w:r>
        <w:t>Năm 1993, quần thể được UNESCO ghi danh vào Danh sách Di sản Thế giới, ghi nhận đây là mẫu mực hiếm có của một tu viện Chính thống giáo còn hoạt động và mang đậm tính chất pháo đài quân sự đặc trưng cho thời kỳ hình thành từ thế kỷ 15 đến thế kỷ 18. Trên diện tích chưa đầy 23 héc-ta, hơn 50 công trình lớn nhỏ được dựng lên trải dài suốt nhiều thế kỷ, tạo thành một «bảo tàng sống» về lịch sử kiến trúc Nga. Ngày nay, tu viện vừa là nơi tu hành của hơn ba trăm tu sĩ, vừa là nơi đặt Học viện Thần học Moskva danh tiếng, đồng thời là một khu bảo tồn lịch sử – nghệ thuật cấp quốc gia.</w:t>
      </w:r>
    </w:p>
    <w:p>
      <w:pPr>
        <w:jc w:val="both"/>
      </w:pPr>
      <w:r>
        <w:t>Với du khách, ấn tượng đầu tiên là một bức tranh màu sắc rực rỡ hiếm thấy. Sau bức tường thành trắng dài hơn một cây số là cả một «rừng» mái vòm: những vòm xanh lam điểm sao vàng của Nhà thờ Đức Mẹ An Nghỉ, mái vòm vàng óng của Nhà thờ Chúa Ba Ngôi, cùng tháp chuông Baroque cao vút gần 88 mét vươn lên nền trời. Vào những ngày nắng, cả quần thể như một viên ngọc lấp lánh giữa vùng đồng bằng miền trung nước Nga — đúng như biệt danh «viên ngọc của kiến trúc nhà thờ Nga» mà người ta thường dành cho nơi này.</w:t>
      </w:r>
    </w:p>
    <w:p>
      <w:pPr>
        <w:jc w:val="both"/>
      </w:pPr>
      <w:r>
        <w:t>Điều làm nên tầm vóc đặc biệt của Troitse-Sergiyeva không chỉ nằm ở vẻ đẹp kiến trúc, mà ở chiều sâu lịch sử gắn bó với vận mệnh dân tộc. Chính tại nơi này, Thánh Sergius đã chúc phúc cho Đại công Dmitry Donskoy (Đmi-tri Đôn-xkôi) trước trận Kulikovo (Ku-li-cô-vô) năm 1380 — trận đánh mở đầu cho công cuộc thoát khỏi ách thống trị của Mông Cổ – Tatar. Hơn hai thế kỷ sau, tu viện chịu đựng cuộc vây hãm mười sáu tháng ròng của quân Ba Lan – Litva trong Thời kỳ Loạn lạc mà không hề thất thủ, trở thành biểu tượng cho ý chí quật cường của người Nga.</w:t>
      </w:r>
    </w:p>
    <w:p>
      <w:pPr>
        <w:jc w:val="both"/>
      </w:pPr>
      <w:r>
        <w:t>Chính sự chồng lớp giữa thiêng liêng và thế tục, giữa đức tin và lịch sử, khiến chuyến viếng thăm Troitse-Sergiyeva trở thành một trải nghiệm khó quên với mọi du khách, dù có theo đạo hay không. Đây là điểm đến quen thuộc trong hành trình khám phá «Vành đai Vàng» (Golden Ring) — cụm các thành phố cổ vây quanh Moskva — và cũng là chuyến đi trong ngày lý tưởng từ thủ đô. Bước qua cổng thành, người ta như bước vào một nước Nga xưa cũ, nơi tiếng chuông ngân và dòng người hành hương vẫn tiếp nối mạch sống đã kéo dài suốt bảy thế kỷ.</w:t>
      </w:r>
    </w:p>
    <w:p>
      <w:pPr>
        <w:pStyle w:val="Heading1"/>
      </w:pPr>
      <w:r>
        <w:rPr>
          <w:color w:val="152C4E"/>
        </w:rPr>
        <w:t>Vị trí &amp; cách di chuyển</w:t>
      </w:r>
    </w:p>
    <w:p>
      <w:pPr>
        <w:jc w:val="both"/>
      </w:pPr>
      <w:r>
        <w:t>Tu viện tọa lạc ngay giữa lòng thị trấn Sergiyev Posad (Xéc-ghi-ép Pô-xát), thủ phủ của huyện cùng tên thuộc tỉnh Moskva (Moscow Oblast), cách trung tâm thủ đô khoảng 70 ki-lô-mét về hướng đông bắc. Quần thể được dựng trên đồi Makovets (Ma-cô-vét), bên dòng sông nhỏ Konchura (Côn-chu-ra), đúng nơi Thánh Sergius từng dựng ngôi nhà nguyện gỗ đầu tiên. Trong thời Xô-viết, thị trấn mang tên Zagorsk (Da-goóc-xcơ); tên gọi lịch sử Sergiyev Posad chỉ được khôi phục vào năm 1991. Ngày nay đây là một trong những mắt xích nổi tiếng nhất của tuyến du lịch «Vành đai Vàng».</w:t>
      </w:r>
    </w:p>
    <w:p>
      <w:pPr>
        <w:jc w:val="both"/>
      </w:pPr>
      <w:r>
        <w:t>Cách di chuyển phổ biến và tiết kiệm nhất là đi tàu điện ngoại ô (elektrichka) xuất phát từ Ga Yaroslavsky (ga Ya-rô-xláp-xki) ở Moskva. Hành trình kéo dài khoảng một tiếng rưỡi, các chuyến chạy đều đặn trong ngày với giá vé rất phải chăng. Đây là lựa chọn được đa số du khách và người hành hương ưa chuộng, vừa rẻ vừa cho phép ngắm cảnh làng quê ngoại ô Nga trôi qua bên khung cửa. Vé có thể mua tại quầy ở nhà ga hoặc qua ứng dụng của Đường sắt Nga.</w:t>
      </w:r>
    </w:p>
    <w:p>
      <w:pPr>
        <w:jc w:val="both"/>
      </w:pPr>
      <w:r>
        <w:t>Ngoài tàu chợ thông thường, hành khách còn có thể chọn các chuyến tàu tốc hành có ghi số ghế, rút ngắn đáng kể thời gian di chuyển. Nếu ưa đi đường bộ, tuyến xe buýt số 388 khởi hành từ khu vực gần ga tàu điện ngầm VDNKh cũng đưa khách thẳng tới Sergiyev Posad. Với những ai tự lái xe, con đường cao tốc M8 (hướng đi Yaroslavl) là lộ trình chính, mất khoảng một tiếng rưỡi đến hai tiếng tùy tình hình giao thông — vốn khá đông vào các dịp cuối tuần và ngày lễ.</w:t>
      </w:r>
    </w:p>
    <w:p>
      <w:pPr>
        <w:jc w:val="both"/>
      </w:pPr>
      <w:r>
        <w:t>Từ nhà ga Sergiyev Posad, du khách chỉ mất khoảng mười lăm đến hai mươi phút đi bộ là tới cổng tu viện; nhiều tuyến xe buýt và marshrutka (xe khách nhỏ) địa phương cũng chạy dọc trục đường chính hướng về Lavra. Con đường từ ga lên tu viện đi qua khu chợ và các phố buôn bán nhỏ, nơi bày bán vô số quà lưu niệm, đặc biệt là búp bê gỗ matryoshka (ma-trơ-ska) — món đặc sản gắn liền với thị trấn. Càng tới gần, những mái vòm và tháp chuông của Lavra càng hiện rõ, dẫn lối cho bước chân người viếng.</w:t>
      </w:r>
    </w:p>
    <w:p>
      <w:pPr>
        <w:jc w:val="both"/>
      </w:pPr>
      <w:r>
        <w:t>Khi đã tới nơi, du khách vào quần thể qua Cổng Thánh phía đông, bên trên là nhà thờ – cổng dẫn thẳng vào sân trong. Từ đây, toàn bộ bố cục của tu viện dần mở ra: Nhà thờ Chúa Ba Ngôi khiêm nhường ở góc tây nam, Nhà thờ Đức Mẹ An Nghỉ đồ sộ ở trung tâm, tháp chuông cao chót vót và những dãy nhà tu quây quanh. Việc nắm sơ bộ sơ đồ này ngay từ đầu sẽ giúp bạn chủ động phân bổ thời gian giữa các công trình chính.</w:t>
      </w:r>
    </w:p>
    <w:p>
      <w:pPr>
        <w:jc w:val="both"/>
      </w:pPr>
      <w:r>
        <w:t>Xét về tổng thể, Troitse-Sergiyeva là điểm đến lý tưởng cho một chuyến đi trong ngày từ Moskva: khởi hành buổi sáng, dành trọn vài giờ tham quan tu viện và thị trấn, rồi trở về thủ đô vào chiều tối. Những ai muốn cảm nhận trọn vẹn hơn có thể ở lại một đêm để dự lễ sớm hoặc kết hợp khám phá các điểm khác trên «Vành đai Vàng». Dù đi theo cách nào, việc chủ động tra cứu trước giờ tàu và giờ mở cửa sẽ giúp hành trình suôn sẻ hơn nhiều.</w:t>
      </w:r>
    </w:p>
    <w:p>
      <w:pPr>
        <w:pStyle w:val="Heading1"/>
      </w:pPr>
      <w:r>
        <w:rPr>
          <w:color w:val="152C4E"/>
        </w:rPr>
        <w:t>Lịch sử hình thành và phát triển</w:t>
      </w:r>
    </w:p>
    <w:p>
      <w:pPr>
        <w:jc w:val="both"/>
      </w:pPr>
      <w:r>
        <w:t>Câu chuyện của tu viện bắt đầu vào khoảng năm 1337, khi một tu sĩ trẻ tên Sergius thành Radonezh (Xéc-ghi thành Ra-đô-nhi, sinh khoảng năm 1314, mất năm 1392) cùng người anh trai lui vào khu rừng rậm phía đông bắc Moskva để tìm sự tĩnh lặng tu hành. Trên ngọn đồi Makovets, hai anh em dựng một túp lều nhỏ và một nhà nguyện gỗ dâng kính Chúa Ba Ngôi. Danh tiếng về đời sống khổ hạnh và thánh thiện của Sergius dần lan xa, thu hút ngày càng nhiều môn đồ tìm đến, biến chốn ẩn tu hoang vắng thành một cộng đồng tu viện thực thụ.</w:t>
      </w:r>
    </w:p>
    <w:p>
      <w:pPr>
        <w:jc w:val="both"/>
      </w:pPr>
      <w:r>
        <w:t>Khoảng năm 1355, Sergius ban hành một hiến chương tu viện mới, đưa vào áp dụng nếp sống cộng tu (cenobitic), theo đó các tu sĩ cùng ăn, cùng lao động và chia sẻ mọi của cải chung. Hiến chương này quy định phải xây thêm nhà ăn, nhà bếp, lò bánh và các công trình phụ trợ, và nó trở thành khuôn mẫu cho hàng loạt tu viện về sau. Các môn đồ của Sergius đã tỏa đi khắp nước Nga, lập nên hơn bốn trăm tu viện — trong đó có những tên tuổi lớn như Solovetsky, Kirillov và Simonov — góp phần lan tỏa Chính thống giáo tới cả những vùng xa xôi nhất phương Bắc.</w:t>
      </w:r>
    </w:p>
    <w:p>
      <w:pPr>
        <w:jc w:val="both"/>
      </w:pPr>
      <w:r>
        <w:t>Uy tín của Sergius vượt xa khỏi phạm vi tôn giáo. Ông trở thành cố vấn tinh thần cho Đại công Dmitry Donskoy (Đmi-tri Đôn-xkôi) và đã chúc phúc cho vị hoàng thân này trước khi ra trận đối đầu quân Mông Cổ – Tatar. Trong trận Kulikovo (Ku-li-cô-vô) năm 1380, Sergius còn cử hai tu sĩ chiến binh là Peresvet (Pe-re-xvét) và Oslyabya (Ô-xlia-bia) ra sa trường; theo truyền thuyết, Peresvet đã ngã xuống trong cuộc đấu tay đôi mở màn với một dũng sĩ Tatar. Chiến thắng Kulikovo được xem là bước ngoặt tinh thần của dân tộc, và tu viện của Sergius gắn liền với ký ức hào hùng ấy.</w:t>
      </w:r>
    </w:p>
    <w:p>
      <w:pPr>
        <w:jc w:val="both"/>
      </w:pPr>
      <w:r>
        <w:t>Sau khi Sergius qua đời năm 1392, tu viện tiếp tục phát triển bất chấp một trận hỏa hoạn tàn phá do quân Tatar tràn tới năm 1408. Đến năm 1422, Sergius được tôn phong làm thánh bảo trợ của nhà nước Nga; cũng chính năm ấy, ngôi nhà thờ đá đầu tiên — Nhà thờ Chúa Ba Ngôi — được dựng lên trên nền nhà nguyện gỗ cũ, và thánh tích của ông được đặt tại đây. Những bậc thầy hội họa vĩ đại nhất của nước Nga trung cổ là Andrei Rublev (An-đrây Rúp-li-ốp) và Daniil Chyorny (Đa-nhin Chi-oó-nưi) đã được mời tới vẽ bích họa, còn hoàng gia Moskva thì chọn nơi này làm chốn rửa tội và tạ ơn.</w:t>
      </w:r>
    </w:p>
    <w:p>
      <w:pPr>
        <w:jc w:val="both"/>
      </w:pPr>
      <w:r>
        <w:t>Sang thế kỷ 16, dưới thời Sa hoàng Ivan Bạo chúa (Ivan IV) — người đặc biệt sùng kính Thánh Sergius — tu viện được nâng cấp mạnh mẽ. Ivan cho khởi công Nhà thờ Đức Mẹ An Nghỉ đồ sộ (1559–1585) và cho thay hàng rào gỗ bằng vòng tường thành đá kiên cố với mười hai tháp canh. Chính hệ thống phòng thủ này đã giúp tu viện đứng vững trong cuộc vây hãm mười sáu tháng (1608–1610) của đạo quân Ba Lan – Litva thời Loạn lạc, và mười năm sau còn đẩy lui một cuộc tấn công bất thành nữa vào năm 1618 — dấu vết viên đạn còn được giữ lại trên cánh cổng như một chứng tích lịch sử.</w:t>
      </w:r>
    </w:p>
    <w:p>
      <w:pPr>
        <w:jc w:val="both"/>
      </w:pPr>
      <w:r>
        <w:t>Cuối thế kỷ 17, khi còn trẻ, vị vua tương lai Pyotr Đại đế (Pi-ốt Đại đế) đã hai lần chạy vào ẩn náu trong tường thành Lavra để lánh nạn khỏi những âm mưu chính trị tại kinh thành. Sang thế kỷ 18, tu viện đạt tới đỉnh cao quyền lực và của cải: được phong hàm lavra năm 1744, được xây thêm tháp chuông Baroque tráng lệ, và trở thành trung tâm học vấn với chủng viện rồi Học viện Thần học (thành lập năm 1814). Đây cũng là một trong những địa chủ giàu có nhất và là nơi lưu giữ bộ sưu tập bản thảo, thư tịch vào loại quý giá bậc nhất nước Nga.</w:t>
      </w:r>
    </w:p>
    <w:p>
      <w:pPr>
        <w:jc w:val="both"/>
      </w:pPr>
      <w:r>
        <w:t>Cách mạng 1917 mở ra chương bi thương nhất: chính quyền Xô-viết đóng cửa Lavra vào năm 1920, biến các công trình thành bảo tàng hoặc cơ sở công cộng, và năm 1930 cho phá hủy dàn chuông, trong đó có quả «Chuông Sa hoàng» nặng tới 65 tấn. Phải đến năm 1945, sau khi Stalin nới lỏng chính sách với Giáo hội trong Thế chiến thứ hai, tu viện mới được trả lại cho Giáo hội Chính thống Nga; lễ thần vụ được nối lại tại Nhà thờ Đức Mẹ An Nghỉ vào ngày 16 tháng 4 năm 1946. Từ đó Lavra hồi sinh, giữ vai trò trung tâm giáo dục tôn giáo, được trùng tu quy mô lớn trong thập niên 1960–1970, và cuối cùng được UNESCO ghi danh Di sản Thế giới năm 1993.</w:t>
      </w:r>
    </w:p>
    <w:p>
      <w:pPr>
        <w:pStyle w:val="Heading1"/>
      </w:pPr>
      <w:r>
        <w:rPr>
          <w:color w:val="152C4E"/>
        </w:rPr>
        <w:t>Kiến trúc &amp; đặc điểm nổi bật</w:t>
      </w:r>
    </w:p>
    <w:p>
      <w:pPr>
        <w:jc w:val="both"/>
      </w:pPr>
      <w:r>
        <w:t>Điều khiến Troitse-Sergiyeva trở nên độc đáo là ở chỗ nó không mang một phong cách kiến trúc thuần nhất, mà là sự tích tụ của nhiều thời đại. Hơn 50 công trình được dựng lên rải rác từ thế kỷ 15 đến thế kỷ 19, mỗi công trình phản ánh một giai đoạn và một trào lưu nghệ thuật khác nhau, từ nét mộc mạc của kiến trúc Moskva sơ kỳ tới sự lộng lẫy của phong cách Baroque thế kỷ 18. Tất cả được quy tụ trong một khối thống nhất, lấy Nhà thờ Chúa Ba Ngôi làm hạt nhân về ý tưởng. Chính UNESCO đã ghi nhận đây là sự kết tinh của cả tiến trình phát triển kiến trúc Nga.</w:t>
      </w:r>
    </w:p>
    <w:p>
      <w:pPr>
        <w:jc w:val="both"/>
      </w:pPr>
      <w:r>
        <w:t>Trái tim cổ kính nhất của quần thể là Nhà thờ Chúa Ba Ngôi (Troitsky sobor, Trôi-txki), dựng bằng đá trắng trong hai năm 1422–1423. Đây là công trình cổ nhất còn lại, nơi an vị thánh tích của Thánh Sergius và từng lưu giữ bức icon «Chúa Ba Ngôi» trứ danh của Andrei Rublev. Với dáng vẻ khiêm nhường, những bức tường hơi nghiêng vào trong và mái vòm vàng duy nhất, nhà thờ là mẫu mực tiêu biểu của kiến trúc Moskva sơ kỳ. (Công trình này được giới thiệu sâu hơn trong một tài liệu riêng.)</w:t>
      </w:r>
    </w:p>
    <w:p>
      <w:pPr>
        <w:jc w:val="both"/>
      </w:pPr>
      <w:r>
        <w:t>Đối lập với sự giản dị ấy là Nhà thờ Đức Mẹ An Nghỉ (Uspensky sobor, U-xpen-xki), công trình lớn nhất và bề thế nhất quần thể. Do Ivan Bạo chúa khởi công năm 1559 và hoàn tất năm 1585, nhà thờ mô phỏng nhưng còn lớn hơn cả bản gốc cùng tên trong Điện Kremlin Moskva. Điểm nhận diện nổi bật là năm mái vòm: bốn vòm xanh lam điểm sao vàng vây quanh một vòm vàng trung tâm, cùng những bích họa rực rỡ vẽ năm 1684. Trong hầm mộ nhà thờ có phần mộ của Sa hoàng Boris Godunov (Bô-rít Gô-đu-nốp) và gia đình.</w:t>
      </w:r>
    </w:p>
    <w:p>
      <w:pPr>
        <w:jc w:val="both"/>
      </w:pPr>
      <w:r>
        <w:t>Vươn cao hơn tất cả là tháp chuông Baroque màu trắng – xanh, được xây dựng trong thế kỷ 18 dưới bàn tay các kiến trúc sư Ivan Michurin (Mi-chu-rin) và Dmitry Ukhtomsky (U-khtôm-xki). Với chiều cao gần 88 mét, đây từng là một trong những công trình cao nhất nước Nga vào thời điểm hoàn thành, và đến nay vẫn là điểm nhấn thẳng đứng chi phối toàn bộ đường chân trời của Lavra. Gần đó, Nhà thờ Chúa Thánh Thần (1476) do các thợ cả xứ Pskov (Pxcốp) dựng nên là một dạng «nhà thờ dưới gác chuông» hiếm gặp, còn lưu giữ những mảng gạch men trang trí thuộc loại sớm nhất.</w:t>
      </w:r>
    </w:p>
    <w:p>
      <w:pPr>
        <w:jc w:val="both"/>
      </w:pPr>
      <w:r>
        <w:t>Trong nhóm công trình thế kỷ 17 nổi bật có Nhà thờ Nhà ăn của Thánh Sergius (Trapeznaya, Tra-pe-dơ-naia), với gian đại sảnh rộng khoảng 510 mét vuông từng là hội trường lớn nhất nước Nga đương thời. Mặt tiền của nó được trang trí bằng họa tiết ô vuông nhiều màu rực rỡ theo phong cách Baroque Naryshkin. Bên cạnh là Nhà thờ Sinh nhật Thánh Gioan Tẩy Giả (1693–1699) xây bên trên một cổng thành, do dòng họ thương gia Stroganov (Xtrô-ga-nốp) tài trợ. Các công trình này cũng có tài liệu giới thiệu chuyên sâu riêng.</w:t>
      </w:r>
    </w:p>
    <w:p>
      <w:pPr>
        <w:jc w:val="both"/>
      </w:pPr>
      <w:r>
        <w:t>Bao bọc và gắn kết tất cả là hệ thống phòng thủ: vòng tường thành đá dài khoảng 1,5 ki-lô-mét với mười hai tháp canh, được dựng từ thập niên 1550 rồi liên tục gia cố. Tường cao chừng 6 mét, dày tới 3,5 mét, khiến tu viện thực sự là một pháo đài. Rải rác trong khuôn viên còn có Nhà nguyện Giếng Thánh (Nadkladeznaya) dựng trên một mạch nước thiêng phát lộ năm 1644, cùng các cung điện nhỏ, dãy nhà tu, bệnh xá và nhà nguyện lợp mái lều đặc trưng. Chính sự đan xen giữa chức năng thờ phụng và phòng thủ đã làm nên diện mạo có một không hai của Troitse-Sergiyeva.</w:t>
      </w:r>
    </w:p>
    <w:p>
      <w:pPr>
        <w:pStyle w:val="Heading1"/>
      </w:pPr>
      <w:r>
        <w:rPr>
          <w:color w:val="152C4E"/>
        </w:rPr>
        <w:t>Những điểm nhấn không thể bỏ lỡ</w:t>
      </w:r>
    </w:p>
    <w:p>
      <w:pPr>
        <w:jc w:val="both"/>
      </w:pPr>
      <w:r>
        <w:t>Điểm đến thiêng liêng nhất, và cũng là đích của phần lớn người hành hương, chính là Nhà thờ Chúa Ba Ngôi — nơi an vị hòm thánh tích của Thánh Sergius thành Radonezh. Dòng người xếp hàng lặng lẽ tiến vào để cúi mình trước thánh tích là một hình ảnh xúc động, gợi lên chiều sâu tín ngưỡng đã kéo dài suốt sáu thế kỷ. Chính tại nhà thờ này, bức icon «Chúa Ba Ngôi» kiệt tác của Andrei Rublev từng được đặt (bản gốc nay được lưu giữ tại phòng trưng bày quốc gia ở Moskva), khiến nơi đây trở thành một địa chỉ thiêng liêng của cả nghệ thuật lẫn đức tin.</w:t>
      </w:r>
    </w:p>
    <w:p>
      <w:pPr>
        <w:jc w:val="both"/>
      </w:pPr>
      <w:r>
        <w:t>Không thể bỏ qua Nhà thờ Đức Mẹ An Nghỉ với năm mái vòm biểu tượng của cả Lavra. Bước vào bên trong, du khách sẽ choáng ngợp trước không gian rộng lớn phủ kín bích họa và bức tường icon (iconostasis) nhiều tầng, trong đó có tuyệt tác «Bữa Tiệc Ly» của họa sĩ Simon Ushakov (Xi-môn U-sa-cốp). Ngay bên ngoài, ở góc tây bắc nhà thờ, là phần mộ của Sa hoàng Boris Godunov cùng gia đình — một trong số rất ít lăng mộ hoàng gia Nga không nằm trong Điện Kremlin.</w:t>
      </w:r>
    </w:p>
    <w:p>
      <w:pPr>
        <w:jc w:val="both"/>
      </w:pPr>
      <w:r>
        <w:t>Tháp chuông gần 88 mét là điểm nhấn thị giác không thể tách rời khỏi mọi bức ảnh về Lavra. Đứng dưới chân tháp và ngước nhìn lên các tầng tháp thu nhỏ dần theo phong cách Baroque là một trải nghiệm choáng ngợp, đặc biệt khi những quả chuông đồng ngân vang trong giờ lễ. Cùng với Nhà thờ Chúa Thánh Thần dáng vẻ độc đáo bên cạnh, cụm công trình này tạo nên trục trung tâm sống động nhất của quần thể.</w:t>
      </w:r>
    </w:p>
    <w:p>
      <w:pPr>
        <w:jc w:val="both"/>
      </w:pPr>
      <w:r>
        <w:t>Một điểm dừng chân được nhiều du khách yêu thích là Nhà nguyện Giếng Thánh cùng đài phun nước thiêng gần Nhà thờ Đức Mẹ An Nghỉ. Người hành hương thường xếp hàng để hứng và mang về nước thánh — một nghi thức đã thành truyền thống. Không xa đó, Nhà thờ Nhà ăn với mặt tiền ô vuông sặc sỡ là ví dụ tiêu biểu cho sự xa hoa của kiến trúc Baroque Nga, đối lập thú vị với vẻ mộc mạc của Nhà thờ Chúa Ba Ngôi.</w:t>
      </w:r>
    </w:p>
    <w:p>
      <w:pPr>
        <w:jc w:val="both"/>
      </w:pPr>
      <w:r>
        <w:t>Với những ai yêu thích lịch sử quân sự, bức tường thành và các tháp canh là điểm nhấn không kém phần hấp dẫn. Đi dọc chân tường, hình dung cảnh hàng nghìn người cố thủ bên trong suốt mười sáu tháng vây hãm, du khách sẽ hiểu vì sao nơi đây được gọi là «pháo đài của đức tin». Đừng quên tìm dấu vết viên đạn còn lưu trên cánh cổng — chứng tích của cuộc tấn công bất thành năm 1618.</w:t>
      </w:r>
    </w:p>
    <w:p>
      <w:pPr>
        <w:jc w:val="both"/>
      </w:pPr>
      <w:r>
        <w:t>Cuối cùng, đừng vội rời đi mà chưa dành thời gian cảm nhận chính bầu không khí của Lavra. Hãy tìm một góc yên tĩnh trong sân, lắng nghe tiếng chuông và tiếng thánh ca vọng ra từ các nhà thờ, quan sát dòng tu sĩ áo đen thong thả bước qua. Mỗi công trình lớn trong quần thể đều có tài liệu giới thiệu riêng, nhưng chính tổng thể hài hòa của chúng — hơn là từng chi tiết đơn lẻ — mới là điều để lại ấn tượng sâu đậm nhất.</w:t>
      </w:r>
    </w:p>
    <w:p>
      <w:pPr>
        <w:pStyle w:val="Heading1"/>
      </w:pPr>
      <w:r>
        <w:rPr>
          <w:color w:val="152C4E"/>
        </w:rPr>
        <w:t>Ý nghĩa lịch sử – văn hoá</w:t>
      </w:r>
    </w:p>
    <w:p>
      <w:pPr>
        <w:jc w:val="both"/>
      </w:pPr>
      <w:r>
        <w:t>Không quá lời khi nói Troitse-Sergiyeva là «trái tim tâm linh» của nước Nga. Kể từ khi Thánh Sergius dựng lên nhà nguyện gỗ đầu tiên, nơi đây đã trở thành điểm quy tụ đức tin của cả một dân tộc trong những thời khắc trọng đại nhất. Vai trò ấy vượt xa khỏi bốn bức tường tu viện: nó gắn với quá trình hình thành ý thức dân tộc Nga, với công cuộc thống nhất các công quốc rời rạc và với những bước ngoặt định hình nên nhà nước Nga hiện đại.</w:t>
      </w:r>
    </w:p>
    <w:p>
      <w:pPr>
        <w:jc w:val="both"/>
      </w:pPr>
      <w:r>
        <w:t>Bản thân Thánh Sergius được tôn kính như vị thánh bảo trợ của nước Nga, một trong những gương mặt được sùng kính bậc nhất trong Chính thống giáo cùng với Thánh Seraphim thành Sarov. Ông không chỉ là bậc tu hành khổ hạnh mà còn là nhà kiến tạo hòa giải, người dùng uy tín tinh thần của mình để hàn gắn xung đột giữa các hoàng thân và cổ vũ tinh thần đoàn kết. Lời chúc phúc của ông dành cho Dmitry Donskoy trước trận Kulikovo đã trở thành biểu tượng cho sự gắn bó giữa Giáo hội và vận mệnh quốc gia.</w:t>
      </w:r>
    </w:p>
    <w:p>
      <w:pPr>
        <w:jc w:val="both"/>
      </w:pPr>
      <w:r>
        <w:t>Trong nhiều thế kỷ, Lavra còn là một trung tâm văn hóa và học thuật hàng đầu. Đây là nơi biên soạn biên niên sử, chép và trang trí thư tịch, đồng thời là một lò đào tạo các họa sĩ vẽ icon lừng danh. Từ mái nhà của Sergius, các môn đồ đã tỏa đi lập nên hàng trăm tu viện khắp nước Nga, biến nơi đây thành «cái nôi» của cả một mạng lưới tu viện và của phong trào phục hưng tôn giáo mang đậm bản sắc dân tộc.</w:t>
      </w:r>
    </w:p>
    <w:p>
      <w:pPr>
        <w:jc w:val="both"/>
      </w:pPr>
      <w:r>
        <w:t>Ý nghĩa quân sự và biểu tượng của tu viện được khắc ghi rõ nét nhất qua cuộc vây hãm 1608–1610. Việc một đội quân phòng thủ ít ỏi cầm cự thành công trước lực lượng đông đảo của quân Ba Lan – Litva suốt mười sáu tháng, trong Thời kỳ Loạn lạc đầy hỗn loạn, đã biến Lavra thành biểu tượng cho tinh thần bất khuất và niềm tin không lay chuyển của người Nga. Câu chuyện ấy được truyền tụng như một trong những trang sử hào hùng nhất của dân tộc.</w:t>
      </w:r>
    </w:p>
    <w:p>
      <w:pPr>
        <w:jc w:val="both"/>
      </w:pPr>
      <w:r>
        <w:t>Thế kỷ 20 thử thách ý nghĩa ấy theo cách nghiệt ngã nhất. Việc chính quyền Xô-viết đóng cửa tu viện, phá chuông và tịch thu báu vật là nỗ lực xóa bỏ vai trò tôn giáo của nơi này; nhưng sự hồi sinh sau năm 1946 lại càng khẳng định sức sống bền bỉ của nó trong tâm hồn người Nga. Việc được UNESCO ghi danh Di sản Thế giới năm 1993 theo các tiêu chí (ii) và (iv) chính thức thừa nhận tầm ảnh hưởng của quần thể đối với kiến trúc và văn hóa của cả vùng Đông Âu.</w:t>
      </w:r>
    </w:p>
    <w:p>
      <w:pPr>
        <w:jc w:val="both"/>
      </w:pPr>
      <w:r>
        <w:t>Ngày nay, Troitse-Sergiyeva hội tụ ba vai trò trong một: thánh địa hành hương sống động của Chính thống giáo, di sản kiến trúc vô giá, và trung tâm đào tạo thần học hàng đầu với Học viện Thần học Moskva. Sự cộng hưởng của cả ba khiến nơi đây không chỉ là một điểm tham quan, mà là một cánh cửa để hiểu về tâm hồn, lịch sử và bản sắc của nước Nga — một di sản vẫn đang tiếp tục được viết tiếp mỗi ngày.</w:t>
      </w:r>
    </w:p>
    <w:p>
      <w:pPr>
        <w:pStyle w:val="Heading1"/>
      </w:pPr>
      <w:r>
        <w:rPr>
          <w:color w:val="152C4E"/>
        </w:rPr>
        <w:t>Trải nghiệm dành cho du khách</w:t>
      </w:r>
    </w:p>
    <w:p>
      <w:pPr>
        <w:jc w:val="both"/>
      </w:pPr>
      <w:r>
        <w:t>Trải nghiệm ở Troitse-Sergiyeva thay đổi tùy theo điều mỗi người tìm kiếm. Với người hành hương, đây trước hết là nơi cầu nguyện và chiêm bái thánh tích Thánh Sergius; việc lặng lẽ hòa vào dòng người tiến vào Nhà thờ Chúa Ba Ngôi, thắp một ngọn nến và cúi đầu trước hòm thánh tích, là khoảnh khắc thiêng liêng nhất của cả chuyến đi. Không khí sùng tín ấy hiện diện ở khắp nơi và có thể chạm tới cả những du khách không theo đạo.</w:t>
      </w:r>
    </w:p>
    <w:p>
      <w:pPr>
        <w:jc w:val="both"/>
      </w:pPr>
      <w:r>
        <w:t>Với người yêu kiến trúc và nhiếp ảnh, cả quần thể là một khung hình bất tận. Ánh sáng ban mai hoặc chiều muộn làm nổi bật sắc trắng của tường thành, sắc xanh – vàng của các mái vòm và dáng vươn của tháp chuông. Mỗi góc sân, mỗi ô cửa, mỗi họa tiết trang trí đều mời gọi ống kính. Những ai kiên nhẫn dạo quanh sẽ khám phá ra vô số chi tiết thú vị nằm ngoài các tuyến tham quan chính.</w:t>
      </w:r>
    </w:p>
    <w:p>
      <w:pPr>
        <w:jc w:val="both"/>
      </w:pPr>
      <w:r>
        <w:t>Tham dự một buổi lễ là cách cảm nhận Lavra sâu sắc nhất. Khi tiếng thánh ca hợp xướng vang lên dưới những mái vòm phủ đầy bích họa, hòa cùng làn hương trầm và ánh nến lung linh, du khách sẽ hiểu vì sao nghi lễ Chính thống giáo được ví như «thiên đường trên mặt đất». Ngay cả khi không hiểu ngôn ngữ, người ta vẫn có thể cảm nhận được vẻ trang nghiêm và huyền nhiệm của khoảnh khắc ấy.</w:t>
      </w:r>
    </w:p>
    <w:p>
      <w:pPr>
        <w:jc w:val="both"/>
      </w:pPr>
      <w:r>
        <w:t>Một nghi thức quen thuộc khác là hứng nước thánh tại đài phun nước thiêng gần Nhà nguyện Giếng Thánh. Nhiều người mang theo chai lọ để lấy nước mang về, xem đó như một phần không thể thiếu của chuyến hành hương. Đây cũng là dịp để du khách chứng kiến những tập tục dân gian còn được gìn giữ nguyên vẹn, phản ánh sự gắn bó bền chặt giữa đời sống thường nhật và đức tin của người Nga.</w:t>
      </w:r>
    </w:p>
    <w:p>
      <w:pPr>
        <w:jc w:val="both"/>
      </w:pPr>
      <w:r>
        <w:t>Là một tu viện đang hoạt động, Lavra còn có nhịp sống thường nhật riêng mà du khách có thể lặng lẽ quan sát. Trong khuôn viên có nơi bán nến, icon và các vật phẩm tôn giáo, cùng những gian hàng nhỏ bán bánh mì, bánh ngọt và thức uống kvas do chính tu viện làm ra. Thưởng thức một chiếc bánh nóng hổi mua tại lò bánh của tu viện là một trải nghiệm giản dị mà đáng nhớ, gợi cảm giác về nếp sống tự cung tự cấp đã tồn tại hàng thế kỷ.</w:t>
      </w:r>
    </w:p>
    <w:p>
      <w:pPr>
        <w:jc w:val="both"/>
      </w:pPr>
      <w:r>
        <w:t>Sau khi tham quan bên trong tường thành, du khách nên dành thời gian dạo quanh khu vực bên ngoài để ngắm toàn cảnh quần thể. Chỉ khi lùi ra xa và nhìn lại, người ta mới cảm nhận hết quy mô và sự hài hòa của cụm công trình — những mái vòm chen nhau vươn lên sau bức tường trắng, phản chiếu xuống mặt hồ và dòng sông nhỏ. Chính khung cảnh này, hơn bất cứ chi tiết đơn lẻ nào, mới là hình ảnh đọng lại lâu nhất trong tâm trí lữ khách.</w:t>
      </w:r>
    </w:p>
    <w:p>
      <w:pPr>
        <w:pStyle w:val="Heading1"/>
      </w:pPr>
      <w:r>
        <w:rPr>
          <w:color w:val="152C4E"/>
        </w:rPr>
        <w:t>Mẹo tham quan</w:t>
      </w:r>
    </w:p>
    <w:p>
      <w:pPr>
        <w:jc w:val="both"/>
      </w:pPr>
      <w:r>
        <w:t>Về trang phục: vì đây là nơi thờ phụng linh thiêng đang hoạt động, du khách nên ăn mặc kín đáo và lịch sự. Phụ nữ được khuyến khích trùm khăn che tóc và mặc trang phục che vai, che đầu gối; nam giới nên bỏ mũ khi bước vào nhà thờ. Mang theo một chiếc khăn choàng mỏng trong túi là mẹo nhỏ rất hữu ích, nhất là khi bạn muốn vào bên trong các thánh đường.</w:t>
      </w:r>
    </w:p>
    <w:p>
      <w:pPr>
        <w:jc w:val="both"/>
      </w:pPr>
      <w:r>
        <w:t>Về vé và giờ mở cửa: việc vào khuôn viên tu viện nhìn chung là miễn phí và khu vực mở cửa từ sáng sớm đến tối, song một số điểm như bảo tàng, khu trưng bày báu vật hay việc chụp ảnh bên trong nhà thờ có thể cần mua vé hoặc xin phép riêng. Bạn nên kiểm tra thông tin cập nhật trên trang chính thức của tu viện trước khi đi, vì giờ giấc có thể thay đổi theo mùa và theo lịch lễ.</w:t>
      </w:r>
    </w:p>
    <w:p>
      <w:pPr>
        <w:jc w:val="both"/>
      </w:pPr>
      <w:r>
        <w:t>Về chụp ảnh: bên ngoài, du khách có thể thoải mái ghi hình toàn bộ quần thể, nhưng bên trong các nhà thờ, việc chụp ảnh thường bị hạn chế, đặc biệt là trong giờ hành lễ thì nên tuyệt đối tránh. Hãy luôn giữ thái độ kín đáo và tôn trọng đối với người đang cầu nguyện; đó cũng là cách góp phần gìn giữ bầu không khí thiêng liêng của nơi này.</w:t>
      </w:r>
    </w:p>
    <w:p>
      <w:pPr>
        <w:jc w:val="both"/>
      </w:pPr>
      <w:r>
        <w:t>Về thời điểm: buổi sáng sớm trong tuần thường vắng và yên tĩnh nhất, lý tưởng cho việc chiêm bái và chụp ảnh; cuối tuần, ngày lễ lớn và mùa hè cao điểm thì rất đông người hành hương lẫn du khách. Mỗi mùa lại mang một vẻ đẹp riêng: mùa hè rực rỡ nắng vàng, mùa thu lá đỏ, còn mùa đông tuyết phủ trắng xóa lại biến các mái vòm xanh – vàng thành một khung cảnh cổ tích đúng nghĩa.</w:t>
      </w:r>
    </w:p>
    <w:p>
      <w:pPr>
        <w:jc w:val="both"/>
      </w:pPr>
      <w:r>
        <w:t>Về việc thuê hướng dẫn: với một địa điểm giàu lịch sử như Troitse-Sergiyeva, một hướng dẫn viên am hiểu sẽ giúp bạn hiểu sâu hơn rất nhiều so với việc tự đi. Nhiều tour trong ngày khởi hành từ Moskva đã bao gồm cả vé tàu, hướng dẫn viên và lộ trình hợp lý — một lựa chọn tiện lợi cho du khách nước ngoài lần đầu tới đây. Nếu tự đi, hãy chuẩn bị trước một bản đồ và danh sách các công trình muốn xem.</w:t>
      </w:r>
    </w:p>
    <w:p>
      <w:pPr>
        <w:jc w:val="both"/>
      </w:pPr>
      <w:r>
        <w:t>Cuối cùng, hãy dành đủ thời gian và giữ tâm thế thong thả. Nên dự trù ít nhất nửa ngày cho riêng quần thể tu viện, cộng thêm thời gian khám phá thị trấn Sergiyev Posad xung quanh. Đây là nơi để đi chậm, để lắng nghe và cảm nhận — chứ không phải để «check-in» vội vàng rồi rời đi. Một chai nước, đôi giày đi bộ thoải mái và một tâm hồn cởi mở sẽ là hành trang đủ đầy cho chuyến viếng thăm.</w:t>
      </w:r>
    </w:p>
    <w:p>
      <w:pPr>
        <w:pStyle w:val="Heading1"/>
      </w:pPr>
      <w:r>
        <w:rPr>
          <w:color w:val="152C4E"/>
        </w:rPr>
        <w:t>Khám phá xung quanh</w:t>
      </w:r>
    </w:p>
    <w:p>
      <w:pPr>
        <w:jc w:val="both"/>
      </w:pPr>
      <w:r>
        <w:t>Ngay trong lòng quần thể Lavra đã có đủ điểm tham quan cho cả một buổi. Những công trình chính — Nhà thờ Chúa Ba Ngôi (nơi lưu giữ thánh tích Thánh Sergius), Nhà thờ Đức Mẹ An Nghỉ với năm mái vòm biểu tượng, tháp chuông Baroque gần 88 mét, Nhà thờ Nhà ăn với mặt tiền ô vuông rực rỡ, và Nhà nguyện Giếng Thánh — đều có những câu chuyện và vẻ đẹp riêng, được giới thiệu chi tiết trong các tài liệu chuyên sâu đi kèm. Bài viết tổng quan này chỉ phác họa để du khách hình dung tổng thể trước khi đi vào từng công trình.</w:t>
      </w:r>
    </w:p>
    <w:p>
      <w:pPr>
        <w:jc w:val="both"/>
      </w:pPr>
      <w:r>
        <w:t>Bước ra ngoài tường thành, thị trấn Sergiyev Posad cũng có nhiều điều đáng khám phá. Nổi tiếng nhất là Bảo tàng Đồ chơi (Toy Museum), một trong những bảo tàng đồ chơi lâu đời của nước Nga, lưu giữ hàng chục nghìn hiện vật, trong đó có những con búp bê matryoshka đầu tiên. Sergiyev Posad vốn được xem là «quê hương» của búp bê gỗ nhiều tầng trứ danh này, nên đây là điểm dừng lý tưởng cho những ai muốn hiểu về một biểu tượng văn hóa dân gian Nga.</w:t>
      </w:r>
    </w:p>
    <w:p>
      <w:pPr>
        <w:jc w:val="both"/>
      </w:pPr>
      <w:r>
        <w:t>Cách tu viện không xa là khu tổ hợp bảo tàng Konny Dvor (Côn-nưi Đvor, nghĩa là «Sân Ngựa»), một trong những công trình cổ của thị trấn, nay là một phần của Bảo tàng Lịch sử – Nghệ thuật Nhà nước Sergiyev Posad. Nằm bên bờ một hồ nước thơ mộng, Konny Dvor trưng bày các sưu tập về lịch sử tu viện, nghệ thuật dân gian và thủ công truyền thống của vùng, bổ sung góc nhìn văn hóa – nghệ thuật cho hành trình.</w:t>
      </w:r>
    </w:p>
    <w:p>
      <w:pPr>
        <w:jc w:val="both"/>
      </w:pPr>
      <w:r>
        <w:t>Để có được bức ảnh toàn cảnh đẹp nhất về Lavra, du khách nên tìm đến Đồi Blinnaya (Blinnaya Gora, tức «Đồi Bánh Kếp») — một điểm ngắm cảnh nổi tiếng nằm đối diện tu viện qua thung lũng nhỏ. Từ đây, cả quần thể mái vòm và tháp chuông hiện lên trọn vẹn trên nền trời, đặc biệt huyền ảo vào lúc bình minh hay hoàng hôn. Cái tên «Đồi Bánh Kếp» gắn với truyền thống bán bánh kếp (blini) cho khách hành hương mỏi mệt, một nếp xưa vẫn còn được lưu giữ.</w:t>
      </w:r>
    </w:p>
    <w:p>
      <w:pPr>
        <w:jc w:val="both"/>
      </w:pPr>
      <w:r>
        <w:t>Ngay dưới chân tường thành phía nam là khu Podol (Pô-đôn) cùng Hồ Kelarsky (Kê-la-rơ-xki) — vùng đất thấp lịch sử gắn liền với đời sống thường nhật của tu viện qua nhiều thế kỷ. Mặt hồ phẳng lặng phản chiếu bóng các mái vòm là khung cảnh được giới họa sĩ và nhiếp ảnh gia đặc biệt ưa thích, nhất là vào mùa hè. Một vòng dạo bộ thong thả quanh hồ và khu Podol là cách dễ chịu để khép lại chuyến thăm.</w:t>
      </w:r>
    </w:p>
    <w:p>
      <w:pPr>
        <w:jc w:val="both"/>
      </w:pPr>
      <w:r>
        <w:t>Với những ai còn thời gian, Sergiyev Posad là bàn đạp lý tưởng để tiếp tục khám phá «Vành đai Vàng» — cụm các thành phố cổ như Pereslavl-Zalessky, Rostov Veliky, Yaroslavl hay Suzdal, mỗi nơi lại có những tu viện, nhà thờ và bảo tàng riêng. Kết hợp Troitse-Sergiyeva vào một hành trình dài hơi hơn sẽ giúp du khách cảm nhận trọn vẹn chiều sâu lịch sử và tôn giáo của vùng đất trung tâm nước Nga.</w:t>
      </w:r>
    </w:p>
    <w:p>
      <w:pPr>
        <w:pStyle w:val="Heading1"/>
      </w:pPr>
      <w:r>
        <w:rPr>
          <w:color w:val="152C4E"/>
        </w:rPr>
        <w:t>Câu chuyện &amp; giai thoại thú vị</w:t>
      </w:r>
    </w:p>
    <w:p>
      <w:pPr>
        <w:jc w:val="both"/>
      </w:pPr>
      <w:r>
        <w:t>Ngay từ thuở thiếu thời, cuộc đời Thánh Sergius đã gắn với những giai thoại được truyền tụng. Tiểu sử của ông kể rằng cậu bé Bartholomew (tên thế tục của Sergius) học chữ rất chậm và luôn thua kém các anh em, cho đến một ngày gặp một vị trưởng lão bí ẩn dưới gốc cây sồi. Sau khi được vị này ban phước, cậu bỗng đọc thông viết thạo như có phép màu. Khoảnh khắc ấy về sau trở thành đề tài cho nhiều tác phẩm hội họa Nga nổi tiếng, biểu tượng cho sự khai mở tâm linh.</w:t>
      </w:r>
    </w:p>
    <w:p>
      <w:pPr>
        <w:jc w:val="both"/>
      </w:pPr>
      <w:r>
        <w:t>Một giai thoại được yêu thích khác kể về những năm Sergius sống ẩn tu một mình giữa rừng sâu. Tương truyền, có một con gấu hoang thường lui tới bên lều của ông; thay vì sợ hãi, vị tu sĩ đã chia sẻ mẩu bánh mì ít ỏi của mình cho con thú. Dần dần, con gấu trở nên thuần và quấn quýt bên ông như một người bạn. Câu chuyện giản dị này thể hiện tinh thần hòa hợp với muôn loài và lòng nhân từ vô bờ mà người Nga kính ngưỡng ở vị thánh của mình.</w:t>
      </w:r>
    </w:p>
    <w:p>
      <w:pPr>
        <w:jc w:val="both"/>
      </w:pPr>
      <w:r>
        <w:t>Cuộc vây hãm 1608–1610 để lại nhiều truyền thuyết linh thiêng. Trong những tháng ngày cùng cực, khi quân phòng thủ kiệt sức vì bệnh hoại huyết và các đợt tấn công dồn dập, người ta kể rằng bóng dáng Thánh Sergius đã hiện ra để khích lệ và bảo hộ những người cố thủ. Nhà biên niên sử kiêm tu sĩ Avraamy Palitsyn (A-vra-a-mi Pa-li-tsyn) — một trong những người lãnh đạo cuộc phòng thủ — về sau đã ghi chép lại những «phép lạ» này, biến câu chuyện vây hãm thành một thiên anh hùng ca đậm màu sắc tôn giáo.</w:t>
      </w:r>
    </w:p>
    <w:p>
      <w:pPr>
        <w:jc w:val="both"/>
      </w:pPr>
      <w:r>
        <w:t>Mối liên hệ giữa tu viện và các bậc quân vương cũng đầy những chi tiết thú vị. Khi còn là một hoàng tử trẻ, Pyotr Đại đế đã hai lần chạy vào Lavra để lánh nạn khỏi các âm mưu ở kinh thành, trong đó có lần vội vã tới mức tương truyền ông đến nơi trong tình cảnh chưa kịp chỉnh tề. Chính sự che chở của bức tường thành tu viện trong những thời khắc hiểm nghèo ấy đã gắn kết vị vua tương lai với nơi này suốt cuộc đời.</w:t>
      </w:r>
    </w:p>
    <w:p>
      <w:pPr>
        <w:jc w:val="both"/>
      </w:pPr>
      <w:r>
        <w:t>Nữ hoàng Elizaveta thì nổi tiếng với lòng sùng kính đặc biệt dành cho Troitse-Sergiyeva. Tương truyền, hằng năm bà đều thực hiện cuộc hành hương từ Moskva tới tu viện — và điều đáng nói là bà chọn đi bộ suốt quãng đường dài ấy như một hành động thành tâm. Chính dưới thời bà, tu viện được phong hàm lavra danh giá và được xây thêm tháp chuông Baroque tráng lệ, minh chứng cho tình cảm mà vị nữ hoàng dành cho nơi này.</w:t>
      </w:r>
    </w:p>
    <w:p>
      <w:pPr>
        <w:jc w:val="both"/>
      </w:pPr>
      <w:r>
        <w:t>Dàn chuông của Lavra cũng có số phận thăng trầm như chính lịch sử tu viện. Quả «Chuông Sa hoàng» khổng lồ nặng tới 65 tấn từng là niềm tự hào của nơi này đã bị phá hủy vào năm 1930 trong chiến dịch bài trừ tôn giáo thời Xô-viết. Phải nhiều thập niên sau, khi tu viện hồi sinh, những quả chuông mới mới lần lượt được đúc lại và treo lên tháp chuông, để tiếng chuông trầm hùng lại một lần nữa ngân vang trên đồi Makovets — như thể nối lại nhịp đập đã bị gián đoạn của «trái tim tâm linh» nước Nga.</w:t>
      </w:r>
    </w:p>
    <w:p>
      <w:pPr>
        <w:pStyle w:val="Heading1"/>
      </w:pPr>
      <w:r>
        <w:rPr>
          <w:color w:val="152C4E"/>
        </w:rPr>
        <w:t>Hình ảnh (link chèn cho bản HTML)</w:t>
      </w:r>
    </w:p>
    <w:p>
      <w:r>
        <w:rPr>
          <w:sz w:val="22"/>
        </w:rPr>
        <w:t xml:space="preserve">• Toàn cảnh từ trên cao quần thể Troitse-Sergiyeva Lavra giữa lòng thị trấn Sergiyev Posad. — </w:t>
      </w:r>
      <w:r>
        <w:rPr>
          <w:color w:val="204A86"/>
          <w:sz w:val="20"/>
        </w:rPr>
        <w:t>https://commons.wikimedia.org/wiki/Special:FilePath/Lavra,%20aerial%20view%204%20-%20Sergiyev%20Posad,%20Russia%20-%20panoramio.jpg</w:t>
      </w:r>
    </w:p>
    <w:p>
      <w:r>
        <w:rPr>
          <w:sz w:val="22"/>
        </w:rPr>
        <w:t xml:space="preserve">• Cụm mái vòm và tháp chuông Baroque cao gần 88 mét vươn lên sau tường thành trắng. — </w:t>
      </w:r>
      <w:r>
        <w:rPr>
          <w:color w:val="204A86"/>
          <w:sz w:val="20"/>
        </w:rPr>
        <w:t>https://commons.wikimedia.org/wiki/Special:FilePath/20240419%20Troitse-Sergieva%20Lavra%20view%20(70048).jpg</w:t>
      </w:r>
    </w:p>
    <w:p>
      <w:r>
        <w:rPr>
          <w:sz w:val="22"/>
        </w:rPr>
        <w:t xml:space="preserve">• Nhà thờ Chúa Ba Ngôi (1422–1423) bằng đá trắng — nơi an vị thánh tích Thánh Sergius. — </w:t>
      </w:r>
      <w:r>
        <w:rPr>
          <w:color w:val="204A86"/>
          <w:sz w:val="20"/>
        </w:rPr>
        <w:t>https://commons.wikimedia.org/wiki/Special:FilePath/The%20Trinity%20Cathedral%20Troitse%20Sergiyeva%20Lavra.jpg</w:t>
      </w:r>
    </w:p>
    <w:p>
      <w:r>
        <w:rPr>
          <w:sz w:val="22"/>
        </w:rPr>
        <w:t xml:space="preserve">• Nhà thờ Đức Mẹ An Nghỉ với bốn vòm xanh điểm sao vàng quanh một vòm vàng trung tâm. — </w:t>
      </w:r>
      <w:r>
        <w:rPr>
          <w:color w:val="204A86"/>
          <w:sz w:val="20"/>
        </w:rPr>
        <w:t>https://commons.wikimedia.org/wiki/Special:FilePath/Assumption%20Cathedral%20Troitse%20Sergiyeva%20Lavra.jpg</w:t>
      </w:r>
    </w:p>
    <w:p>
      <w:r>
        <w:rPr>
          <w:sz w:val="22"/>
        </w:rPr>
        <w:t xml:space="preserve">• Cận cảnh những mái vòm rực rỡ của Nhà thờ Đức Mẹ An Nghỉ — biểu tượng của Lavra. — </w:t>
      </w:r>
      <w:r>
        <w:rPr>
          <w:color w:val="204A86"/>
          <w:sz w:val="20"/>
        </w:rPr>
        <w:t>https://commons.wikimedia.org/wiki/Special:FilePath/Cathedral%20of%20the%20Dormition%20of%20the%20Theotokos%20(Sergiev%20Posad)%2014.jpg</w:t>
      </w:r>
    </w:p>
    <w:p>
      <w:r>
        <w:rPr>
          <w:sz w:val="22"/>
        </w:rPr>
        <w:t xml:space="preserve">• Một góc quần thể tu viện với các dãy nhà thờ, tháp canh và tường thành phòng thủ. — </w:t>
      </w:r>
      <w:r>
        <w:rPr>
          <w:color w:val="204A86"/>
          <w:sz w:val="20"/>
        </w:rPr>
        <w:t>https://commons.wikimedia.org/wiki/Special:FilePath/Trinity%20Lavra%20of%20St.%20Sergius%2008.03.03014%20(12).jpg</w:t>
      </w:r>
    </w:p>
    <w:p>
      <w:pPr>
        <w:pStyle w:val="Heading1"/>
      </w:pPr>
      <w:r>
        <w:rPr>
          <w:color w:val="152C4E"/>
        </w:rPr>
        <w:t>Nguồn tham khảo &amp; liên kết</w:t>
      </w:r>
    </w:p>
    <w:p>
      <w:r>
        <w:rPr>
          <w:sz w:val="22"/>
        </w:rPr>
        <w:t xml:space="preserve">• Trinity Lavra of St. Sergius — Wikipedia (tiếng Anh) — </w:t>
      </w:r>
      <w:r>
        <w:rPr>
          <w:color w:val="204A86"/>
          <w:sz w:val="20"/>
        </w:rPr>
        <w:t>https://en.wikipedia.org/wiki/Trinity_Lavra_of_St._Sergius</w:t>
      </w:r>
    </w:p>
    <w:p>
      <w:r>
        <w:rPr>
          <w:sz w:val="22"/>
        </w:rPr>
        <w:t xml:space="preserve">• Architectural Ensemble of the Trinity Sergius Lavra in Sergiev Posad — UNESCO World Heritage Centre — </w:t>
      </w:r>
      <w:r>
        <w:rPr>
          <w:color w:val="204A86"/>
          <w:sz w:val="20"/>
        </w:rPr>
        <w:t>https://whc.unesco.org/en/list/657/</w:t>
      </w:r>
    </w:p>
    <w:p>
      <w:r>
        <w:rPr>
          <w:sz w:val="22"/>
        </w:rPr>
        <w:t xml:space="preserve">• Sergius of Radonezh — Wikipedia (tiếng Anh) — </w:t>
      </w:r>
      <w:r>
        <w:rPr>
          <w:color w:val="204A86"/>
          <w:sz w:val="20"/>
        </w:rPr>
        <w:t>https://en.wikipedia.org/wiki/Sergius_of_Radonezh</w:t>
      </w:r>
    </w:p>
    <w:p>
      <w:r>
        <w:rPr>
          <w:sz w:val="22"/>
        </w:rPr>
        <w:t xml:space="preserve">• Saint Sergius of Radonezh — Encyclopædia Britannica — </w:t>
      </w:r>
      <w:r>
        <w:rPr>
          <w:color w:val="204A86"/>
          <w:sz w:val="20"/>
        </w:rPr>
        <w:t>https://www.britannica.com/biography/Saint-Sergius-of-Radonezh</w:t>
      </w:r>
    </w:p>
    <w:p>
      <w:r>
        <w:rPr>
          <w:sz w:val="22"/>
        </w:rPr>
        <w:t xml:space="preserve">• Siege of Troitsky monastery (1608–1610) — Wikipedia — </w:t>
      </w:r>
      <w:r>
        <w:rPr>
          <w:color w:val="204A86"/>
          <w:sz w:val="20"/>
        </w:rPr>
        <w:t>https://en.wikipedia.org/wiki/Siege_of_Troitsky_monastery</w:t>
      </w:r>
    </w:p>
    <w:p>
      <w:r>
        <w:rPr>
          <w:sz w:val="22"/>
        </w:rPr>
        <w:t xml:space="preserve">• Holy Trinity-St. Sergius Lavra — OrthodoxWiki — </w:t>
      </w:r>
      <w:r>
        <w:rPr>
          <w:color w:val="204A86"/>
          <w:sz w:val="20"/>
        </w:rPr>
        <w:t>https://orthodoxwiki.org/Holy_Trinity-St._Sergius_Lavra</w:t>
      </w:r>
    </w:p>
    <w:p>
      <w:r>
        <w:rPr>
          <w:sz w:val="22"/>
        </w:rPr>
        <w:t xml:space="preserve">• Holy Trinity-St Sergius Lavra, Sergiev Posad — Advantour — </w:t>
      </w:r>
      <w:r>
        <w:rPr>
          <w:color w:val="204A86"/>
          <w:sz w:val="20"/>
        </w:rPr>
        <w:t>https://www.advantour.com/russia/sergiev-posad/holy-trinity-stsergius-lavra.htm</w:t>
      </w:r>
    </w:p>
    <w:p>
      <w:r>
        <w:rPr>
          <w:sz w:val="22"/>
        </w:rPr>
        <w:t xml:space="preserve">• Trang chính thức Troitse-Sergiyeva Lavra (stsl.ru) — </w:t>
      </w:r>
      <w:r>
        <w:rPr>
          <w:color w:val="204A86"/>
          <w:sz w:val="20"/>
        </w:rPr>
        <w:t>https://stsl.ru/</w:t>
      </w:r>
    </w:p>
    <w:p>
      <w:pPr>
        <w:pStyle w:val="Heading2"/>
      </w:pPr>
      <w:r>
        <w:rPr>
          <w:color w:val="5C6773"/>
        </w:rPr>
        <w:t>Nguồn dữ kiện</w:t>
      </w:r>
    </w:p>
    <w:p>
      <w:r>
        <w:rPr>
          <w:color w:val="5C6773"/>
          <w:sz w:val="20"/>
        </w:rPr>
        <w:t>Wikipedia (tiếng Anh), mục «Trinity Lavra of St. Sergius» — dữ kiện sáng lập 1337 trên đồi Makovets, hiến chương 1355, hơn 400 tu viện của môn đồ; Kulikovo 1380 với Peresvet &amp; Oslyabya; hỏa hoạn 1408; Nhà thờ Chúa Ba Ngôi 1422–1423 và Rublev/Daniil Chyorny; Nhà thờ Chúa Thánh Thần 1476; Uspensky 1559–1585; tháp chuông 88 m (Michurin &amp; Ukhtomsky); tường thành thập niên 1550; phong hàm lavra 1744; đóng cửa 1920, phá chuông 1930, trả lại Giáo hội 1946; UNESCO 1993.</w:t>
      </w:r>
    </w:p>
    <w:p>
      <w:r>
        <w:rPr>
          <w:color w:val="5C6773"/>
          <w:sz w:val="20"/>
        </w:rPr>
        <w:t>UNESCO World Heritage Centre (whc.unesco.org, hồ sơ số 657) — ghi danh năm 1993 theo tiêu chí (ii) và (iv); diện tích 22,75 ha, vùng đệm 15,57 ha; quần thể hơn 50 công trình; tường thành cao 6 m, dày 3,5 m; mộ Boris Godunov; bích họa Uspensky 1684; vai trò «viên ngọc» của kiến trúc nhà thờ Nga.</w:t>
      </w:r>
    </w:p>
    <w:p>
      <w:r>
        <w:rPr>
          <w:color w:val="5C6773"/>
          <w:sz w:val="20"/>
        </w:rPr>
        <w:t>Wikipedia (tiếng Anh) &amp; Britannica, mục về Sergius of Radonezh — tiểu sử (sinh khoảng 1314, mất 1392), đời sống ẩn tu, vai trò cố vấn của Dmitry Donskoy và lời chúc phúc trước Kulikovo, vị thánh bảo trợ nước Nga.</w:t>
      </w:r>
    </w:p>
    <w:p>
      <w:r>
        <w:rPr>
          <w:color w:val="5C6773"/>
          <w:sz w:val="20"/>
        </w:rPr>
        <w:t>Wikipedia (tiếng Anh), mục «Siege of Troitsky monastery» — cuộc vây hãm 16 tháng (23/9/1608 – 12/1/1610); quân Ba Lan – Litva ~15.000 do Jan Sapieha và Aleksander Lisowski chỉ huy, ủng hộ Dmitry Giả II; ~2.200–2.400 người phòng thủ, dịch hoại huyết; tu sĩ – biên niên sử Avraamy Palitsyn.</w:t>
      </w:r>
    </w:p>
    <w:p>
      <w:r>
        <w:rPr>
          <w:color w:val="5C6773"/>
          <w:sz w:val="20"/>
        </w:rPr>
        <w:t>OrthodoxWiki &amp; Advantour — bối cảnh tôn giáo, mô tả các công trình chính (Nhà thờ Đức Mẹ An Nghỉ với 4 vòm xanh + 1 vòm vàng), truyền thống hành hương, ý nghĩa thánh tích Thánh Sergius.</w:t>
      </w:r>
    </w:p>
    <w:p>
      <w:r>
        <w:rPr>
          <w:color w:val="5C6773"/>
          <w:sz w:val="20"/>
        </w:rPr>
        <w:t>Kết quả WebSearch về du lịch Sergiev Posad — cách đi tàu điện ngoại ô (elektrichka) từ Ga Yaroslavsky ~1,5 giờ, xe buýt 388, đường M8; các điểm lân cận: Bảo tàng Đồ chơi (quê hương matryoshka), tổ hợp Konny Dvor, Hồ Kelarsky, Đồi Blinnaya (điểm ngắm cảnh), khu Podol.</w:t>
      </w:r>
    </w:p>
    <w:p>
      <w:r>
        <w:rPr>
          <w:color w:val="5C6773"/>
          <w:sz w:val="20"/>
        </w:rPr>
        <w:t>Trang chính thức của tu viện (stsl.ru) — thông tin hiện hành về đời sống tu viện, hơn 300 tu sĩ, Học viện Thần học Moskva và lịch sinh hoạt tôn giáo.</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