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Ao Trong (Chistye Prudy) và Đại lộ Chistoprudny</w:t>
      </w:r>
    </w:p>
    <w:p>
      <w:r>
        <w:rPr>
          <w:i/>
          <w:color w:val="5C6773"/>
          <w:sz w:val="22"/>
        </w:rPr>
        <w:t>Чистые пруды и Чистопрудный бульвар · Chistye Prudy (Clean Ponds) and Chistoprudny Boulevard</w:t>
      </w:r>
    </w:p>
    <w:p>
      <w:r>
        <w:rPr>
          <w:sz w:val="25"/>
        </w:rPr>
        <w:t>Hồ nước và dải đại lộ rợp bóng cây thuộc Vành đai Đại lộ ở trung tâm Moskva — từ 'Ao Bẩn' ô uế bên chợ thịt được Hoàng thân Menshikov cho nạo vét thành 'Ao Trong', nay là chốn dạo bộ lãng mạn với tượng đài Griboedov, Nhà hát Sovremennik và sân trượt băng mùa đông.</w:t>
      </w:r>
    </w:p>
    <w:p>
      <w:r>
        <w:rPr>
          <w:b/>
          <w:color w:val="152C4E"/>
          <w:sz w:val="26"/>
        </w:rPr>
        <w:t>★ Điểm nhấn</w:t>
      </w:r>
    </w:p>
    <w:p>
      <w:pPr>
        <w:pStyle w:val="ListBullet"/>
      </w:pPr>
      <w:r>
        <w:t>'Ao Trong' (Chistye Prudy) — tên ra đời đầu thế kỷ 18 sau khi hồ 'Ao Bẩn' (Poganye prudy) ô uế vì nước thải chợ thịt được Hoàng thân Menshikov cho nạo vét, làm sạch.</w:t>
      </w:r>
    </w:p>
    <w:p>
      <w:pPr>
        <w:pStyle w:val="ListBullet"/>
      </w:pPr>
      <w:r>
        <w:t>Một trong những đoạn đẹp và dài nhất của Vành đai Đại lộ (Bulvarnoye Koltso) — đại lộ Chistoprudny rợp bóng cây, dài khoảng 822 m.</w:t>
      </w:r>
    </w:p>
    <w:p>
      <w:pPr>
        <w:pStyle w:val="ListBullet"/>
      </w:pPr>
      <w:r>
        <w:t>Tượng đài văn hào – nhà ngoại giao Aleksandr Griboedov (dựng năm 1959) đứng ở đầu đại lộ, ngay cạnh ga metro Chistye Prudy.</w:t>
      </w:r>
    </w:p>
    <w:p>
      <w:pPr>
        <w:pStyle w:val="ListBullet"/>
      </w:pPr>
      <w:r>
        <w:t>Nhà hát Sovremennik trứ danh — ra đời thời 'Tan băng' (1956), nay đặt trong toà nhà rạp 'Colosseum' cổ (kiến trúc sư Roman Klein) bên hồ.</w:t>
      </w:r>
    </w:p>
    <w:p>
      <w:pPr>
        <w:pStyle w:val="ListBullet"/>
      </w:pPr>
      <w:r>
        <w:t>Mùa hè đạp thuyền, ngắm thiên nga; mùa đông hồ đóng băng thành sân trượt băng lộ thiên nổi tiếng giữa trung tâm Moskva.</w:t>
      </w:r>
    </w:p>
    <w:p>
      <w:pPr>
        <w:pStyle w:val="ListBullet"/>
      </w:pPr>
      <w:r>
        <w:t>Cụm điểm đến kề bên: Tháp Menshikov, 'Ngôi nhà có thú' Art Nouveau, phố Pokrovka/Maroseyka, ga metro Chistye Prudy – Turgenevskaya – Sretensky Bulvar.</w:t>
      </w:r>
    </w:p>
    <w:p>
      <w:pPr>
        <w:pStyle w:val="Heading1"/>
      </w:pPr>
      <w:r>
        <w:rPr>
          <w:color w:val="152C4E"/>
        </w:rPr>
        <w:t>Giới thiệu chung</w:t>
      </w:r>
    </w:p>
    <w:p>
      <w:pPr>
        <w:jc w:val="both"/>
      </w:pPr>
      <w:r>
        <w:t>Nằm ngay giữa lòng trung tâm lịch sử Moskva, Ao Trong — tiếng Nga là Chistye Prudy (phiên âm: Chi-xtưi Pru-đưi) — là một trong những góc dạo chơi được người dân thủ đô yêu mến nhất. Đây không chỉ là một hồ nước phẳng lặng nép bên hàng cây cổ thụ, mà là cả một quần thể không gian công cộng gồm hồ, đại lộ, tượng đài, nhà hát và những quán cà phê nối nhau — nơi nhịp sống chậm rãi, lãng mạn của Moskva hiện lên rõ nét nhất.</w:t>
      </w:r>
    </w:p>
    <w:p>
      <w:pPr>
        <w:jc w:val="both"/>
      </w:pPr>
      <w:r>
        <w:t>Ao Trong thuộc Vành đai Đại lộ (Bulvarnoye Koltso, Bun-var-nôie Kôn-txô) — chuỗi mười đại lộ rợp bóng cây uốn hình móng ngựa ôm lấy khu trung tâm cổ. Dải đại lộ chạy dọc theo hồ mang tên Chistoprudny (Chi-xta-pru-đnưi bulvar), nghĩa là 'đại lộ Ao Trong'. Với chiều dài khoảng tám trăm hai mươi mét, đây là một trong những đoạn dài nhất và đẹp nhất của cả vành đai, luôn tấp nập người tản bộ suốt bốn mùa.</w:t>
      </w:r>
    </w:p>
    <w:p>
      <w:pPr>
        <w:jc w:val="both"/>
      </w:pPr>
      <w:r>
        <w:t>Cái tên 'Ao Trong' tự nó đã hàm chứa một câu chuyện. Vào các thế kỷ trước, hồ nước này từng bị gọi bằng cái tên chẳng lấy gì làm hay ho — 'Ao Bẩn' (Poganye prudy, Pa-ga-nưie Pru-đưi) — bởi nó là nơi hứng nước thải và phế phẩm từ khu chợ thịt gần đó. Chỉ đến đầu thế kỷ 18, khi Hoàng thân Aleksandr Menshikov (A-lếch-xan-đrơ Men-si-kôp) cho nạo vét và làm sạch, hồ mới 'đổi đời' cùng cái tên mới trong lành.</w:t>
      </w:r>
    </w:p>
    <w:p>
      <w:pPr>
        <w:jc w:val="both"/>
      </w:pPr>
      <w:r>
        <w:t>Ngày nay, dải Chistoprudny là một không gian sống động quanh năm. Ở đầu đại lộ, phía gần ga tàu điện ngầm, sừng sững tượng đài nhà viết kịch kiêm nhà ngoại giao Aleksandr Griboedov (Gri-ba-ê-đôp). Ngay bên hồ là Nhà hát Sovremennik (Xa-vrê-men-nhích) danh tiếng. Xen giữa là những băng ghế, bồn hoa, hàng bồ đề và những quán cà phê nhỏ — tất cả tạo nên một bức tranh đô thị vừa cổ kính vừa trẻ trung.</w:t>
      </w:r>
    </w:p>
    <w:p>
      <w:pPr>
        <w:jc w:val="both"/>
      </w:pPr>
      <w:r>
        <w:t>Mỗi mùa, Ao Trong lại khoác một diện mạo khác. Mùa hè, mặt hồ lăn tăn dưới bóng cây, thiên nga và vịt trời bơi lội, du khách thong dong đạp thuyền hoặc ngồi nghe nhạc đường phố. Sang thu, hàng cây chuyển sắc vàng đỏ rực rỡ. Đến mùa đông, mặt hồ đóng băng và biến thành một trong những sân trượt băng ngoài trời được ưa chuộng nhất khu trung tâm — hình ảnh rất đỗi 'Nga'.</w:t>
      </w:r>
    </w:p>
    <w:p>
      <w:pPr>
        <w:jc w:val="both"/>
      </w:pPr>
      <w:r>
        <w:t>Với người Moskva, Ao Trong còn là một địa chỉ đậm ký ức và văn hoá. Nơi đây từng đi vào thơ ca, âm nhạc và điện ảnh Xô-viết, trở thành biểu tượng cho những cuộc hẹn hò, những buổi chiều thư thả và tình yêu tuổi trẻ. Không phải ngẫu nhiên mà bao thế hệ người dân thủ đô vẫn xem đây là một trong những 'trái tim xanh' của thành phố, nơi lưu giữ tinh thần lãng mạn rất riêng.</w:t>
      </w:r>
    </w:p>
    <w:p>
      <w:pPr>
        <w:jc w:val="both"/>
      </w:pPr>
      <w:r>
        <w:t>Là tài liệu thuyết minh nội bộ, phần trình bày dưới đây tổng hợp và biên soạn lại từ kiến thức nền cùng các nguồn tư liệu tiếng Anh và tiếng Nga về lịch sử, kiến trúc và đời sống văn hoá gắn với Ao Trong. Mục tiêu là cung cấp cho hướng dẫn viên đầy đủ chất liệu để dẫn dắt một buổi tham quan hấp dẫn — từ câu chuyện đổi tên ly kỳ tới những trải nghiệm bốn mùa bên hồ nước giữa lòng Moskva.</w:t>
      </w:r>
    </w:p>
    <w:p>
      <w:pPr>
        <w:pStyle w:val="Heading1"/>
      </w:pPr>
      <w:r>
        <w:rPr>
          <w:color w:val="152C4E"/>
        </w:rPr>
        <w:t>Vị trí &amp; cách di chuyển</w:t>
      </w:r>
    </w:p>
    <w:p>
      <w:pPr>
        <w:jc w:val="both"/>
      </w:pPr>
      <w:r>
        <w:t>Ao Trong và đại lộ Chistoprudny nằm ở quận Basmanny (Ba-xman-nưi), thuộc trung tâm lịch sử Moskva, với toạ độ xấp xỉ 55,76 độ vĩ Bắc và 37,64 độ kinh Đông. Vị trí này thuộc cung phía đông – đông bắc của Vành đai Đại lộ, nối liền với đại lộ Sretensky ở một đầu và đại lộ Pokrovsky ở đầu kia, tạo thành một mạch đi bộ liền lạc xuyên qua khu phố cổ.</w:t>
      </w:r>
    </w:p>
    <w:p>
      <w:pPr>
        <w:jc w:val="both"/>
      </w:pPr>
      <w:r>
        <w:t>Cách tiếp cận thuận tiện nhất là bằng tàu điện ngầm. Ga trung tâm mang đúng tên địa danh — ga Chistye Prudy (tuyến số 1, Sokolnicheskaya, màu đỏ) — có lối lên ngay đầu đại lộ, cạnh tượng đài Griboedov. Ga này còn là đầu mối chuyển tuyến sang ga Turgenevskaya (Tur-ghê-nhép-xcai-a, tuyến số 6, màu cam) và ga Sretensky Bulvar (Xrê-ten-xki bulvar, tuyến số 10, màu xanh lá).</w:t>
      </w:r>
    </w:p>
    <w:p>
      <w:pPr>
        <w:jc w:val="both"/>
      </w:pPr>
      <w:r>
        <w:t>Chỉ cần bước lên khỏi cửa ga, du khách đã đứng ngay trước không gian hồ nước và đại lộ, hầu như không phải đi bộ thêm. Đây là một lợi thế lớn khiến Ao Trong trở thành điểm hẹn quen thuộc: người Moskva vẫn hay nói 'gặp nhau ở Chistye Prudy' như một mặc định, bởi ai cũng biết và ai cũng dễ tới. Vị trí trung tâm này cũng lý tưởng để bắt đầu hoặc kết thúc một hành trình dạo bộ.</w:t>
      </w:r>
    </w:p>
    <w:p>
      <w:pPr>
        <w:jc w:val="both"/>
      </w:pPr>
      <w:r>
        <w:t>Từ Ao Trong, du khách có thể thong dong đi bộ tới nhiều điểm nổi tiếng lân cận. Men theo phố Myasnitskaya (Mi-át-xnhít-xcai-a) là hướng về phía quảng trường Lubyanka và Quảng trường Đỏ. Đi theo phố Pokrovka (Pa-crôp-ca) và Maroseyka (Ma-ra-xêi-ca) sẽ dẫn xuống khu Kitay-Gorod cổ kính. Còn nếu bám theo Vành đai Đại lộ, du khách sẽ lần lượt khám phá các đại lộ kề bên trong một trục đi bộ dài và đẹp.</w:t>
      </w:r>
    </w:p>
    <w:p>
      <w:pPr>
        <w:jc w:val="both"/>
      </w:pPr>
      <w:r>
        <w:t>Với những ai thích trải nghiệm hoài niệm, khu vực này gắn với tuyến tàu điện (xe điện) lâu đời của Moskva. Tuyến chữ 'A' — được người dân trìu mến gọi là 'Annushka' (An-nu-scơ-ca) — từng chạy vòng theo Vành đai Đại lộ từ đầu thế kỷ 20 và đi ngang Ao Trong. Ngày nay mạng lưới đã thay đổi, nhưng cái tên 'Annushka' vẫn sống trong ký ức đô thị và gợi nhớ một Moskva xưa cũ đầy chất thơ.</w:t>
      </w:r>
    </w:p>
    <w:p>
      <w:pPr>
        <w:jc w:val="both"/>
      </w:pPr>
      <w:r>
        <w:t>Nếu di chuyển bằng taxi hoặc xe công nghệ, du khách nên lấy mốc là 'Chistye Prudy' hoặc tượng đài Griboedov để tài xế dễ định vị. Tuy nhiên, do khu trung tâm thường đông đúc, nhiều đường một chiều và hạn chế đỗ xe, phương án kết hợp tàu điện ngầm với đi bộ vẫn linh hoạt và dễ chịu nhất. Bản thân việc dạo bộ dọc đại lộ đã là một phần không thể thiếu của trải nghiệm nơi đây.</w:t>
      </w:r>
    </w:p>
    <w:p>
      <w:pPr>
        <w:jc w:val="both"/>
      </w:pPr>
      <w:r>
        <w:t>Về tổ chức lộ trình, Ao Trong rất dễ ghép vào một buổi khám phá Vành đai Đại lộ. Du khách có thể dành khoảng bốn mươi phút đến một giờ để tản bộ quanh hồ, ngắm tượng đài và nhà hát, rồi nối dài sang các đại lộ và con phố cổ lân cận. Với những ai muốn thảnh thơi hơn, chỉ riêng việc ngồi cà phê bên hồ và ngắm người qua lại cũng đủ làm nên một buổi chiều đáng nhớ.</w:t>
      </w:r>
    </w:p>
    <w:p>
      <w:pPr>
        <w:pStyle w:val="Heading1"/>
      </w:pPr>
      <w:r>
        <w:rPr>
          <w:color w:val="152C4E"/>
        </w:rPr>
        <w:t>Lịch sử hình thành và phát triển</w:t>
      </w:r>
    </w:p>
    <w:p>
      <w:pPr>
        <w:jc w:val="both"/>
      </w:pPr>
      <w:r>
        <w:t>Nguồn gốc của Ao Trong gắn với một dòng suối nhỏ tên Rachka (Rát-scơ-ca) từng chảy qua khu vực này. Người ta đắp đập chặn dòng suối, tạo thành những vũng, ao chứa nước phục vụ sinh hoạt. Ngay từ thế kỷ 17, khu vực đã có các ao nước như vậy. Cái tên số nhiều 'prudy' (những cái ao) còn lưu dấu thời kỳ ở đây từng có nhiều hồ ao, dù ngày nay chỉ còn lại một hồ nước duy nhất.</w:t>
      </w:r>
    </w:p>
    <w:p>
      <w:pPr>
        <w:jc w:val="both"/>
      </w:pPr>
      <w:r>
        <w:t>Điều trớ trêu là những hồ ao này ban đầu chẳng hề trong lành. Gần đó là phố Myasnitskaya — cái tên bắt nguồn từ chữ 'myaso' (thịt) — nơi tập trung các hàng thịt, lò mổ và chợ buôn bán gia súc. Nước thải, tiết và phế phẩm từ khu chợ thịt bị đổ thẳng xuống ao, khiến nước ô uế, bốc mùi. Vì thế dân gian gọi nơi đây bằng cái tên đầy khinh miệt: 'Poganye prudy' — 'Ao Bẩn' hay 'Ao Ô uế'.</w:t>
      </w:r>
    </w:p>
    <w:p>
      <w:pPr>
        <w:jc w:val="both"/>
      </w:pPr>
      <w:r>
        <w:t>Bước ngoặt đến vào đầu thế kỷ 18, dưới thời Pyotr Đại đế (Pi-ốt) cải cách nước Nga. Hoàng thân Aleksandr Menshikov — sủng thần quyền lực và giàu có bậc nhất của nhà vua — mua lại vùng đất quanh khu vực này để dựng dinh thự. Không muốn cửa nhà mình kề bên một hồ nước hôi hám, ông ra lệnh nạo vét, khơi thông và làm sạch các ao, đồng thời nghiêm cấm việc đổ rác thải, phế phẩm xuống nước như trước.</w:t>
      </w:r>
    </w:p>
    <w:p>
      <w:pPr>
        <w:jc w:val="both"/>
      </w:pPr>
      <w:r>
        <w:t>Từ hành động ấy, hồ nước 'thay tên đổi vận': 'Ao Bẩn' trở thành 'Ao Trong' (Chistye Prudy) — cái tên trong lành theo hồ suốt hơn ba thế kỷ tới nay. Cũng trong giai đoạn này (khoảng 1704–1707), Menshikov cho xây gần đó nhà thờ Tổng lãnh thiên thần Gabriel — công trình baroque cao vút mà dân gian quen gọi là Tháp Menshikov. Câu chuyện làm sạch hồ và ngọn tháp vì thế luôn gắn liền với tên tuổi vị hoàng thân.</w:t>
      </w:r>
    </w:p>
    <w:p>
      <w:pPr>
        <w:jc w:val="both"/>
      </w:pPr>
      <w:r>
        <w:t>Đến cuối thế kỷ 18 và đầu thế kỷ 19, diện mạo khu vực thay đổi căn bản cùng sự ra đời của Vành đai Đại lộ. Tuyến đại lộ này được quy hoạch trên nền bức tường thành cổ của 'Thành Trắng' (Bely Gorod, Bê-lưi Gô-rốt) — vòng tường phòng thủ thế kỷ 16 đã bị dỡ bỏ. Sau trận đại hoả hoạn năm 1812, kế hoạch trồng cây, lát đường và tạo dải đi bộ dọc theo vành đai được đẩy mạnh, hình thành nên đại lộ Chistoprudny như ta thấy.</w:t>
      </w:r>
    </w:p>
    <w:p>
      <w:pPr>
        <w:jc w:val="both"/>
      </w:pPr>
      <w:r>
        <w:t>Suốt thế kỷ 19 và đầu thế kỷ 20, Chistoprudny trở thành khu phố sang trọng với những toà nhà ở, biệt thự và công trình kiến trúc đáng chú ý mọc lên hai bên. Tuyến xe điện 'Annushka' chạy dọc vành đai từ năm 1911 càng làm khu vực thêm nhộn nhịp. Ao Trong dần định hình vai trò một không gian nghỉ ngơi, dạo chơi công cộng — nơi cư dân đủ mọi tầng lớp tìm đến để hít thở không khí trong lành giữa lòng thành phố.</w:t>
      </w:r>
    </w:p>
    <w:p>
      <w:pPr>
        <w:jc w:val="both"/>
      </w:pPr>
      <w:r>
        <w:t>Sang thời Xô-viết, khu vực tiếp tục là điểm dạo chơi được yêu thích. Năm 1935, ga tàu điện ngầm mở tại đây (ban đầu mang tên 'Kirovskaya', sau đổi thành Chistye Prudy) đưa dòng người tới ngày một đông. Tượng đài Griboedov dựng năm 1959 và Nhà hát Sovremennik chuyển về gần hồ đã bồi đắp thêm chiều sâu văn hoá. Trải qua bao biến động, Ao Trong vẫn giữ nguyên sức hút, trở thành một biểu tượng bền bỉ của Moskva.</w:t>
      </w:r>
    </w:p>
    <w:p>
      <w:pPr>
        <w:pStyle w:val="Heading1"/>
      </w:pPr>
      <w:r>
        <w:rPr>
          <w:color w:val="152C4E"/>
        </w:rPr>
        <w:t>Kiến trúc &amp; đặc điểm nổi bật</w:t>
      </w:r>
    </w:p>
    <w:p>
      <w:pPr>
        <w:jc w:val="both"/>
      </w:pPr>
      <w:r>
        <w:t>Khác với một công trình đơn lẻ, 'kiến trúc' của Ao Trong là kiến trúc của cả một quần thể đô thị — nơi mặt nước, cây xanh, đường dạo và các công trình lịch sử hoà quyện. Trung tâm là hồ nước rộng khoảng hơn một hecta, hình gần chữ nhật bo góc, mặt hồ phẳng lặng phản chiếu hàng cây và bầu trời. Bao quanh là lan can, bờ kè và những lối đi lát đá, tạo khung cảnh vừa thoáng đãng vừa thân mật.</w:t>
      </w:r>
    </w:p>
    <w:p>
      <w:pPr>
        <w:jc w:val="both"/>
      </w:pPr>
      <w:r>
        <w:t>Dải đại lộ Chistoprudny được thiết kế theo mô hình đặc trưng của Vành đai Đại lộ: một trục đi bộ rộng rợp bóng cây nằm ở giữa, hai bên là hai làn đường xe chạy. Hàng cây bồ đề, cây bàng lá lớn và những tán lá dày tạo thành một 'mái vòm xanh' che mát lối đi. Xen giữa là băng ghế, bồn hoa, cột đèn kiểu cổ và các tiểu cảnh — tất cả toát lên vẻ trang nhã của một không gian dạo bộ kiểu châu Âu thế kỷ 19.</w:t>
      </w:r>
    </w:p>
    <w:p>
      <w:pPr>
        <w:jc w:val="both"/>
      </w:pPr>
      <w:r>
        <w:t>Một điểm nhấn kiến trúc nổi bật bên đại lộ là 'Ngôi nhà có thú' (Dom so zveryami) — toà chung cư của nhà thờ Trinity 'trên bùn lầy' (Troitsa na Gryazekh), dựng vào những năm 1908–1909. Mặt tiền toà nhà được trang trí bằng những bức phù điêu gốm majolica hình chim thú kỳ ảo — sư tử, đại bàng, quái điểu — do hoạ sĩ Sergei Vashkov (Xer-ghêi Va-scôp), học trò của danh hoạ Vasnetsov, thiết kế. Đây là một viên ngọc của phong cách Tân nghệ thuật (Art Nouveau) Nga.</w:t>
      </w:r>
    </w:p>
    <w:p>
      <w:pPr>
        <w:jc w:val="both"/>
      </w:pPr>
      <w:r>
        <w:t>Ngay bên hồ là toà nhà của Nhà hát Sovremennik. Công trình vốn là rạp chiếu bóng 'Colosseum' (Kô-lô-dê-um) xây năm 1914 theo thiết kế của kiến trúc sư Roman Klein (Rô-man Klai-nơ) — tác giả của nhiều công trình danh tiếng ở Moskva. Với mặt tiền cổ điển bề thế và hàng cột trang nghiêm, toà nhà là một dấu ấn kiến trúc đầu thế kỷ 20, nay khoác vai trò mới như một thánh đường của sân khấu kịch đương đại Nga.</w:t>
      </w:r>
    </w:p>
    <w:p>
      <w:pPr>
        <w:jc w:val="both"/>
      </w:pPr>
      <w:r>
        <w:t>Ở đầu đại lộ, tượng đài Aleksandr Griboedov là một tác phẩm điêu khắc đáng chú ý. Dựng năm 1959 (nhà điêu khắc Apollos Manuilov), tượng khắc hoạ nhà viết kịch trong tư thế trầm tư. Phần bệ tượng được chạm nổi hình các nhân vật trong vở kịch trứ danh 'Khổ vì trí tuệ' (Gore ot uma) — kiệt tác của Griboedov. Bức tượng vừa là điểm nhấn thị giác, vừa là 'cửa ngõ' mang tính biểu tượng dẫn vào không gian đại lộ.</w:t>
      </w:r>
    </w:p>
    <w:p>
      <w:pPr>
        <w:jc w:val="both"/>
      </w:pPr>
      <w:r>
        <w:t>Không thể bỏ qua kiến trúc của chính ga tàu điện ngầm Chistye Prudy. Khai trương năm 1935 trong đợt đầu tiên của tàu điện ngầm Moskva, ga mang phong cách thanh lịch với những hàng cột ốp đá, vòm trần cao và ánh sáng ấm — tiêu biểu cho nghệ thuật thiết kế ga tàu điện ngầm Moskva vốn được ví như 'cung điện dưới lòng đất'. Bản thân việc bước qua ga để lên tới hồ đã là một trải nghiệm kiến trúc thú vị.</w:t>
      </w:r>
    </w:p>
    <w:p>
      <w:pPr>
        <w:jc w:val="both"/>
      </w:pPr>
      <w:r>
        <w:t>Tổng thể, sức hấp dẫn kiến trúc của Ao Trong nằm ở sự đa lớp và hài hoà: mặt nước tĩnh lặng làm nền cho hàng cây; những toà nhà từ nhiều thời kỳ — Tân nghệ thuật, tân cổ điển, kiến trúc Xô-viết — đứng cạnh nhau mà không lấn át; tượng đài và nhà hát điểm xuyết chiều sâu văn hoá. Chính sự cộng hưởng này biến một hồ nước bình dị thành một 'phòng khách ngoài trời' tinh tế của Moskva.</w:t>
      </w:r>
    </w:p>
    <w:p>
      <w:pPr>
        <w:pStyle w:val="Heading1"/>
      </w:pPr>
      <w:r>
        <w:rPr>
          <w:color w:val="152C4E"/>
        </w:rPr>
        <w:t>Những điểm nhấn không thể bỏ lỡ</w:t>
      </w:r>
    </w:p>
    <w:p>
      <w:pPr>
        <w:jc w:val="both"/>
      </w:pPr>
      <w:r>
        <w:t>Điểm nhấn đầu tiên tất nhiên là bản thân mặt hồ Ao Trong. Hãy dành thời gian đi trọn một vòng quanh bờ, ngắm mặt nước phản chiếu hàng cây và các công trình, quan sát đàn vịt, thiên nga bơi lội. Vào mùa hè, thuê một chiếc thuyền đạp vịt để lênh đênh giữa hồ là trải nghiệm được nhiều người yêu thích; còn mùa đông, chính mặt hồ này biến thành sân trượt băng lộ thiên nhộn nhịp.</w:t>
      </w:r>
    </w:p>
    <w:p>
      <w:pPr>
        <w:jc w:val="both"/>
      </w:pPr>
      <w:r>
        <w:t>Điểm nhấn thứ hai là tượng đài Aleksandr Griboedov ở đầu đại lộ. Đây là nơi lý tưởng để bắt đầu buổi tham quan: đứng trước tượng, hướng dẫn viên có thể giới thiệu về nhà viết kịch tài hoa bạc mệnh và kiệt tác 'Khổ vì trí tuệ', đồng thời chỉ cho du khách những phù điêu nhân vật trên bệ tượng. Bức tượng cũng là điểm hẹn và 'phông nền' chụp ảnh quen thuộc của khu vực.</w:t>
      </w:r>
    </w:p>
    <w:p>
      <w:pPr>
        <w:jc w:val="both"/>
      </w:pPr>
      <w:r>
        <w:t>Điểm nhấn thứ ba là Nhà hát Sovremennik bên hồ. Dù không vào xem kịch, du khách vẫn nên dừng chân ngắm toà nhà rạp 'Colosseum' cổ kính và nghe kể câu chuyện về nhà hát ra đời trong 'thời kỳ Tan băng'. Với những ai yêu sân khấu và có thời gian, việc đặt một vé xem kịch tại đây sẽ là trải nghiệm văn hoá sâu sắc, giúp cảm nhận tinh thần nghệ thuật đương đại của nước Nga.</w:t>
      </w:r>
    </w:p>
    <w:p>
      <w:pPr>
        <w:jc w:val="both"/>
      </w:pPr>
      <w:r>
        <w:t>Điểm nhấn thứ tư là 'Ngôi nhà có thú' trên đại lộ. Đừng bỏ lỡ việc ngẩng nhìn mặt tiền toà nhà để tìm những bức phù điêu chim thú kỳ ảo — một chi tiết mà nhiều người qua lại thường không để ý. Việc 'săn' tìm các hình sư tử, đại bàng, quái điểu ẩn trên tường là một trò chơi thị giác thú vị, đồng thời hé lộ vẻ đẹp của phong cách Tân nghệ thuật Nga đầu thế kỷ 20.</w:t>
      </w:r>
    </w:p>
    <w:p>
      <w:pPr>
        <w:jc w:val="both"/>
      </w:pPr>
      <w:r>
        <w:t>Điểm nhấn thứ năm là bản thân dải đại lộ rợp bóng cây. Hãy thong thả đi bộ dọc trục đi bộ ở giữa, dưới 'mái vòm xanh' của hàng bồ đề, dừng chân trên những băng ghế và quan sát nhịp sống thường nhật: người dắt chó dạo chơi, nghệ sĩ đường phố biểu diễn, các đôi tình nhân hẹn hò. Chính bầu không khí đời thường, thư thái này mới là 'đặc sản' khó quên nhất của Chistoprudny.</w:t>
      </w:r>
    </w:p>
    <w:p>
      <w:pPr>
        <w:jc w:val="both"/>
      </w:pPr>
      <w:r>
        <w:t>Điểm nhấn thứ sáu mang tính mùa vụ: sân trượt băng mùa đông. Khi hồ đóng băng, nơi đây trở thành một trong những sân trượt ngoài trời được yêu thích nhất trung tâm Moskva, lung linh ánh đèn và rộn rã tiếng cười. Với du khách tới vào mùa lạnh, việc thuê giày và thử trượt băng trên chính mặt hồ lịch sử này là một kỷ niệm rất 'Nga', khó có thể tìm thấy ở nơi nào khác.</w:t>
      </w:r>
    </w:p>
    <w:p>
      <w:pPr>
        <w:jc w:val="both"/>
      </w:pPr>
      <w:r>
        <w:t>Điểm nhấn cuối cùng là văn hoá cà phê và không khí về đêm quanh hồ. Khu vực Ao Trong nổi tiếng với nhiều quán cà phê, nhà hàng và không gian sáng tạo, là chốn lui tới quen thuộc của giới trẻ và nghệ sĩ Moskva. Sau khi dạo hồ, ngồi lại một quán ven đại lộ, nhâm nhi tách cà phê và ngắm phố lên đèn là cách kết thúc trải nghiệm ấm áp, gần gũi và rất đời.</w:t>
      </w:r>
    </w:p>
    <w:p>
      <w:pPr>
        <w:pStyle w:val="Heading1"/>
      </w:pPr>
      <w:r>
        <w:rPr>
          <w:color w:val="152C4E"/>
        </w:rPr>
        <w:t>Ý nghĩa lịch sử – văn hoá</w:t>
      </w:r>
    </w:p>
    <w:p>
      <w:pPr>
        <w:jc w:val="both"/>
      </w:pPr>
      <w:r>
        <w:t>Về mặt lịch sử, Ao Trong là một 'lát cắt' sống động phản ánh quá trình đô thị hoá và cải cách của Moskva. Câu chuyện từ 'Ao Bẩn' tới 'Ao Trong' gói gọn cả một bước chuyển: từ khu ngoại vi ô uế gắn với chợ búa, lò mổ thời trung cổ, tới một không gian công cộng sạch đẹp mang dáng dấp châu Âu. Đó cũng là câu chuyện về tham vọng khai hoá của thời đại Pyotr Đại đế in dấu lên diện mạo thành phố.</w:t>
      </w:r>
    </w:p>
    <w:p>
      <w:pPr>
        <w:jc w:val="both"/>
      </w:pPr>
      <w:r>
        <w:t>Ao Trong còn gắn bó mật thiết với sự hình thành của Vành đai Đại lộ — một trong những di sản quy hoạch đô thị quan trọng bậc nhất của Moskva. Việc biến vòng tường thành cổ 'Thành Trắng' thành một chuỗi đại lộ cây xanh cho thấy tư duy quy hoạch tiến bộ: dùng không gian xanh, không gian đi bộ để kết nối và làm mềm cấu trúc đô thị. Chistoprudny là một trong những mắt xích đẹp và tiêu biểu nhất của di sản ấy.</w:t>
      </w:r>
    </w:p>
    <w:p>
      <w:pPr>
        <w:jc w:val="both"/>
      </w:pPr>
      <w:r>
        <w:t>Về văn hoá, Ao Trong là nguồn cảm hứng bất tận cho nghệ thuật Nga. Địa danh này đã đi vào thơ ca, hội hoạ và đặc biệt là âm nhạc: ca khúc 'Chistye Prudy' (Ao Trong) với những câu hát về hồ nước trong và những hàng liễu bẽn lẽn từng làm say lòng bao thế hệ khán giả Xô-viết, biến tên hồ thành một biểu tượng trữ tình quen thuộc trong tâm thức người Nga về tình yêu và hoài niệm.</w:t>
      </w:r>
    </w:p>
    <w:p>
      <w:pPr>
        <w:jc w:val="both"/>
      </w:pPr>
      <w:r>
        <w:t>Khu vực quanh Ao Trong cũng gắn với điện ảnh. Không xa hồ là khu 'Cổng Pokrovsky' (Pokrovskiye Vorota) — bối cảnh và tên gọi của một bộ phim hài – trữ tình Xô-viết được yêu thích, khắc hoạ đời sống cư dân Moskva những năm 1950 với tất cả sự ấm áp, hài hước và hoài niệm. Nhờ những tác phẩm như vậy, cả vùng đại lộ này thấm đẫm một màu sắc văn hoá thị dân đặc trưng, gần gũi với ký ức nhiều gia đình Nga.</w:t>
      </w:r>
    </w:p>
    <w:p>
      <w:pPr>
        <w:jc w:val="both"/>
      </w:pPr>
      <w:r>
        <w:t>Với đời sống thường nhật của người Moskva, Ao Trong mang ý nghĩa của một 'chốn về' quen thuộc. Đây là nơi hẹn hò của các đôi lứa, nơi gia đình dắt trẻ đi dạo, nơi bạn bè gặp gỡ, nơi người già ngồi ngắm hồ. Sự gắn bó nhiều thế hệ ấy khiến Ao Trong vượt khỏi vai trò một điểm tham quan, trở thành một phần trong bản sắc và ký ức tập thể của cư dân thủ đô.</w:t>
      </w:r>
    </w:p>
    <w:p>
      <w:pPr>
        <w:jc w:val="both"/>
      </w:pPr>
      <w:r>
        <w:t>Ao Trong cũng là biểu tượng cho mối quan hệ hài hoà giữa con người và thiên nhiên trong lòng đô thị. Giữa một trung tâm sầm uất, việc gìn giữ được một hồ nước, một dải cây xanh làm nơi nghỉ ngơi công cộng cho thấy triết lý coi trọng không gian sống. Với du khách, đây là dịp quý để hiểu người Nga tận hưởng thành phố của họ ra sao — chậm rãi, thư thái và trân trọng những khoảnh khắc đời thường.</w:t>
      </w:r>
    </w:p>
    <w:p>
      <w:pPr>
        <w:jc w:val="both"/>
      </w:pPr>
      <w:r>
        <w:t>Cuối cùng, sự trường tồn của cái tên 'Ao Trong' suốt hơn ba thế kỷ là một minh chứng cho sức sống của ký ức đô thị. Một hành động làm sạch hồ nước từ đầu thế kỷ 18 đã để lại một cái tên đẹp, một câu chuyện hay và một không gian được yêu mến tới tận ngày nay. Trong ý nghĩa đó, Ao Trong là bằng chứng cho thấy những can thiệp nhỏ, đúng đắn có thể tạo nên di sản văn hoá bền vững đến nhường nào.</w:t>
      </w:r>
    </w:p>
    <w:p>
      <w:pPr>
        <w:pStyle w:val="Heading1"/>
      </w:pPr>
      <w:r>
        <w:rPr>
          <w:color w:val="152C4E"/>
        </w:rPr>
        <w:t>Trải nghiệm dành cho du khách</w:t>
      </w:r>
    </w:p>
    <w:p>
      <w:pPr>
        <w:jc w:val="both"/>
      </w:pPr>
      <w:r>
        <w:t>Trải nghiệm cốt lõi tại Ao Trong là một cuộc dạo bộ thảnh thơi — thứ mà người Nga gọi là 'progulka'. Không cần vội vã, du khách chỉ việc men theo bờ hồ và trục đi bộ giữa đại lộ, để nhịp chân chậm lại và cảm nhận bầu không khí. Đây là kiểu trải nghiệm 'chậm', đề cao sự thư giãn và quan sát, rất khác với việc 'check-in' vội vã ở những điểm đến hoành tráng, đông đúc.</w:t>
      </w:r>
    </w:p>
    <w:p>
      <w:pPr>
        <w:jc w:val="both"/>
      </w:pPr>
      <w:r>
        <w:t>Với các gia đình và du khách có trẻ nhỏ, Ao Trong là một điểm đến lý tưởng. Không gian rộng, an toàn, nhiều cây xanh và mặt nước; trẻ có thể cho vịt, thiên nga ăn, chạy nhảy trên lối đi hoặc đạp thuyền vịt trên hồ vào mùa hè. Mùa đông, cả nhà có thể cùng trượt băng trên hồ. Sự đa dạng hoạt động theo mùa khiến nơi đây phù hợp với mọi lứa tuổi.</w:t>
      </w:r>
    </w:p>
    <w:p>
      <w:pPr>
        <w:jc w:val="both"/>
      </w:pPr>
      <w:r>
        <w:t>Với những người yêu văn hoá và lịch sử, trải nghiệm ở đây giàu chiều sâu hơn vẻ ngoài bình dị. Đứng bên hồ, nghe kể câu chuyện đổi tên 'Ao Bẩn' thành 'Ao Trong', ngắm tượng đài Griboedov, toà 'Ngôi nhà có thú' và Nhà hát Sovremennik, du khách có thể 'đọc' được nhiều lớp lịch sử và nghệ thuật chồng xếp lên nhau. Một buổi tham quan có thuyết minh tốt sẽ biến hồ nước thành một cuốn sách mở.</w:t>
      </w:r>
    </w:p>
    <w:p>
      <w:pPr>
        <w:jc w:val="both"/>
      </w:pPr>
      <w:r>
        <w:t>Những ai đam mê nhiếp ảnh sẽ tìm thấy ở Ao Trong vô số góc máy đẹp. Mặt hồ phản chiếu, hàng cây đổi màu theo mùa, những băng ghế cổ, mặt tiền các toà nhà lịch sử và cảnh sinh hoạt đời thường đều là chất liệu phong phú. Buổi sáng sớm tĩnh lặng hay chiều muộn với ánh nắng vàng dịu là thời điểm lý tưởng để bắt trọn vẻ đẹp trữ tình của khung cảnh.</w:t>
      </w:r>
    </w:p>
    <w:p>
      <w:pPr>
        <w:jc w:val="both"/>
      </w:pPr>
      <w:r>
        <w:t>Với giới trẻ và du khách thích khám phá đời sống đô thị đương đại, khu vực Ao Trong lại mở ra một trải nghiệm khác: văn hoá cà phê, quán bar, không gian sáng tạo và nhịp sống về đêm. Đây từ lâu là một trong những khu phố 'hợp gu' giới trẻ Moskva. Ngồi ở một quán ven hồ, quan sát dòng người và cảm nhận năng lượng trẻ trung của thành phố cũng là một trải nghiệm đáng nhớ.</w:t>
      </w:r>
    </w:p>
    <w:p>
      <w:pPr>
        <w:jc w:val="both"/>
      </w:pPr>
      <w:r>
        <w:t>Trải nghiệm tại Ao Trong nên được đặt trong một bối cảnh rộng hơn — một hành trình đi bộ khám phá Vành đai Đại lộ và các con phố cổ. Du khách có thể bắt đầu từ hồ rồi nối dài sang đại lộ Sretensky, Pokrovsky, hay rẽ vào Pokrovka, Maroseyka. Chính khả năng 'ghép nối' linh hoạt này giúp Ao Trong trở thành một điểm tựa lý tưởng để tổ chức nhiều loại lộ trình khác nhau, dài ngắn tuỳ ý.</w:t>
      </w:r>
    </w:p>
    <w:p>
      <w:pPr>
        <w:jc w:val="both"/>
      </w:pPr>
      <w:r>
        <w:t>Về tổng thể, trải nghiệm mà Ao Trong mang lại là sự cân bằng: giữa thiên nhiên và đô thị, giữa lịch sử và hiện tại, giữa nghỉ ngơi và khám phá. Đây không phải điểm đến để 'choáng ngợp', mà là nơi để 'thấm' — thấm cái đẹp dung dị, cái không khí lãng mạn và nhịp sống đáng yêu của Moskva. Với nhiều du khách, chính những nơi như thế mới đọng lại lâu nhất sau chuyến đi.</w:t>
      </w:r>
    </w:p>
    <w:p>
      <w:pPr>
        <w:pStyle w:val="Heading1"/>
      </w:pPr>
      <w:r>
        <w:rPr>
          <w:color w:val="152C4E"/>
        </w:rPr>
        <w:t>Mẹo tham quan</w:t>
      </w:r>
    </w:p>
    <w:p>
      <w:pPr>
        <w:jc w:val="both"/>
      </w:pPr>
      <w:r>
        <w:t>Về thời điểm trong năm, mỗi mùa ở Ao Trong đều có nét riêng, nên du khách hãy điều chỉnh kỳ vọng theo mùa. Cuối xuân đến đầu thu (khoảng tháng 5 đến tháng 9) là thời gian đẹp nhất để tản bộ, đạp thuyền và ngồi cà phê ngoài trời. Mùa đông (tháng 12 đến tháng 2) lại là dịp hiếm có để trượt băng trên hồ — hãy chuẩn bị trang phục thật ấm nếu tới vào giai đoạn này.</w:t>
      </w:r>
    </w:p>
    <w:p>
      <w:pPr>
        <w:jc w:val="both"/>
      </w:pPr>
      <w:r>
        <w:t>Về thời điểm trong ngày, buổi sáng sớm là lúc hồ yên tĩnh nhất, thích hợp cho việc dạo bộ thư thái và chụp ảnh không vướng đông người. Chiều muộn và hoàng hôn mang lại ánh sáng đẹp cùng bầu không khí lãng mạn, nhưng cũng đông đúc hơn. Buổi tối, khu vực lên đèn và sôi động với văn hoá cà phê, quán bar — phù hợp cho những ai muốn cảm nhận nhịp sống về đêm.</w:t>
      </w:r>
    </w:p>
    <w:p>
      <w:pPr>
        <w:jc w:val="both"/>
      </w:pPr>
      <w:r>
        <w:t>Về di chuyển, hãy tận dụng tối đa tàu điện ngầm. Xuống ga Chistye Prudy là tới ngay hồ, gần như không phải đi bộ xa. Nếu đang ở khu vực khác của Vành đai Đại lộ, du khách hoàn toàn có thể đi bộ tới theo trục đại lộ rất dễ chịu. Nên tránh tự lái xe hay phụ thuộc taxi vào giờ cao điểm, bởi khu trung tâm thường kẹt xe và khó tìm chỗ đỗ.</w:t>
      </w:r>
    </w:p>
    <w:p>
      <w:pPr>
        <w:jc w:val="both"/>
      </w:pPr>
      <w:r>
        <w:t>Về chi phí, dạo chơi quanh hồ và đại lộ là hoàn toàn miễn phí — đây là một không gian công cộng mở tự do. Du khách chỉ trả tiền cho các dịch vụ tuỳ chọn như thuê thuyền đạp vịt, thuê giày trượt băng, xem kịch tại Nhà hát Sovremennik hoặc ăn uống tại các quán. Nhờ vậy, Ao Trong phù hợp với mọi ngân sách, từ chuyến dạo chơi tiết kiệm tới trải nghiệm trọn gói.</w:t>
      </w:r>
    </w:p>
    <w:p>
      <w:pPr>
        <w:jc w:val="both"/>
      </w:pPr>
      <w:r>
        <w:t>Về thời lượng, du khách nên dành tối thiểu khoảng bốn mươi phút đến một giờ để đi trọn vòng hồ, ngắm tượng đài và các công trình. Nếu muốn ngồi cà phê, trượt băng, xem kịch hoặc kết hợp khám phá các con phố lân cận, hãy dự trù nửa buổi hoặc lâu hơn. Đây là điểm đến rất 'co giãn' về thời gian, dễ dàng điều chỉnh theo lịch trình chung của cả chuyến đi.</w:t>
      </w:r>
    </w:p>
    <w:p>
      <w:pPr>
        <w:jc w:val="both"/>
      </w:pPr>
      <w:r>
        <w:t>Về nội dung thuyết minh, hướng dẫn viên nên chuẩn bị sẵn những câu chuyện 'đắt': việc đổi tên từ 'Ao Bẩn' thành 'Ao Trong' gắn với Hoàng thân Menshikov, mối liên hệ với Tháp Menshikov gần đó, tượng đài Griboedov và kiệt tác 'Khổ vì trí tuệ', cùng Nhà hát Sovremennik thời 'Tan băng'. Những giai thoại này, nếu kể khéo, sẽ biến một hồ nước bình dị thành một điểm dừng đầy chiều sâu và cuốn hút.</w:t>
      </w:r>
    </w:p>
    <w:p>
      <w:pPr>
        <w:jc w:val="both"/>
      </w:pPr>
      <w:r>
        <w:t>Cuối cùng, hãy kết hợp Ao Trong với các điểm lân cận để tối ưu hành trình. Từ hồ, du khách có thể ghé Tháp Menshikov ẩn trong ngõ nhỏ gần đó, dạo phố Pokrovka và Maroseyka với những nhà thờ, dinh thự cổ, hoặc nối dài sang các đại lộ kề bên. Một chút chủ động sắp xếp sẽ giúp biến điểm dừng nhỏ này thành phần mở đầu hoặc kết thúc lý tưởng cho một ngày khám phá trung tâm Moskva.</w:t>
      </w:r>
    </w:p>
    <w:p>
      <w:pPr>
        <w:pStyle w:val="Heading1"/>
      </w:pPr>
      <w:r>
        <w:rPr>
          <w:color w:val="152C4E"/>
        </w:rPr>
        <w:t>Khám phá xung quanh</w:t>
      </w:r>
    </w:p>
    <w:p>
      <w:pPr>
        <w:jc w:val="both"/>
      </w:pPr>
      <w:r>
        <w:t>Điểm đến gần và gắn bó nhất với Ao Trong là Tháp Menshikov — tên chính thức là Nhà thờ Tổng lãnh thiên thần Gabriel — ẩn mình trong ngõ Arkhangelsky (Ar-khan-ghen-xki) chỉ cách hồ vài phút đi bộ. Đây chính là công trình mà Hoàng thân Menshikov cho dựng cùng thời điểm ông làm sạch hồ. Ngọn tháp baroque cao vút, giàu chi tiết điêu khắc, là điểm ghép hoàn hảo để nối tiếp câu chuyện về Ao Trong.</w:t>
      </w:r>
    </w:p>
    <w:p>
      <w:pPr>
        <w:jc w:val="both"/>
      </w:pPr>
      <w:r>
        <w:t>Ngay cạnh khu vực là hai con phố cổ nổi tiếng: Pokrovka (Pa-crôp-ca) và Maroseyka (Ma-ra-xêi-ca). Đây là những trục phố lịch sử với nhiều dinh thự, nhà thờ cổ và toà nhà mang phong cách kiến trúc đa dạng, từng là khu vực sinh sống của giới quý tộc và thương nhân. Dạo bộ trên hai con phố này, du khách như đi ngược thời gian, khám phá một Moskva cổ kính, thanh lịch nằm ngoài các tuyến du lịch ồn ào.</w:t>
      </w:r>
    </w:p>
    <w:p>
      <w:pPr>
        <w:jc w:val="both"/>
      </w:pPr>
      <w:r>
        <w:t>Phố Myasnitskaya (Mi-át-xnhít-xcai-a) — con phố từng gắn với chợ thịt xưa kia, nguồn cơn của cái tên 'Ao Bẩn' — cũng rất đáng ghé. Ngày nay đây là một trục phố sầm uất với nhiều công trình kiến trúc thú vị, trong đó có Nhà Trà Perlov (Dom chaya Perlova) mang phong cách Trung Hoa độc đáo và toà Bưu điện Trung tâm. Con phố dẫn thẳng về phía quảng trường Lubyanka và trung tâm lịch sử.</w:t>
      </w:r>
    </w:p>
    <w:p>
      <w:pPr>
        <w:jc w:val="both"/>
      </w:pPr>
      <w:r>
        <w:t>Bản thân Vành đai Đại lộ (Bulvarnoye Koltso) là một 'điểm đến' trải dài. Từ Ao Trong, du khách có thể đi bộ sang đại lộ Sretensky (Xrê-ten-xki) ở một phía và đại lộ Pokrovsky (Pa-crôp-xki) ở phía kia, tiếp nối chuỗi mười đại lộ cây xanh ôm quanh trung tâm. Mỗi đại lộ lại có tượng đài, quảng trường và công trình riêng, tạo thành một tuyến đi bộ dài, đẹp và giàu chất lịch sử bậc nhất Moskva.</w:t>
      </w:r>
    </w:p>
    <w:p>
      <w:pPr>
        <w:jc w:val="both"/>
      </w:pPr>
      <w:r>
        <w:t>Về giao thông và các đầu mối lân cận, cụm ga tàu điện ngầm Chistye Prudy – Turgenevskaya – Sretensky Bulvar là một trong những nút chuyển tuyến quan trọng của thành phố. Gần đó là quảng trường Turgenev (Turgenevskaya ploshchad) với thư viện – phòng đọc Turgenev, gắn với tên tuổi văn hào Ivan Turgenev. Đây là khu vực thuận tiện để du khách trung chuyển đi khắp Moskva hoặc bắt đầu những hành trình mới.</w:t>
      </w:r>
    </w:p>
    <w:p>
      <w:pPr>
        <w:jc w:val="both"/>
      </w:pPr>
      <w:r>
        <w:t>Không xa Ao Trong là khu 'Cổng Pokrovsky' (Pokrovskiye Vorota) và các ngõ phố cổ quanh Pokrovka — nơi từng là bối cảnh của bộ phim Xô-viết nổi tiếng cùng tên. Dạo bước qua những con ngõ yên tĩnh với các biệt thự, nhà thờ nhỏ và sân trong cổ kính, du khách sẽ cảm nhận được nhịp sống thị dân Moskva đầy hoài niệm — một trải nghiệm bổ sung tuyệt vời cho buổi dạo hồ.</w:t>
      </w:r>
    </w:p>
    <w:p>
      <w:pPr>
        <w:jc w:val="both"/>
      </w:pPr>
      <w:r>
        <w:t>Về phía trung tâm, từ Ao Trong du khách có thể dễ dàng tiếp cận quảng trường Lubyanka, khu Kitay-Gorod (Ki-tai Gô-rốt) với những nhà thờ và con phố cổ, rồi tới Quảng trường Đỏ và Điện Kremlin. Nhờ vị trí đắc địa trong Vành đai Đại lộ, Ao Trong là một điểm khởi đầu hoặc điểm dừng lý tưởng cho hành trình khám phá trái tim lịch sử của thủ đô nước Nga bằng cách đi bộ.</w:t>
      </w:r>
    </w:p>
    <w:p>
      <w:pPr>
        <w:pStyle w:val="Heading1"/>
      </w:pPr>
      <w:r>
        <w:rPr>
          <w:color w:val="152C4E"/>
        </w:rPr>
        <w:t>Câu chuyện &amp; giai thoại thú vị</w:t>
      </w:r>
    </w:p>
    <w:p>
      <w:pPr>
        <w:jc w:val="both"/>
      </w:pPr>
      <w:r>
        <w:t>Giai thoại nổi tiếng nhất về Ao Trong tất nhiên là câu chuyện đổi tên. Xưa kia, hồ nước mang cái tên chẳng mấy dễ nghe — 'Poganye prudy', tức 'Ao Bẩn' hay 'Ao Ô uế'. Nguyên do là phố Myasnitskaya gần đó tập trung các hàng thịt, lò mổ; nước thải, tiết và phế phẩm gia súc bị đổ thẳng xuống ao khiến nước ô nhiễm, hôi hám. Cái tên khinh miệt ấy đã theo hồ suốt một thời gian dài.</w:t>
      </w:r>
    </w:p>
    <w:p>
      <w:pPr>
        <w:jc w:val="both"/>
      </w:pPr>
      <w:r>
        <w:t>Bước ngoặt gắn với Hoàng thân Aleksandr Menshikov — sủng thần quyền lực bậc nhất của Pyotr Đại đế. Đầu thế kỷ 18, khi mua đất dựng dinh thự và cho xây nhà thờ Tổng lãnh thiên thần Gabriel gần đó, Menshikov không chịu nổi cảnh cửa nhà mình kề bên một hồ nước hôi hám. Ông ra lệnh nạo vét, làm sạch hồ và nghiêm cấm đổ rác thải xuống nước. Từ đó, 'Ao Bẩn' trở thành 'Ao Trong' — cái tên đẹp còn mãi tới nay.</w:t>
      </w:r>
    </w:p>
    <w:p>
      <w:pPr>
        <w:jc w:val="both"/>
      </w:pPr>
      <w:r>
        <w:t>Một chi tiết thú vị khiến nhiều du khách bối rối là cái tên số nhiều 'prudy' — nghĩa là 'những cái ao' — trong khi thực tế ngày nay chỉ còn duy nhất một hồ nước. Lý giải nằm ở lịch sử: khu vực này từng có nhiều ao, hồ nhỏ hình thành từ việc đắp đập trên dòng suối Rachka. Theo thời gian, phần lớn bị san lấp, chỉ còn lại một hồ; nhưng cái tên số nhiều vẫn được giữ nguyên như một dấu tích của quá khứ.</w:t>
      </w:r>
    </w:p>
    <w:p>
      <w:pPr>
        <w:jc w:val="both"/>
      </w:pPr>
      <w:r>
        <w:t>Ao Trong còn gắn với một giai thoại âm nhạc đầy chất trữ tình. Ca khúc Xô-viết mang tên 'Chistye Prudy' (Ao Trong), với những lời hát về hồ nước trong và những hàng liễu rủ bên bờ, từng làm rung động trái tim bao thế hệ khán giả. Nhờ bài hát, tên hồ vượt khỏi ranh giới một địa danh để trở thành biểu tượng của tình yêu, tuổi trẻ và nỗi hoài niệm trong tâm thức người Nga — một 'thương hiệu' cảm xúc khó phai.</w:t>
      </w:r>
    </w:p>
    <w:p>
      <w:pPr>
        <w:jc w:val="both"/>
      </w:pPr>
      <w:r>
        <w:t>Khu vực quanh hồ cũng lưu giữ những câu chuyện điện ảnh. 'Cổng Pokrovsky' gần đó là tên của một bộ phim hài – trữ tình Xô-viết được yêu thích, tái hiện đời sống cư dân Moskva giữa thế kỷ 20 với biết bao tình tiết dí dỏm và ấm áp. Với nhiều người Nga, chỉ cần nhắc tới khu vực này là ký ức về bộ phim, về một Moskva xưa cũ thân thương lại ùa về — minh chứng cho sức sống văn hoá của cả vùng đại lộ.</w:t>
      </w:r>
    </w:p>
    <w:p>
      <w:pPr>
        <w:jc w:val="both"/>
      </w:pPr>
      <w:r>
        <w:t>Một giai thoại đô thị khác gắn với tuyến xe điện 'Annushka' (An-nu-scơ-ca). Tuyến chữ 'A' chạy vòng theo Vành đai Đại lộ được người Moskva trìu mến đặt cho cái tên thân mật ấy — như gọi tên một người bạn cũ. Đi ngang Ao Trong suốt hơn một thế kỷ, 'Annushka' trở thành một phần của ký ức đô thị, gợi nhớ hình ảnh những toa tàu điện leng keng lăn bánh dưới hàng cây rợp bóng của một Moskva đã xa.</w:t>
      </w:r>
    </w:p>
    <w:p>
      <w:pPr>
        <w:jc w:val="both"/>
      </w:pPr>
      <w:r>
        <w:t>Cuối cùng, có một sự trùng hợp thú vị mà hướng dẫn viên nên lưu ý để tránh nhầm lẫn: mở đầu tiểu thuyết trứ danh 'Nghệ nhân và Margarita' của Bulgakov là khung cảnh Ao Tổ phụ (Patriarshie Prudy) — một hồ nước khác của Moskva, chứ không phải Ao Trong. Dù vậy, chính sự tồn tại của nhiều 'hồ ao huyền thoại' trong lòng thành phố cho thấy vai trò đặc biệt của những mặt nước như Ao Trong trong đời sống văn hoá và tinh thần của người dân thủ đô.</w:t>
      </w:r>
    </w:p>
    <w:p>
      <w:pPr>
        <w:pStyle w:val="Heading1"/>
      </w:pPr>
      <w:r>
        <w:rPr>
          <w:color w:val="152C4E"/>
        </w:rPr>
        <w:t>Hình ảnh (link chèn cho bản HTML)</w:t>
      </w:r>
    </w:p>
    <w:p>
      <w:r>
        <w:rPr>
          <w:sz w:val="22"/>
        </w:rPr>
        <w:t xml:space="preserve">• Tháp Menshikov (Nhà thờ Tổng lãnh thiên thần Gabriel) vươn cao trong khu phố cổ ngay cạnh Ao Trong — công trình gắn với câu chuyện đổi tên hồ. — </w:t>
      </w:r>
      <w:r>
        <w:rPr>
          <w:color w:val="204A86"/>
          <w:sz w:val="20"/>
        </w:rPr>
        <w:t>https://commons.wikimedia.org/wiki/Special:FilePath/Menshikov%20tower%20(1).jpg</w:t>
      </w:r>
    </w:p>
    <w:p>
      <w:r>
        <w:rPr>
          <w:sz w:val="22"/>
        </w:rPr>
        <w:t xml:space="preserve">• Hồ Ao Trong (Chistye Prudy) phẳng lặng dưới hàng cây bên đại lộ Chistoprudny. — </w:t>
      </w:r>
      <w:r>
        <w:rPr>
          <w:color w:val="204A86"/>
          <w:sz w:val="20"/>
        </w:rPr>
        <w:t>https://commons.wikimedia.org/wiki/Special:FilePath/Moscow%20ChistyePrudy%20asv2018-08.jpg</w:t>
      </w:r>
    </w:p>
    <w:p>
      <w:r>
        <w:rPr>
          <w:sz w:val="22"/>
        </w:rPr>
        <w:t xml:space="preserve">• Dải đại lộ Chistoprudny rợp bóng cây thuộc Vành đai Đại lộ, chốn dạo bộ được người Moskva yêu thích. — </w:t>
      </w:r>
      <w:r>
        <w:rPr>
          <w:color w:val="204A86"/>
          <w:sz w:val="20"/>
        </w:rPr>
        <w:t>https://commons.wikimedia.org/wiki/Special:FilePath/Moscow%20ChistoprudnyBoulevard%20asv2018-08.jpg</w:t>
      </w:r>
    </w:p>
    <w:p>
      <w:r>
        <w:rPr>
          <w:sz w:val="22"/>
        </w:rPr>
        <w:t xml:space="preserve">• Cận cảnh khối tháp baroque nhiều tầng của Tháp Menshikov gần khu vực Ao Trong. — </w:t>
      </w:r>
      <w:r>
        <w:rPr>
          <w:color w:val="204A86"/>
          <w:sz w:val="20"/>
        </w:rPr>
        <w:t>https://commons.wikimedia.org/wiki/Special:FilePath/Menshikov%20tower%20(2).jpg</w:t>
      </w:r>
    </w:p>
    <w:p>
      <w:pPr>
        <w:pStyle w:val="Heading1"/>
      </w:pPr>
      <w:r>
        <w:rPr>
          <w:color w:val="152C4E"/>
        </w:rPr>
        <w:t>Nguồn tham khảo &amp; liên kết</w:t>
      </w:r>
    </w:p>
    <w:p>
      <w:r>
        <w:rPr>
          <w:sz w:val="22"/>
        </w:rPr>
        <w:t xml:space="preserve">• Chistye Prudy — Wikipedia (EN) — </w:t>
      </w:r>
      <w:r>
        <w:rPr>
          <w:color w:val="204A86"/>
          <w:sz w:val="20"/>
        </w:rPr>
        <w:t>https://en.wikipedia.org/wiki/Chistye_Prudy</w:t>
      </w:r>
    </w:p>
    <w:p>
      <w:r>
        <w:rPr>
          <w:sz w:val="22"/>
        </w:rPr>
        <w:t xml:space="preserve">• Chistoprudny Boulevard — Wikipedia (EN) — </w:t>
      </w:r>
      <w:r>
        <w:rPr>
          <w:color w:val="204A86"/>
          <w:sz w:val="20"/>
        </w:rPr>
        <w:t>https://en.wikipedia.org/wiki/Chistoprudny_Boulevard</w:t>
      </w:r>
    </w:p>
    <w:p>
      <w:r>
        <w:rPr>
          <w:sz w:val="22"/>
        </w:rPr>
        <w:t xml:space="preserve">• Boulevard Ring — Wikipedia (EN) — </w:t>
      </w:r>
      <w:r>
        <w:rPr>
          <w:color w:val="204A86"/>
          <w:sz w:val="20"/>
        </w:rPr>
        <w:t>https://en.wikipedia.org/wiki/Boulevard_Ring</w:t>
      </w:r>
    </w:p>
    <w:p>
      <w:r>
        <w:rPr>
          <w:sz w:val="22"/>
        </w:rPr>
        <w:t xml:space="preserve">• Sovremennik Theatre — Wikipedia (EN) — </w:t>
      </w:r>
      <w:r>
        <w:rPr>
          <w:color w:val="204A86"/>
          <w:sz w:val="20"/>
        </w:rPr>
        <w:t>https://en.wikipedia.org/wiki/Sovremennik_Theatre</w:t>
      </w:r>
    </w:p>
    <w:p>
      <w:r>
        <w:rPr>
          <w:sz w:val="22"/>
        </w:rPr>
        <w:t xml:space="preserve">• Alexander Griboyedov — Wikipedia (EN) — </w:t>
      </w:r>
      <w:r>
        <w:rPr>
          <w:color w:val="204A86"/>
          <w:sz w:val="20"/>
        </w:rPr>
        <w:t>https://en.wikipedia.org/wiki/Alexander_Griboyedov</w:t>
      </w:r>
    </w:p>
    <w:p>
      <w:r>
        <w:rPr>
          <w:sz w:val="22"/>
        </w:rPr>
        <w:t xml:space="preserve">• Menshikov Tower — Wikipedia (EN) — </w:t>
      </w:r>
      <w:r>
        <w:rPr>
          <w:color w:val="204A86"/>
          <w:sz w:val="20"/>
        </w:rPr>
        <w:t>https://en.wikipedia.org/wiki/Menshikov_Tower</w:t>
      </w:r>
    </w:p>
    <w:p>
      <w:r>
        <w:rPr>
          <w:sz w:val="22"/>
        </w:rPr>
        <w:t xml:space="preserve">• Around the Boulevard Ring: Chistoprudny bulvar — Rusmania — </w:t>
      </w:r>
      <w:r>
        <w:rPr>
          <w:color w:val="204A86"/>
          <w:sz w:val="20"/>
        </w:rPr>
        <w:t>https://rusmania.com/central/moscow-federal-city/moscow/krasnoselsky/around-the-boulevard-ring-chistoprudny-bulvar</w:t>
      </w:r>
    </w:p>
    <w:p>
      <w:pPr>
        <w:pStyle w:val="Heading2"/>
      </w:pPr>
      <w:r>
        <w:rPr>
          <w:color w:val="5C6773"/>
        </w:rPr>
        <w:t>Nguồn dữ kiện</w:t>
      </w:r>
    </w:p>
    <w:p>
      <w:r>
        <w:rPr>
          <w:color w:val="5C6773"/>
          <w:sz w:val="20"/>
        </w:rPr>
        <w:t>Wikipedia tiếng Anh — mục 'Chistye Prudy' (nguồn gốc hồ từ đập trên suối Rachka; tên cũ 'Poganye prudy'/Ao Bẩn do nước thải chợ thịt Myasnitskaya; Menshikov cho làm sạch đầu thế kỷ 18 và đổi tên 'Chistye Prudy'; nay chỉ còn một hồ dù tên số nhiều; mùa đông thành sân trượt băng).</w:t>
      </w:r>
    </w:p>
    <w:p>
      <w:r>
        <w:rPr>
          <w:color w:val="5C6773"/>
          <w:sz w:val="20"/>
        </w:rPr>
        <w:t>Wikipedia tiếng Anh — mục 'Chistoprudny Boulevard' (đoạn thuộc Vành đai Đại lộ, chiều dài ~822 m; 'Ngôi nhà có thú' và các công trình ven đại lộ; tuyến xe điện chữ 'A'/Annushka).</w:t>
      </w:r>
    </w:p>
    <w:p>
      <w:r>
        <w:rPr>
          <w:color w:val="5C6773"/>
          <w:sz w:val="20"/>
        </w:rPr>
        <w:t>Wikipedia tiếng Anh — mục 'Boulevard Ring' (Bulvarnoye Koltso hình móng ngựa dựng trên nền tường thành Bely Gorod; gồm mười đại lộ).</w:t>
      </w:r>
    </w:p>
    <w:p>
      <w:r>
        <w:rPr>
          <w:color w:val="5C6773"/>
          <w:sz w:val="20"/>
        </w:rPr>
        <w:t>Wikipedia tiếng Anh — mục 'Sovremennik Theatre' (thành lập năm 1956 thời 'Tan băng'; toà nhà nguyên là rạp chiếu bóng 'Colosseum' 1914 của kiến trúc sư Roman Klein).</w:t>
      </w:r>
    </w:p>
    <w:p>
      <w:r>
        <w:rPr>
          <w:color w:val="5C6773"/>
          <w:sz w:val="20"/>
        </w:rPr>
        <w:t>Wikipedia tiếng Anh — mục 'Alexander Griboyedov' và tượng đài (nhà viết kịch – nhà ngoại giao, kiệt tác 'Khổ vì trí tuệ'/Gore ot uma; tượng đài dựng năm 1959).</w:t>
      </w:r>
    </w:p>
    <w:p>
      <w:r>
        <w:rPr>
          <w:color w:val="5C6773"/>
          <w:sz w:val="20"/>
        </w:rPr>
        <w:t>Rusmania — hồ sơ 'Around the Boulevard Ring: Chistoprudny bulvar' (bố cục đại lộ, các công trình, Tháp Menshikov lân cận).</w:t>
      </w:r>
    </w:p>
    <w:p>
      <w:r>
        <w:rPr>
          <w:color w:val="5C6773"/>
          <w:sz w:val="20"/>
        </w:rPr>
        <w:t>Dữ liệu dự án 'Cẩm nang Du lịch Nga' (data/regions/moscow, slug chistye-prudy) — toạ độ 55,76°B / 37,64°Đ; đại lộ Chistoprudny thuộc quận Basmanny; ga metro Chistye Prudy (1935); tượng đài Griboedov (1959); Nhà hát Sovremennik; sân trượt băng mùa đông.</w:t>
      </w:r>
    </w:p>
    <w:p>
      <w:r>
        <w:rPr>
          <w:color w:val="5C6773"/>
          <w:sz w:val="20"/>
        </w:rPr>
        <w:t>GHI CHÚ NGUỒN: Do đã hết hạn mức WebSearch và môi trường soạn thảo không truy cập được internet để đối chiếu trực tiếp, phần nội dung được biên soạn chủ yếu từ KIẾN THỨC NỀN tổng hợp (Hoàng thân Menshikov; phố Myasnitskaya/Pokrovka/Maroseyka; tuyến xe điện 'Annushka'; ca khúc 'Chistye Prudy'; phim 'Cổng Pokrovsky'). Một số chi tiết (tên tệp ảnh Commons, số đo chiều dài đại lộ, năm dựng) nên được kiểm chứng lại trước khi xuất bản.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