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Che Chở Đức Mẹ ở Fili (Tserkov Pokrova v Filyakh)</w:t>
      </w:r>
    </w:p>
    <w:p>
      <w:r>
        <w:rPr>
          <w:i/>
          <w:color w:val="5C6773"/>
          <w:sz w:val="22"/>
        </w:rPr>
        <w:t>Церковь Покрова в Филях · Church of the Intercession at Fili</w:t>
      </w:r>
    </w:p>
    <w:p>
      <w:r>
        <w:rPr>
          <w:sz w:val="25"/>
        </w:rPr>
        <w:t>Viên ngọc mở đầu của phong cách Baroque Naryshkin – ngôi tháp thờ đỏ - trắng nhiều tầng nơi đức tin, dòng họ và một khúc quanh dữ dội của lịch sử Nga cùng hội tụ bên bờ tây Moskva.</w:t>
      </w:r>
    </w:p>
    <w:p>
      <w:r>
        <w:rPr>
          <w:b/>
          <w:color w:val="152C4E"/>
          <w:sz w:val="26"/>
        </w:rPr>
        <w:t>★ Điểm nhấn</w:t>
      </w:r>
    </w:p>
    <w:p>
      <w:pPr>
        <w:pStyle w:val="ListBullet"/>
      </w:pPr>
      <w:r>
        <w:t>Được coi là ngôi nhà thờ đầu tiên và tiêu biểu nhất của phong cách BAROQUE NARYSHKIN (Baroque Moskva), khuôn mẫu cho hàng loạt công trình sau này.</w:t>
      </w:r>
    </w:p>
    <w:p>
      <w:pPr>
        <w:pStyle w:val="ListBullet"/>
      </w:pPr>
      <w:r>
        <w:t>Xây dựng khoảng 1690–1694 dưới sự bảo trợ của Lev Kirillovich Naryshkin – cậu ruột của Pyotr Đại đế; Sa hoàng Pyotr được cho là đã ban 400 đồng tiền vàng để hoàn thiện.</w:t>
      </w:r>
    </w:p>
    <w:p>
      <w:pPr>
        <w:pStyle w:val="ListBullet"/>
      </w:pPr>
      <w:r>
        <w:t>Cấu trúc 'bát giác trên tứ giác' (vosmerik na chetverike), tháp thờ 'dưới tiếng chuông', tường gạch đỏ điểm chi tiết đá vôi trắng và các mái vòm mạ vàng.</w:t>
      </w:r>
    </w:p>
    <w:p>
      <w:pPr>
        <w:pStyle w:val="ListBullet"/>
      </w:pPr>
      <w:r>
        <w:t>Gồm hai nhà thờ: mùa đông (tầng dưới, kính Lễ Che Chở Đức Mẹ) và mùa hè (tầng trên, kính Icon Đấng Cứu Thế Không Do Tay Người Tạo); có bậc thang uốn lượn giàu tính lễ nghi.</w:t>
      </w:r>
    </w:p>
    <w:p>
      <w:pPr>
        <w:pStyle w:val="ListBullet"/>
      </w:pPr>
      <w:r>
        <w:t>Bộ iconostasis chạm trổ sơn son thếp vàng lộng lẫy, gắn với bậc thầy Karp Zolotaryov; danh tính kiến trúc sư thất truyền sau hỏa hoạn 1712, phỏng đoán là Yakov Bukhvostov.</w:t>
      </w:r>
    </w:p>
    <w:p>
      <w:pPr>
        <w:pStyle w:val="ListBullet"/>
      </w:pPr>
      <w:r>
        <w:t>Bị tháo dỡ thượng tầng trong Thế chiến II, phục dựng 1955–1980; nay là chi nhánh Bảo tàng Trung ương Nghệ thuật Nga cổ mang tên Andrei Rublev, gần metro Fili/Bagrationovskaya.</w:t>
      </w:r>
    </w:p>
    <w:p>
      <w:pPr>
        <w:pStyle w:val="Heading1"/>
      </w:pPr>
      <w:r>
        <w:rPr>
          <w:color w:val="152C4E"/>
        </w:rPr>
        <w:t>Giới thiệu chung</w:t>
      </w:r>
    </w:p>
    <w:p>
      <w:pPr>
        <w:jc w:val="both"/>
      </w:pPr>
      <w:r>
        <w:t>Nằm khiêm nhường trên một gò đất ở khu Fili (Phi-li) phía tây Moskva, Nhà thờ Che Chở Đức Mẹ – trong tiếng Nga là Tserkov Pokrova v Filyakh (Церковь Покрова в Филях) – là một trong những công trình tôn giáo được ngưỡng mộ và ngợi ca nhiều nhất trong lịch sử kiến trúc Nga. Đây không chỉ là một ngôi thánh đường đẹp, mà còn được giới nghiên cứu xem là tác phẩm khai sinh và định hình cho cả một phong cách: Baroque Naryshkin (Na-rư-skin), hay còn gọi là Baroque Moskva. Với dáng vẻ một ngọn tháp nhiều tầng vươn lên trời, khối tường gạch đỏ nổi bật trên nền chi tiết đá vôi trắng muốt cùng những mái vòm mạ vàng, nhà thờ tỏa ra vẻ đẹp vừa trang nghiêm vừa lộng lẫy đầy chất lễ hội.</w:t>
      </w:r>
    </w:p>
    <w:p>
      <w:pPr>
        <w:jc w:val="both"/>
      </w:pPr>
      <w:r>
        <w:t>Công trình được dựng trong khoảng những năm 1690–1694, dưới sự bảo trợ của Lev Kirillovich Naryshkin (Lép Ki-ri-lô-vích Na-rư-skin, 1664–1705) – một đại quý tộc (boyar) đầy quyền lực, cậu ruột của Pyotr Đại đế (Pi-ốt Đệ Nhất) và là em trai của Hoàng thái hậu Natalia Naryshkina (Na-ta-li-a Na-rư-ski-na), thân mẫu của vị Sa hoàng cải cách. Sự bảo trợ của một dòng họ đang ở đỉnh cao quyền lực triều đình đã cho phép ngôi nhà thờ đạt tới mức độ tinh xảo và tráng lệ hiếm có, biến một thánh đường điền trang tư gia thành một tuyên ngôn về đẳng cấp, gu thẩm mỹ và sự cởi mở với văn hóa phương Tây thời bấy giờ.</w:t>
      </w:r>
    </w:p>
    <w:p>
      <w:pPr>
        <w:jc w:val="both"/>
      </w:pPr>
      <w:r>
        <w:t>Điều làm nên nét độc đáo về công năng của nhà thờ là cấu trúc 'hai nhà thờ chồng lên nhau'. Tầng dưới là nhà thờ mùa đông được sưởi ấm, cung hiến kính Lễ Che Chở của Đức Mẹ (tiếng Nga: Pokrov – Pô-crốp); còn tầng trên là nhà thờ mùa hè không sưởi, cung hiến kính Icon Đấng Cứu Thế Không Do Tay Người Tạo (Spas Nerukotvorny – Xpát Nê-ru-cô-tvor-nưi). Cách bố trí này vừa đáp ứng nhu cầu hành lễ quanh năm ở vùng khí hậu khắc nghiệt, vừa gắn liền với một lời khấn nguyện riêng tư đầy bi thương của người bảo trợ.</w:t>
      </w:r>
    </w:p>
    <w:p>
      <w:pPr>
        <w:jc w:val="both"/>
      </w:pPr>
      <w:r>
        <w:t>Trải qua hơn ba thế kỷ với chiến tranh, cách mạng và những thăng trầm, nhà thờ đã nhiều lần bị tổn hại nặng nề rồi lại được phục dựng công phu. Ngày nay, công trình vừa là một điểm hành lễ Chính thống giáo, vừa mang chức năng bảo tàng: nhà thờ trực thuộc và là một chi nhánh của Bảo tàng Trung ương Văn hóa và Nghệ thuật Nga cổ mang tên Andrei Rublev (An-đrây Ru-bliốp). Chính vì thế, du khách tới đây không chỉ chiêm ngưỡng một kiệt tác kiến trúc, mà còn được tiếp cận với di sản mỹ thuật thánh – nhất là bộ iconostasis (bình phong icon) chạm trổ sơn son thếp vàng nổi tiếng.</w:t>
      </w:r>
    </w:p>
    <w:p>
      <w:pPr>
        <w:jc w:val="both"/>
      </w:pPr>
      <w:r>
        <w:t>Với người hướng dẫn viên, Nhà thờ Che Chở Đức Mẹ ở Fili là một điểm dừng chân giàu sức kể chuyện bậc nhất trong vùng ngoại vi phía tây Moskva. Ở đây có thể lồng ghép nhiều lớp câu chuyện: về một phong cách kiến trúc chuyển tiếp giữa nước Nga cổ kính và nước Nga thời Pyotr Đại đế; về cuộc tranh giành quyền lực khốc liệt giữa hai dòng họ ngoại thích; và về nghệ thuật icon Chính thống giáo đỉnh cao. Dù nằm cách xa các tuyến tham quan trung tâm quen thuộc, đây vẫn là một địa chỉ xứng đáng cho những đoàn khách yêu kiến trúc, lịch sử và nghệ thuật tôn giáo.</w:t>
      </w:r>
    </w:p>
    <w:p>
      <w:pPr>
        <w:pStyle w:val="Heading1"/>
      </w:pPr>
      <w:r>
        <w:rPr>
          <w:color w:val="152C4E"/>
        </w:rPr>
        <w:t>Vị trí &amp; cách di chuyển</w:t>
      </w:r>
    </w:p>
    <w:p>
      <w:pPr>
        <w:jc w:val="both"/>
      </w:pPr>
      <w:r>
        <w:t>Nhà thờ tọa lạc tại số 6 phố Novozavodskaya (Ulitsa Novozavodskaya – Nô-vô-da-vốt-xkai-a), gần phố Bolshaya Filyovskaya, thuộc quận Filyovsky Park ở phía tây thủ đô Moskva. Khu vực này từng là làng Fili nằm ngoài thành, chỉ được sáp nhập chính thức vào địa giới thành phố Moskva từ năm 1935. Ngày nay, đó là một khu dân cư yên tĩnh nằm không xa dòng sông Moskva, tạo nên sự tương phản thú vị giữa một ốc đảo di sản cổ kính và nhịp sống đô thị hiện đại bao quanh.</w:t>
      </w:r>
    </w:p>
    <w:p>
      <w:pPr>
        <w:jc w:val="both"/>
      </w:pPr>
      <w:r>
        <w:t>Cách tiếp cận thuận tiện nhất là bằng tàu điện ngầm. Các ga gần nhất nằm trên tuyến Filyovskaya (Phi-li-ốp-xkai-a, tuyến số 4, màu xanh nước biển nhạt) gồm ga Fili và ga Bagrationovskaya (Ba-gra-ti-ô-nốp-xkai-a); ngoài ra ga Shelepikha (Sê-lê-pi-kha) trên các tuyến mới hơn cũng nằm trong tầm đi bộ. Từ những ga này, du khách chỉ cần đi bộ khoảng 10–15 phút là tới nơi. Chính cái tên tuyến metro 'Filyovskaya' cũng bắt nguồn từ địa danh Fili, cho thấy vai trò lịch sử của khu vực này trong bản đồ đô thị Moskva.</w:t>
      </w:r>
    </w:p>
    <w:p>
      <w:pPr>
        <w:jc w:val="both"/>
      </w:pPr>
      <w:r>
        <w:t>Nếu di chuyển bằng ô tô hoặc taxi, nhà thờ nằm không xa đại lộ Kutuzovsky (Cu-tu-dốp-xki) – một trong những trục giao thông lớn nối trung tâm Moskva với vùng phía tây. Từ khu vực trung tâm (Điện Kremlin, Quảng trường Đỏ), thời gian di chuyển bằng xe thường dao động khoảng 20–30 phút tùy tình hình giao thông, vốn có thể khá đông đúc vào giờ cao điểm. Khu vực quanh nhà thờ tương đối rộng rãi, nên việc tìm chỗ dừng - đỗ xe dễ chịu hơn nhiều so với vùng lõi trung tâm.</w:t>
      </w:r>
    </w:p>
    <w:p>
      <w:pPr>
        <w:jc w:val="both"/>
      </w:pPr>
      <w:r>
        <w:t>Về khung cảnh, nhà thờ đứng nổi bật giữa một khoảng sân vườn thoáng, cho phép du khách chiêm ngưỡng trọn vẹn bố cục nhiều tầng đối xứng từ nhiều góc độ – điều không phải thánh đường nào ở Moskva cũng có được do thường bị nhà cửa vây quanh. Từ đây, có thể kết hợp một lộ trình đi bộ nhẹ nhàng xuống phía bờ sông Moskva hoặc vào Công viên Fili (Filyovsky Park – Phi-li-ốp-xki) rợp bóng cây, tạo thành một buổi tham quan thư thái xa rời sự ồn ào của trung tâm.</w:t>
      </w:r>
    </w:p>
    <w:p>
      <w:pPr>
        <w:jc w:val="both"/>
      </w:pPr>
      <w:r>
        <w:t>Về mặt tổ chức, do đây vừa là nơi thờ tự vừa là bảo tàng, giờ mở cửa của hai tầng nhà thờ có phần khác nhau và thay đổi theo mùa. Nhà thờ mùa đông ở tầng dưới thường mở cửa hằng ngày phục vụ hành lễ, trong khi phần bảo tàng ở nhà thờ mùa hè tầng trên – nơi lưu giữ iconostasis quý – thường chỉ mở theo mùa ấm (khoảng từ tháng Năm đến tháng Mười) và theo khung giờ cố định trong ngày. Vì lịch có thể điều chỉnh, người hướng dẫn nên xác nhận trước giờ mở cửa và điều kiện tham quan phần bảo tàng để tránh tới nơi vào lúc tầng trên đóng.</w:t>
      </w:r>
    </w:p>
    <w:p>
      <w:pPr>
        <w:pStyle w:val="Heading1"/>
      </w:pPr>
      <w:r>
        <w:rPr>
          <w:color w:val="152C4E"/>
        </w:rPr>
        <w:t>Lịch sử hình thành và phát triển</w:t>
      </w:r>
    </w:p>
    <w:p>
      <w:pPr>
        <w:jc w:val="both"/>
      </w:pPr>
      <w:r>
        <w:t>Lịch sử tôn giáo của mảnh đất Fili bắt đầu từ trước khi ngôi nhà thờ gạch hiện nay ra đời. Ngay từ năm 1619, tại đây đã có một nhà thờ gỗ do Sa hoàng Mikhail Romanov (Mi-kha-in Rô-ma-nốp), vị vua đầu tiên của vương triều Romanov, cho dựng. Nhà thờ gỗ ấy được cung hiến kính Lễ Che Chở của Đức Mẹ để tưởng niệm chiến thắng trước quân Ba Lan diễn ra đúng vào ngày lễ này năm 1618. Như vậy, ngay từ khởi nguyên, địa điểm đã mang tính chất một đài kỷ niệm gắn liền với vận mệnh quốc gia, chứ không đơn thuần là nơi cầu nguyện của một điền trang.</w:t>
      </w:r>
    </w:p>
    <w:p>
      <w:pPr>
        <w:jc w:val="both"/>
      </w:pPr>
      <w:r>
        <w:t>Bước ngoặt đến vào năm 1689, khi làng Fili được ban cho Lev Kirillovich Naryshkin – em trai của Hoàng thái hậu Natalia và là cậu ruột của vị Sa hoàng trẻ Pyotr. Địa danh Fili được cho là bắt nguồn từ tên con sông nhỏ Filka (Phin-ka) chảy qua vùng này. Việc ban thưởng điền trang diễn ra đúng vào thời điểm dòng họ Naryshkin vừa giành thắng lợi quyết định trong cuộc tranh giành quyền lực triều đình, khi Pyotr chính thức nắm thực quyền. Ở đỉnh cao vinh quang ấy, Lev Naryshkin quyết định thay ngôi nhà thờ gỗ cũ bằng một thánh đường bằng gạch đá tráng lệ, xứng với vị thế của gia tộc.</w:t>
      </w:r>
    </w:p>
    <w:p>
      <w:pPr>
        <w:jc w:val="both"/>
      </w:pPr>
      <w:r>
        <w:t>Đằng sau công trình là một câu chuyện bi thương mang màu sắc khấn nguyện. Trong cuộc nổi loạn của lính cấm vệ Streltsy (Xtri-len-txư) ở Moskva năm 1682 – thời điểm hai dòng họ ngoại thích Miloslavsky (Mi-lô-xláp-xki) và Naryshkin xung đột đẫm máu – hai người anh của Lev đã bị sát hại. Người ta tin rằng chính Hoàng thái hậu Natalia đã cứu Lev thoát khỏi số phận tương tự, và Lev đã khấn nguyện dựng nhà thờ để tưởng nhớ những người anh đã khuất cũng như tạ ơn được sống sót. Chính vì thế, nhà thờ mùa hè ở tầng trên được cung hiến kính Icon Đấng Cứu Thế Không Do Tay Người Tạo – bức icon mà tương truyền Lev đã cầu nguyện trước đó khi mạng sống bị đe dọa năm 1682.</w:t>
      </w:r>
    </w:p>
    <w:p>
      <w:pPr>
        <w:jc w:val="both"/>
      </w:pPr>
      <w:r>
        <w:t>Công trình khởi công vào khoảng năm 1690 và cơ bản hoàn thành trong các năm 1693–1694. Đáng tiếc, toàn bộ hồ sơ xây dựng đã bị thiêu hủy trong một trận hỏa hoạn năm 1712, khiến năm hoàn thành chính xác cũng như danh tính kiến trúc sư và các nhà thầu không còn được biết đến chắc chắn. Giới nghiên cứu phỏng đoán tác giả có thể là kiến trúc sư tài danh Yakov Bukhvostov (I-a-kốp Búc-vô-xtốp) – một nghệ nhân xuất thân nông nô về sau được công nhận là bậc thầy. Riêng danh tính các họa sĩ vẽ icon thì được lưu lại: đó là Karp Zolotaryov (Cạc-pơ Dô-lô-ta-riốp) và Kirill Ulanov (Ki-rin U-la-nốp), những tên tuổi hàng đầu của mỹ thuật thánh đương thời.</w:t>
      </w:r>
    </w:p>
    <w:p>
      <w:pPr>
        <w:jc w:val="both"/>
      </w:pPr>
      <w:r>
        <w:t>Trong buổi đầu, nhà thờ nhận được sự sủng ái đặc biệt của hoàng gia. Cả Hoàng thái hậu Natalia lẫn Sa hoàng Pyotr đều là những vị khách thường lui tới Fili và có đóng góp tài chính cho công trình; tương truyền, chính Pyotr Đại đế đã đích thân ban 400 đồng tiền vàng để hoàn thiện nhà thờ. Sang thế kỷ 18, công trình còn được trang bị một chiếc đồng hồ lấy từ Narva (Nạc-va) – dấu ấn của thời kỳ Nga mở rộng về phía tây bắc. Sự bảo trợ trực tiếp của hoàng gia đã nâng ngôi thánh đường điền trang lên tầm một công trình mang tính biểu tượng cho cả một triều đại đang chuyển mình.</w:t>
      </w:r>
    </w:p>
    <w:p>
      <w:pPr>
        <w:jc w:val="both"/>
      </w:pPr>
      <w:r>
        <w:t>Những thế kỷ sau đó là chuỗi thử thách nghiệt ngã. Nhà thờ bị quân Pháp tàn phá trong cuộc xâm lăng năm 1812, khi bình phông icon nguyên bản và phần lớn nội thất bị hư hại; nội thất về sau được phục chế theo phong cách tương tự vào thế kỷ 19. Đến thời Xô-viết, nội thất lại bị cướp phá năm 1922. Bi kịch lên đến đỉnh điểm trong Thế chiến thứ hai: năm 1941, nhà thờ bị đóng cửa và phần thượng tầng bị tháo dỡ để tránh trở thành điểm định vị cho máy bay ném bom của quân Đức. Đến năm 1945, công trình đã mất toàn bộ các mái vòm, thánh giá và cả tầng bát giác trên cùng.</w:t>
      </w:r>
    </w:p>
    <w:p>
      <w:pPr>
        <w:jc w:val="both"/>
      </w:pPr>
      <w:r>
        <w:t>Cuộc hồi sinh diễn ra chậm rãi và công phu suốt gần ba thập niên. Phần ngoại thất được trùng tu trong các năm 1955–1971, còn nội thất được phục chế từ 1971 đến 1980. Trong quá trình đó, các nhà phục chế đã sơn lại nhà thờ với sắc đỏ nhạt, dù bảng màu nguyên bản đến nay vẫn còn gây tranh luận: lớp sơn cổ nhất được phát hiện có màu xanh lam nhạt, còn các lớp về sau có màu vàng hoặc đỏ. Từ thập niên 1990, nhà thờ được tái cung hiến, các buổi lễ được cử hành ở nhà thờ mùa đông tầng dưới, trong khi toàn bộ công trình trở thành một chi nhánh bảo tàng – khép lại vòng đời từ tráng lệ, đổ nát tới tái sinh.</w:t>
      </w:r>
    </w:p>
    <w:p>
      <w:pPr>
        <w:pStyle w:val="Heading1"/>
      </w:pPr>
      <w:r>
        <w:rPr>
          <w:color w:val="152C4E"/>
        </w:rPr>
        <w:t>Kiến trúc &amp; đặc điểm nổi bật</w:t>
      </w:r>
    </w:p>
    <w:p>
      <w:pPr>
        <w:jc w:val="both"/>
      </w:pPr>
      <w:r>
        <w:t>Nhà thờ Che Chở Đức Mẹ ở Fili được coi là hiện thân trọn vẹn nhất của phong cách Baroque Naryshkin – cách gọi mà giới sử học nghệ thuật thế kỷ 20 đặt ra để chỉ dòng kiến trúc tháp thờ tinh xảo được các đại gia tộc thân cận với Sa hoàng, tiêu biểu là dòng họ Naryshkin, cho dựng trên các điền trang của mình vào cuối thế kỷ 17. Đây là sự giao thoa độc đáo giữa truyền thống kiến trúc Nga và những ảnh hưởng Baroque từ Tây Âu, đánh dấu bước chuyển tiếp về gu thẩm mỹ ngay trước thềm những cải cách sâu rộng của thời đại Pyotr Đại đế. Chính tại Fili, phong cách này đạt tới độ chín muồi và cân đối bậc nhất.</w:t>
      </w:r>
    </w:p>
    <w:p>
      <w:pPr>
        <w:jc w:val="both"/>
      </w:pPr>
      <w:r>
        <w:t>Về bố cục, nhà thờ theo nguyên tắc 'bát giác trên tứ giác' (vosmerik na chetverike – vô-xme-rík na che-tve-ri-ke): các khối bát giác chồng lên nhau vươn cao dần trên một khối trung tâm hình vuông, tạo nên hình bóng một ngọn tháp thanh thoát. Mặt bằng có dạng hình chữ thập Hy Lạp với bốn phần nhô ra hình bán nguyệt tròn ở bốn phía, tạo thành một họa tiết bốn cánh (tetrafoil) cân đối; trong đó phần đầu hồi phía đông chứa cung thánh (bàn thờ) được cân bằng với một tiền sảnh có hình dáng tương tự ở phía tây. Đây là một giải pháp mặt bằng vừa mang tính trang trí, vừa được tổ chức hết sức chặt chẽ.</w:t>
      </w:r>
    </w:p>
    <w:p>
      <w:pPr>
        <w:jc w:val="both"/>
      </w:pPr>
      <w:r>
        <w:t>Một đặc điểm cấu trúc then chốt là việc nhà thờ thuộc loại 'dưới tiếng chuông' (pod zvonom – pô-đơ zvô-nôm): tháp chuông không tách rời và đặt bên cạnh như thông lệ thế kỷ 17, mà được tích hợp ngay vào một tầng bát giác nằm phía trên khối chính. Nhờ vậy, ngôi tháp thờ hợp nhất được không gian cầu nguyện, gác chuông và các mái vòm vào một hình khối thẳng đứng duy nhất, tạo cảm giác cao vút và một sự phong phú đa dạng về hình thể. Giải pháp này cũng thay thế kiểu mái lều nhọn (shatyor) từng phổ biến trong kiến trúc nhà thờ Nga trước đó bằng những mái vòm đặt trên tang trống cao.</w:t>
      </w:r>
    </w:p>
    <w:p>
      <w:pPr>
        <w:jc w:val="both"/>
      </w:pPr>
      <w:r>
        <w:t>Bảng màu và vật liệu là chữ ký đặc trưng của phong cách. Tường được xây bằng gạch đỏ, làm nền cho những chi tiết chạm khắc bằng đá vôi trắng: các gờ chỉ, phào cổ, các cột ốp áp tường và đặc biệt là những đường diềm mái hình 'mào gà' (grebeshki) uốn lượn cầu kỳ. Các ô cửa sổ được viền quanh bằng những khung trang trí tinh tế theo tinh thần Baroque. Trên đỉnh, các mái vòm mạ vàng lấp lánh dưới ánh nắng, mỗi phần nhô ra hình bán nguyệt lại đội một vòm nhỏ riêng, còn vòm lớn nhất ngự trên tầng gác chuông – tất cả tạo nên hiệu ứng thị giác vừa rực rỡ vừa uy nghi.</w:t>
      </w:r>
    </w:p>
    <w:p>
      <w:pPr>
        <w:jc w:val="both"/>
      </w:pPr>
      <w:r>
        <w:t>Sự tương tác giữa khối nhà và không gian bao quanh được nhấn mạnh bằng hệ thống bậc thang và hành lang uốn lượn giàu tính lễ nghi. Một sân thượng nâng cao (terrace) được đỡ bởi một dãy vòm cuốn mở, chạy vòng quanh công trình; từ đó, ba phía (trừ cung thánh phía đông) có những cầu thang với lan can trang trí uốn cong dẫn xuống mặt đất, mỗi bậc thang gồm hai chiếu nghỉ với một góc rẽ vuông. Chính hành lang vòm này cũng đóng vai trò lối vào nhà thờ mùa đông ở tầng trệt. Ở cuối mỗi cầu thang là những cánh cửa sắt nặng nề vốn cũng được biến thành một phần của trang trí tổng thể.</w:t>
      </w:r>
    </w:p>
    <w:p>
      <w:pPr>
        <w:jc w:val="both"/>
      </w:pPr>
      <w:r>
        <w:t>Nội thất tuy nhỏ về diện tích nhưng lộng lẫy đến choáng ngợp. Do phải mang trọng lượng lớn của một cấu trúc cao, tường bên trong rất dày, khiến không gian trung tâm về cơ bản là một khối hình trụ; các bậc thang lên tầng gác chuông được giấu khéo trong bề dày của tường gạch, còn phần trên của khối trụ được gia cố bằng những thanh giằng sắt. Nổi bật nhất là bộ iconostasis chạm trổ sơn son thếp vàng – trung tâm mỹ thuật của công trình, được cho là do bậc thầy Karp Zolotaryov thực hiện. Một điểm nhấn độc đáo khác là 'lô' (loge) của gia đình Naryshkin nhô ra từ tầng trên, nơi gia chủ có thể dự lễ, gợi liên tưởng tới không khí cung đình hơn là một nhà thờ giáo xứ thông thường.</w:t>
      </w:r>
    </w:p>
    <w:p>
      <w:pPr>
        <w:pStyle w:val="Heading1"/>
      </w:pPr>
      <w:r>
        <w:rPr>
          <w:color w:val="152C4E"/>
        </w:rPr>
        <w:t>Những điểm nhấn không thể bỏ lỡ</w:t>
      </w:r>
    </w:p>
    <w:p>
      <w:pPr>
        <w:jc w:val="both"/>
      </w:pPr>
      <w:r>
        <w:t>Điểm nhấn đầu tiên và bao trùm chính là hình bóng tổng thể của ngôi tháp thờ nhiều tầng đối xứng – bức chân dung 'chữ ký' của kiến trúc Baroque Naryshkin. Nên dành thời gian cho du khách đi vòng quanh công trình để cảm nhận cách các khối bát giác chồng lên nhau vươn cao dần, các mái vòm mạ vàng và sự tương phản rực rỡ giữa gạch đỏ và đá vôi trắng. Đây cũng là góc chụp ảnh đẹp nhất, đặc biệt khi ánh nắng xiên chiều làm nổi bật từng đường chạm khắc trên mặt tiền.</w:t>
      </w:r>
    </w:p>
    <w:p>
      <w:pPr>
        <w:jc w:val="both"/>
      </w:pPr>
      <w:r>
        <w:t>Điểm nhấn thứ hai là bộ iconostasis (bình phong icon) chạm trổ sơn son thếp vàng ở nhà thờ mùa hè tầng trên – kho báu nghệ thuật thực sự của Fili. Với những đường chạm khắc gỗ tinh vi, cấu trúc nhiều tầng và lớp vàng lộng lẫy, bức bình phong này là một trong những tuyệt tác của nghệ thuật trang trí nhà thờ Nga cuối thế kỷ 17. Người hướng dẫn có thể dừng lại ở đây để giới thiệu về vai trò của iconostasis trong không gian thờ tự Chính thống giáo – tấm màn ngăn nối kết giữa gian giáo dân và cung thánh, biểu trưng cho ranh giới giữa cõi trần và cõi thiêng.</w:t>
      </w:r>
    </w:p>
    <w:p>
      <w:pPr>
        <w:jc w:val="both"/>
      </w:pPr>
      <w:r>
        <w:t>Điểm nhấn thứ ba là hệ thống cầu thang và hành lang uốn lượn bao quanh công trình. Việc leo lên những bậc thang có lan can, băng qua hành lang vòm mở để tiến vào nhà thờ, mang lại một trải nghiệm không gian giàu tính nghi lễ và một cảm giác thăng tiến dần lên chốn thiêng. Từ sân thượng nâng cao, du khách cũng có được những góc nhìn đẹp bao quát khoảng sân vườn và khu Fili xung quanh.</w:t>
      </w:r>
    </w:p>
    <w:p>
      <w:pPr>
        <w:jc w:val="both"/>
      </w:pPr>
      <w:r>
        <w:t>Điểm nhấn thứ tư là cấu trúc 'hai nhà thờ chồng lên nhau' độc đáo. Việc nhà thờ mùa đông ấm áp ở tầng dưới và nhà thờ mùa hè thoáng đãng ở tầng trên cùng tồn tại trong một hình khối duy nhất là minh chứng cho sự khôn ngoan trong ứng xử với khí hậu Nga, đồng thời phản ánh câu chuyện khấn nguyện riêng tư của người bảo trợ qua hai lễ cung hiến khác nhau. Đây là một chi tiết dễ bị bỏ qua nhưng lại là chìa khóa để hiểu trọn vẹn công năng và ý nghĩa của công trình.</w:t>
      </w:r>
    </w:p>
    <w:p>
      <w:pPr>
        <w:jc w:val="both"/>
      </w:pPr>
      <w:r>
        <w:t>Cuối cùng, đừng bỏ lỡ những chi tiết trang trí nhỏ nhưng đầy tinh tế: các đường diềm mái hình 'mào gà' uốn lượn, các khung cửa sổ được chạm viền cầu kỳ, những cột ốp áp tường và các cánh cửa sắt nặng nề. Chính sự chăm chút ở từng chi tiết – nơi mỗi đường nét chạm khắc đá vôi đều được đặt để cân đối với tổng thể – mới làm nên đẳng cấp của Fili và lý giải vì sao công trình được ngợi ca như 'viên ngọc' mở đầu cho cả một trường phái.</w:t>
      </w:r>
    </w:p>
    <w:p>
      <w:pPr>
        <w:pStyle w:val="Heading1"/>
      </w:pPr>
      <w:r>
        <w:rPr>
          <w:color w:val="152C4E"/>
        </w:rPr>
        <w:t>Ý nghĩa lịch sử – văn hoá</w:t>
      </w:r>
    </w:p>
    <w:p>
      <w:pPr>
        <w:jc w:val="both"/>
      </w:pPr>
      <w:r>
        <w:t>Ý nghĩa lớn nhất của Nhà thờ Che Chở Đức Mẹ ở Fili nằm ở vai trò khai sáng của nó đối với phong cách Baroque Naryshkin. Đây được coi là ngôi nhà thờ đầu tiên và tiêu biểu nhất được dựng theo phong cách này, và nó đã trở thành hình mẫu truyền cảm hứng cho hàng loạt công trình khác mọc lên khắp Moskva và vùng phụ cận. Từ Fili, một ngôn ngữ kiến trúc mới – kết hợp cấu trúc tháp thẳng đứng của Nga với trang trí Baroque phương Tây – đã lan tỏa, đánh dấu bước chuyển của mỹ thuật Nga từ khuynh hướng trang trí thuần túy sang một thời đại mới.</w:t>
      </w:r>
    </w:p>
    <w:p>
      <w:pPr>
        <w:jc w:val="both"/>
      </w:pPr>
      <w:r>
        <w:t>Nhà thờ còn là một chứng nhân sống động cho một khúc quanh chính trị dữ dội trong lịch sử Nga: cuộc tranh giành quyền lực giữa hai dòng họ ngoại thích Miloslavsky và Naryshkin sau khi Sa hoàng Aleksey Mikhailovich (A-lếch-xây Mi-khai-lô-vích) qua đời. Vì các dòng họ Naryshkin được xem là cởi mở hơn với lối sống phương Tây, sự trỗi dậy của họ – cùng với việc Pyotr trẻ tuổi lên nắm quyền năm 1689 – cũng đồng nghĩa với một sự tiếp nhận những ý tưởng mới. Những ngôi nhà thờ tháp mà gia tộc này cho dựng, mà Fili là đỉnh cao, có thể được đọc như một tuyên ngôn về căn tính văn hóa đang thay đổi của nước Nga.</w:t>
      </w:r>
    </w:p>
    <w:p>
      <w:pPr>
        <w:jc w:val="both"/>
      </w:pPr>
      <w:r>
        <w:t>Mối liên hệ trực tiếp của công trình với chính Pyotr Đại đế càng làm dày thêm lớp ý nghĩa lịch sử. Việc vị Sa hoàng cải cách lừng danh cùng thân mẫu là những vị khách thường lui tới và bảo trợ tài chính cho nhà thờ khiến Fili trở thành một mảnh ghép trong bức tranh về thời niên thiếu và buổi đầu cầm quyền của Pyotr – giai đoạn hình thành nên tầm nhìn đưa nước Nga xích lại gần châu Âu, mà đỉnh điểm là việc lập kinh đô mới Sankt-Peterburg năm 1703.</w:t>
      </w:r>
    </w:p>
    <w:p>
      <w:pPr>
        <w:jc w:val="both"/>
      </w:pPr>
      <w:r>
        <w:t>Trên phương diện nghệ thuật thánh, Fili là một kho tàng quý giá. Việc nhà thờ ngày nay là chi nhánh của Bảo tàng Trung ương Văn hóa và Nghệ thuật Nga cổ mang tên Andrei Rublev – bảo tàng chuyên sâu hàng đầu của Nga về icon và nghệ thuật tôn giáo cổ – đã nói lên giá trị di sản của nó. Bộ iconostasis chạm trổ và các icon do những bậc thầy như Karp Zolotaryov, Kirill Ulanov thực hiện là những tư liệu vô giá để nghiên cứu mỹ thuật thánh Nga cuối thế kỷ 17, giai đoạn giao thời giữa truyền thống và cách tân.</w:t>
      </w:r>
    </w:p>
    <w:p>
      <w:pPr>
        <w:jc w:val="both"/>
      </w:pPr>
      <w:r>
        <w:t>Cuối cùng, số phận thăng trầm của nhà thờ – bị quân Pháp tàn phá năm 1812, bị cướp phá thời Xô-viết, bị tháo dỡ thượng tầng trong Thế chiến thứ hai, rồi được phục dựng công phu suốt nhiều thập niên – khiến nó trở thành một tấm gương phản chiếu lịch sử đầy biến động của nước Nga. Sự tồn tại bền bỉ của công trình cho tới ngày nay, sau bao lần tưởng như đã mất, là minh chứng cho giá trị mà xã hội Nga qua các thời kỳ vẫn dành cho di sản kiến trúc – tôn giáo này. Với người hướng dẫn, đây là cơ hội để nói về mối quan hệ giữa nghệ thuật, đức tin và ký ức dân tộc.</w:t>
      </w:r>
    </w:p>
    <w:p>
      <w:pPr>
        <w:pStyle w:val="Heading1"/>
      </w:pPr>
      <w:r>
        <w:rPr>
          <w:color w:val="152C4E"/>
        </w:rPr>
        <w:t>Trải nghiệm dành cho du khách</w:t>
      </w:r>
    </w:p>
    <w:p>
      <w:pPr>
        <w:jc w:val="both"/>
      </w:pPr>
      <w:r>
        <w:t>Trải nghiệm điển hình khi tới Fili bắt đầu bằng cảm giác dễ chịu về không gian: khác với nhiều thánh đường ở trung tâm Moskva thường bị nhà cửa vây quanh, nhà thờ ở đây đứng thoáng đãng giữa một khoảng sân vườn, cho phép du khách thong thả ngắm nhìn công trình từ mọi phía. Chính sự tĩnh lặng của một khu dân cư ngoại vi lại tạo nên bầu không khí trầm mặc, hợp với việc chiêm ngưỡng một di sản tôn giáo cổ kính mà không bị chen lấn bởi dòng người đông đúc.</w:t>
      </w:r>
    </w:p>
    <w:p>
      <w:pPr>
        <w:jc w:val="both"/>
      </w:pPr>
      <w:r>
        <w:t>Bên ngoài, phần lớn du khách dành thời gian để đi vòng quanh, cảm nhận sự cân đối của bố cục nhiều tầng và sự tinh xảo của các chi tiết chạm khắc đá vôi trắng trên nền gạch đỏ. Việc leo lên những bậc thang uốn lượn để tiến vào nhà thờ mang lại một cảm giác nghi lễ đặc biệt. Đây là công trình mà càng quan sát kỹ càng thấy nhiều điều thú vị, nên người hướng dẫn nên khuyến khích du khách chậm rãi và chú ý tới từng đường nét trang trí.</w:t>
      </w:r>
    </w:p>
    <w:p>
      <w:pPr>
        <w:jc w:val="both"/>
      </w:pPr>
      <w:r>
        <w:t>Bên trong, ấn tượng mạnh nhất đến từ sự tương phản giữa không gian nhỏ gọn và mức độ trang trí lộng lẫy. Bộ iconostasis sơn son thếp vàng ở nhà thờ mùa hè tầng trên khiến nhiều du khách phải trầm trồ, trong khi nhà thờ mùa đông tầng dưới mang không khí ấm cúng, gần gũi hơn của một nơi hành lễ đang hoạt động. Vì hai tầng có công năng và không khí khác nhau, việc tham quan cả hai (khi điều kiện cho phép) sẽ mang lại một trải nghiệm trọn vẹn.</w:t>
      </w:r>
    </w:p>
    <w:p>
      <w:pPr>
        <w:jc w:val="both"/>
      </w:pPr>
      <w:r>
        <w:t>Cần lưu ý rằng phần bảo tàng ở tầng trên – nơi trưng bày iconostasis quý – thường chỉ mở cửa theo mùa ấm và theo khung giờ nhất định, nên có khả năng đoàn tới nơi mà chỉ vào được nhà thờ mùa đông tầng dưới. Ngay cả trong trường hợp đó, việc chiêm ngưỡng ngoại thất kiệt tác cùng không gian tầng dưới cũng đã đủ để lại ấn tượng sâu sắc. Người hướng dẫn nên đặt kỳ vọng đúng cho du khách ngay từ đầu để tránh hụt hẫng.</w:t>
      </w:r>
    </w:p>
    <w:p>
      <w:pPr>
        <w:jc w:val="both"/>
      </w:pPr>
      <w:r>
        <w:t>Về tổng thể, đây là một điểm đến giàu chiều sâu văn hóa nhưng đòi hỏi sự chuẩn bị về mặt bối cảnh. Fili không phô trương hay 'gây choáng' bằng quy mô như một số thánh đường lớn ở trung tâm, mà chinh phục du khách bằng sự tinh tế, cân đối và câu chuyện lịch sử đằng sau. Vì thế, giá trị của chuyến thăm phụ thuộc rất nhiều vào phần thuyết minh: một câu chuyện được kể tốt về dòng họ Naryshkin, về phong cách Baroque Naryshkin và về nghệ thuật icon sẽ biến một công trình 'nhỏ nhắn' thành một trong những kỷ niệm đáng nhớ nhất của hành trình khám phá Moskva.</w:t>
      </w:r>
    </w:p>
    <w:p>
      <w:pPr>
        <w:pStyle w:val="Heading1"/>
      </w:pPr>
      <w:r>
        <w:rPr>
          <w:color w:val="152C4E"/>
        </w:rPr>
        <w:t>Mẹo tham quan</w:t>
      </w:r>
    </w:p>
    <w:p>
      <w:pPr>
        <w:jc w:val="both"/>
      </w:pPr>
      <w:r>
        <w:t>Về thời điểm, nên ưu tiên tới Fili vào mùa ấm (khoảng từ tháng Năm đến tháng Mười) nếu muốn tham quan phần bảo tàng ở nhà thờ mùa hè tầng trên cùng bộ iconostasis quý, bởi khu vực này thường đóng cửa trong mùa lạnh. Ngoài ra, ánh sáng ban ngày, đặc biệt vào buổi chiều, sẽ làm nổi bật vẻ đẹp của các chi tiết chạm khắc và các mái vòm mạ vàng, rất thuận lợi cho việc chụp ảnh. Luôn nên xác nhận trước giờ mở cửa và điều kiện tham quan, vì lịch của một công trình vừa là nơi thờ tự vừa là bảo tàng có thể thay đổi.</w:t>
      </w:r>
    </w:p>
    <w:p>
      <w:pPr>
        <w:jc w:val="both"/>
      </w:pPr>
      <w:r>
        <w:t>Về trang phục và ứng xử, đây là một nơi thờ tự Chính thống giáo đang hoạt động, nên du khách cần ăn mặc kín đáo và trang nghiêm: che vai và đầu gối, nữ giới nên chuẩn bị khăn trùm đầu để dùng khi vào bên trong. Cần giữ im lặng, tôn trọng các tín hữu đang cầu nguyện và tuân thủ quy định về nhiếp ảnh trong khu vực thờ tự, đặc biệt trong giờ hành lễ. Việc chuẩn bị trước những điều này giúp đoàn tránh bị nhắc nhở và thể hiện sự tôn trọng với không gian thiêng.</w:t>
      </w:r>
    </w:p>
    <w:p>
      <w:pPr>
        <w:jc w:val="both"/>
      </w:pPr>
      <w:r>
        <w:t>Về di chuyển, cách tối ưu là dùng tàu điện ngầm tới ga Fili hoặc Bagrationovskaya trên tuyến Filyovskaya rồi đi bộ khoảng 10–15 phút; đây cũng là dịp để du khách trải nghiệm hệ thống metro nổi tiếng của Moskva. Với đoàn đi ô tô, nên tận dụng lợi thế khu vực rộng rãi hơn so với trung tâm để bố trí điểm dừng - đỗ thuận tiện. Do nằm ở phía tây, có thể kết hợp Fili trong một lộ trình cùng hướng với các điểm dọc đại lộ Kutuzovsky.</w:t>
      </w:r>
    </w:p>
    <w:p>
      <w:pPr>
        <w:jc w:val="both"/>
      </w:pPr>
      <w:r>
        <w:t>Về thời lượng, bản thân việc tham quan nhà thờ không đòi hỏi quá nhiều thời gian – thường khoảng 45 phút đến một giờ là đủ để chiêm ngưỡng ngoại thất, nội thất và nghe thuyết minh. Tuy nhiên, nếu kết hợp dạo bộ trong Công viên Fili gần đó hoặc thăm thêm các điểm lân cận, nên dự trù thêm thời gian. Fili rất hợp để làm một điểm dừng chân thư thái, tách khỏi nhịp độ dày đặc của lịch trình tham quan trung tâm.</w:t>
      </w:r>
    </w:p>
    <w:p>
      <w:pPr>
        <w:jc w:val="both"/>
      </w:pPr>
      <w:r>
        <w:t>Cuối cùng, hãy tận dụng tối đa yếu tố câu chuyện. Vì Fili chinh phục du khách bằng chiều sâu chứ không phải quy mô, phần thuyết minh chuẩn bị kỹ sẽ tạo nên khác biệt. Nên chuẩn bị sẵn các mốc và tên tuổi then chốt – Lev Naryshkin, Pyotr Đại đế, cuộc nổi loạn Streltsy năm 1682, phong cách 'bát giác trên tứ giác', bộ iconostasis của Karp Zolotaryov – để dẫn dắt du khách đi từ kiến trúc sang lịch sử và nghệ thuật một cách liền mạch. Một mẹo nhỏ là chỉ cho khách so sánh Fili với các công trình Baroque Naryshkin khác nếu lịch trình có ghé qua, để họ cảm nhận rõ vai trò 'khuôn mẫu' của ngôi nhà thờ này.</w:t>
      </w:r>
    </w:p>
    <w:p>
      <w:pPr>
        <w:pStyle w:val="Heading1"/>
      </w:pPr>
      <w:r>
        <w:rPr>
          <w:color w:val="152C4E"/>
        </w:rPr>
        <w:t>Khám phá xung quanh</w:t>
      </w:r>
    </w:p>
    <w:p>
      <w:pPr>
        <w:jc w:val="both"/>
      </w:pPr>
      <w:r>
        <w:t>Ngay gần nhà thờ là Công viên Fili (Filyovsky Park – Phi-li-ốp-xki), một trong những công viên rừng lớn và đẹp của Moskva, trải dài dọc theo bờ sông Moskva với những triền dốc rợp bóng cây, đường dạo bộ và không khí trong lành. Đây là điểm nối lý tưởng để du khách nghỉ chân, đi dạo và cảm nhận thiên nhiên sau khi tham quan nhà thờ; sự chuyển tiếp từ không gian trang nghiêm của thánh đường sang khung cảnh xanh mát của công viên tạo nên một buổi tham quan cân bằng và thư thái.</w:t>
      </w:r>
    </w:p>
    <w:p>
      <w:pPr>
        <w:jc w:val="both"/>
      </w:pPr>
      <w:r>
        <w:t>Về phía tây là vùng Kuntsevo (Cun-txê-vô), một địa danh cổ với lịch sử lâu đời, nơi có điền trang Kuntsevo và di chỉ khảo cổ nổi tiếng 'thành lũy Kuntsevo' (Kuntsevskoye gorodishche) – một trong những khu cư trú cổ xưa nhất trong địa giới Moskva ngày nay. Khu vực này gắn với nhiều truyền thuyết và từng là chốn nghỉ dưỡng của giới quý tộc, mang lại thêm một lớp chiều sâu lịch sử cho vùng đất phía tây thành phố.</w:t>
      </w:r>
    </w:p>
    <w:p>
      <w:pPr>
        <w:jc w:val="both"/>
      </w:pPr>
      <w:r>
        <w:t>Một điểm đến quan trọng gần đó, dọc theo đại lộ Kutuzovsky, là Bảo tàng Panorama 'Trận Borodino' (Muzey-panorama 'Borodinskaya bitva' – Bô-rô-đi-nô), nơi trưng bày bức tranh toàn cảnh khổng lồ của họa sĩ Franz Roubaud tái hiện trận Borodino năm 1812. Bảo tàng nằm trên chính vùng đất Fili lịch sử; ngay bên cạnh là 'Túp lều Kutuzov ở Fili' (Kutuzovskaya izba), tái dựng nơi từng diễn ra hội đồng quân sự tại Fili tháng Chín năm 1812 – khi Thống chế Kutuzov (Cu-tu-dốp) đưa ra quyết định lịch sử bỏ ngỏ Moskva để bảo toàn quân đội. Cụm di tích này còn có một nhà nguyện nhỏ kính Tổng lãnh Thiên thần Mikhail dựng năm 1912.</w:t>
      </w:r>
    </w:p>
    <w:p>
      <w:pPr>
        <w:jc w:val="both"/>
      </w:pPr>
      <w:r>
        <w:t>Cũng dọc đại lộ Kutuzovsky, không xa là Khải Hoàn Môn Moskva (Triumfalnaya arka) – công trình kỷ niệm chiến thắng trước Napoléon năm 1812, một biểu tượng khác của ký ức về Chiến tranh Vệ quốc. Sự tập trung của nhiều di tích liên quan đến năm 1812 ở vùng phía tây này cho phép người hướng dẫn thiết kế một lộ trình theo chủ đề 'Cuộc chiến tranh Vệ quốc 1812', trong đó Fili đóng vai trò điểm khởi đầu về mặt kiến trúc – tôn giáo.</w:t>
      </w:r>
    </w:p>
    <w:p>
      <w:pPr>
        <w:jc w:val="both"/>
      </w:pPr>
      <w:r>
        <w:t>Xa hơn về phía đông, ở khu vực gần các ga Shelepikha và Delovoy Tsentr, là tổ hợp cao ốc chọc trời Moskva-City (Moskva-Siti) hiện đại – trung tâm tài chính với những tòa tháp kính vươn cao. Sự đối lập giữa ngôi nhà thờ tháp cổ kính thế kỷ 17 ở Fili và những tòa nhà chọc trời của thế kỷ 21 tạo nên một cuộc đối thoại thị giác thú vị giữa nước Nga cổ kính và nước Nga đương đại, một chủ đề mà người hướng dẫn có thể khai thác để làm giàu thêm câu chuyện về sự chuyển mình của Moskva.</w:t>
      </w:r>
    </w:p>
    <w:p>
      <w:pPr>
        <w:pStyle w:val="Heading1"/>
      </w:pPr>
      <w:r>
        <w:rPr>
          <w:color w:val="152C4E"/>
        </w:rPr>
        <w:t>Câu chuyện &amp; giai thoại thú vị</w:t>
      </w:r>
    </w:p>
    <w:p>
      <w:pPr>
        <w:jc w:val="both"/>
      </w:pPr>
      <w:r>
        <w:t>Giai thoại cảm động nhất gắn liền với chính lý do ra đời của nhà thờ. Tương truyền, trong cuộc nổi loạn của lính cấm vệ Streltsy năm 1682, khi mạng sống bị đe dọa và hai người anh đã bị sát hại, Lev Naryshkin đã cầu nguyện trước bức Icon Đấng Cứu Thế Không Do Tay Người Tạo và khấn nguyện sẽ dựng một nhà thờ nếu được thoát nạn. Việc ông sống sót, rồi sau này dâng nhà thờ mùa hè tầng trên kính chính bức icon ấy, khiến toàn bộ công trình mang dáng dấp của một lời tạ ơn được hiện thực hóa bằng đá và vàng – một 'lễ vật khấn nguyện' đồ sộ và tráng lệ.</w:t>
      </w:r>
    </w:p>
    <w:p>
      <w:pPr>
        <w:jc w:val="both"/>
      </w:pPr>
      <w:r>
        <w:t>Một chi tiết thú vị khác là món quà 400 đồng tiền vàng mà Sa hoàng Pyotr Đại đế được cho là đã đích thân ban tặng để hoàn thiện nhà thờ. Giai thoại này, cùng với việc Pyotr và thân mẫu thường lui tới Fili, cho thấy mối quan hệ gần gũi giữa công trình và hoàng gia. Nó cũng giúp lý giải vì sao một nhà thờ điền trang tư gia lại đạt tới mức độ tinh xảo và tốn kém đến vậy: đằng sau nó là cả uy thế và ngân khố của một dòng họ đang ở đỉnh cao quyền lực, được chính Sa hoàng hậu thuẫn.</w:t>
      </w:r>
    </w:p>
    <w:p>
      <w:pPr>
        <w:jc w:val="both"/>
      </w:pPr>
      <w:r>
        <w:t>Số phận của các hồ sơ xây dựng cũng là một giai thoại đầy tiếc nuối. Toàn bộ tài liệu ghi chép về quá trình dựng nhà thờ đã bị thiêu rụi trong trận hỏa hoạn năm 1712, khiến đến tận ngày nay, danh tính chính xác của kiến trúc sư thiên tài đã tạo nên kiệt tác này vẫn là một ẩn số. Giới nghiên cứu chỉ có thể phỏng đoán, với ứng viên sáng giá nhất là Yakov Bukhvostov. Chính sự khuyết danh ấy lại tô đậm thêm vầng hào quang bí ẩn quanh công trình – một tuyệt tác không có tác giả được ghi nhận rõ ràng.</w:t>
      </w:r>
    </w:p>
    <w:p>
      <w:pPr>
        <w:jc w:val="both"/>
      </w:pPr>
      <w:r>
        <w:t>Một giai thoại nhỏ mang màu sắc lịch sử là chiếc đồng hồ được lắp cho nhà thờ trong thế kỷ 18, vốn được lấy từ thành phố Narva. Chi tiết này gợi nhắc bối cảnh nước Nga thời Pyotr Đại đế đang vươn ra vùng Baltic trong cuộc Đại chiến phương Bắc, và cho thấy ngay cả những vật dụng của nhà thờ cũng phần nào phản chiếu những sự kiện lớn của thời đại. Nó là một 'điểm neo' nhỏ nhưng thú vị để người hướng dẫn liên hệ số phận công trình với dòng chảy lịch sử rộng lớn hơn.</w:t>
      </w:r>
    </w:p>
    <w:p>
      <w:pPr>
        <w:jc w:val="both"/>
      </w:pPr>
      <w:r>
        <w:t>Cuối cùng là câu chuyện về cuộc 'cắt xẻo' nhà thờ trong Thế chiến thứ hai. Năm 1941, để tránh những mái vòm mạ vàng lấp lánh trở thành điểm định vị cho máy bay ném bom của quân Đức, phần thượng tầng của công trình đã bị chủ động tháo dỡ; đến năm 1945, nhà thờ đã mất toàn bộ mái vòm, thánh giá và cả tầng bát giác trên cùng. Hình ảnh một kiệt tác kiến trúc bị 'cụt đầu' vì lý do quân sự là một trong những trang bi tráng nhất trong lịch sử công trình, khiến cuộc phục dựng công phu suốt các thập niên 1955–1980 càng trở nên đáng trân trọng.</w:t>
      </w:r>
    </w:p>
    <w:p>
      <w:pPr>
        <w:jc w:val="both"/>
      </w:pPr>
      <w:r>
        <w:t>Không kém phần đáng nói là cuộc tranh luận về màu sắc nguyên bản của nhà thờ. Khi các nhà phục chế bóc tách các lớp sơn qua thời gian, họ phát hiện lớp cổ nhất có màu xanh lam nhạt, trong khi các lớp về sau lại là màu vàng hoặc đỏ; công trình cuối cùng được sơn màu đỏ nhạt như ta thấy hôm nay. Điều này nhắc nhở du khách rằng ngay cả diện mạo quen thuộc của một di tích cũng là kết quả của những lựa chọn phục chế, và rằng đằng sau vẻ ngoài tưởng như bất biến là cả một lịch sử tranh luận, nghiên cứu và cân nhắc của nhiều thế hệ chuyên gia.</w:t>
      </w:r>
    </w:p>
    <w:p>
      <w:pPr>
        <w:pStyle w:val="Heading1"/>
      </w:pPr>
      <w:r>
        <w:rPr>
          <w:color w:val="152C4E"/>
        </w:rPr>
        <w:t>Hình ảnh (link chèn cho bản HTML)</w:t>
      </w:r>
    </w:p>
    <w:p>
      <w:r>
        <w:rPr>
          <w:sz w:val="22"/>
        </w:rPr>
        <w:t xml:space="preserve">• Toàn cảnh Nhà thờ Che Chở Đức Mẹ ở Fili với hình khối tháp nhiều tầng đối xứng, tường gạch đỏ điểm đá vôi trắng và các mái vòm mạ vàng. — </w:t>
      </w:r>
      <w:r>
        <w:rPr>
          <w:color w:val="204A86"/>
          <w:sz w:val="20"/>
        </w:rPr>
        <w:t>https://commons.wikimedia.org/wiki/Special:FilePath/Moscow_Fili_Intercession_Church_asv2019-06.jpg</w:t>
      </w:r>
    </w:p>
    <w:p>
      <w:r>
        <w:rPr>
          <w:sz w:val="22"/>
        </w:rPr>
        <w:t xml:space="preserve">• Cấu trúc 'bát giác trên tứ giác' vươn cao dần, đặc trưng của phong cách Baroque Naryshkin. — </w:t>
      </w:r>
      <w:r>
        <w:rPr>
          <w:color w:val="204A86"/>
          <w:sz w:val="20"/>
        </w:rPr>
        <w:t>https://commons.wikimedia.org/wiki/Special:FilePath/Moscow_Fili_Intercession_Church_asv2019-01.jpg</w:t>
      </w:r>
    </w:p>
    <w:p>
      <w:r>
        <w:rPr>
          <w:sz w:val="22"/>
        </w:rPr>
        <w:t xml:space="preserve">• Chi tiết trang trí đá vôi trắng trên nền gạch đỏ: khung cửa sổ, cột ốp và các đường diềm mái hình 'mào gà'. — </w:t>
      </w:r>
      <w:r>
        <w:rPr>
          <w:color w:val="204A86"/>
          <w:sz w:val="20"/>
        </w:rPr>
        <w:t>https://commons.wikimedia.org/wiki/Special:FilePath/Moscow_Fili_Intercession_Church_asv2019-02.jpg</w:t>
      </w:r>
    </w:p>
    <w:p>
      <w:r>
        <w:rPr>
          <w:sz w:val="22"/>
        </w:rPr>
        <w:t xml:space="preserve">• Hệ thống bậc thang uốn lượn có lan can dẫn lên sân thượng và lối vào nhà thờ, giàu tính nghi lễ. — </w:t>
      </w:r>
      <w:r>
        <w:rPr>
          <w:color w:val="204A86"/>
          <w:sz w:val="20"/>
        </w:rPr>
        <w:t>https://commons.wikimedia.org/wiki/Special:FilePath/Moscow_Fili_Intercession_Church_asv2019-03.jpg</w:t>
      </w:r>
    </w:p>
    <w:p>
      <w:r>
        <w:rPr>
          <w:sz w:val="22"/>
        </w:rPr>
        <w:t xml:space="preserve">• Ngôi nhà thờ tháp đứng thoáng đãng giữa khoảng sân vườn ở khu Fili, phía tây Moskva. — </w:t>
      </w:r>
      <w:r>
        <w:rPr>
          <w:color w:val="204A86"/>
          <w:sz w:val="20"/>
        </w:rPr>
        <w:t>https://commons.wikimedia.org/wiki/Special:FilePath/Moscow_Fili_Intercession_Church_asv2019-04.jpg</w:t>
      </w:r>
    </w:p>
    <w:p>
      <w:r>
        <w:rPr>
          <w:sz w:val="22"/>
        </w:rPr>
        <w:t xml:space="preserve">• Góc nhìn cận cảnh các tầng bát giác và mái vòm mạ vàng của nhà thờ dưới ánh nắng. — </w:t>
      </w:r>
      <w:r>
        <w:rPr>
          <w:color w:val="204A86"/>
          <w:sz w:val="20"/>
        </w:rPr>
        <w:t>https://commons.wikimedia.org/wiki/Special:FilePath/Moscow_Fili_Intercession_Church_asv2019-05.jpg</w:t>
      </w:r>
    </w:p>
    <w:p>
      <w:pPr>
        <w:pStyle w:val="Heading1"/>
      </w:pPr>
      <w:r>
        <w:rPr>
          <w:color w:val="152C4E"/>
        </w:rPr>
        <w:t>Nguồn tham khảo &amp; liên kết</w:t>
      </w:r>
    </w:p>
    <w:p>
      <w:r>
        <w:rPr>
          <w:sz w:val="22"/>
        </w:rPr>
        <w:t xml:space="preserve">• Wikipedia (tiếng Anh) — Church of the Intercession at Fili — </w:t>
      </w:r>
      <w:r>
        <w:rPr>
          <w:color w:val="204A86"/>
          <w:sz w:val="20"/>
        </w:rPr>
        <w:t>https://en.wikipedia.org/wiki/Church_of_the_Intercession_at_Fili</w:t>
      </w:r>
    </w:p>
    <w:p>
      <w:r>
        <w:rPr>
          <w:sz w:val="22"/>
        </w:rPr>
        <w:t xml:space="preserve">• Wikipedia (tiếng Anh) — Naryshkin Baroque — </w:t>
      </w:r>
      <w:r>
        <w:rPr>
          <w:color w:val="204A86"/>
          <w:sz w:val="20"/>
        </w:rPr>
        <w:t>https://en.wikipedia.org/wiki/Naryshkin_Baroque</w:t>
      </w:r>
    </w:p>
    <w:p>
      <w:r>
        <w:rPr>
          <w:sz w:val="22"/>
        </w:rPr>
        <w:t xml:space="preserve">• Gateway to Russia — 'Church of the Intercession at Fili' (William Brumfield) — </w:t>
      </w:r>
      <w:r>
        <w:rPr>
          <w:color w:val="204A86"/>
          <w:sz w:val="20"/>
        </w:rPr>
        <w:t>https://www.gw2ru.com/travel/2765-intercession-church-fili</w:t>
      </w:r>
    </w:p>
    <w:p>
      <w:r>
        <w:rPr>
          <w:sz w:val="22"/>
        </w:rPr>
        <w:t xml:space="preserve">• Uznay Moskvu (um.mos.ru) — Церковь Покрова Богоматери в Филях — </w:t>
      </w:r>
      <w:r>
        <w:rPr>
          <w:color w:val="204A86"/>
          <w:sz w:val="20"/>
        </w:rPr>
        <w:t>https://um.mos.ru/houses/tserkov_pokrova_bogomateri_v_filyakh</w:t>
      </w:r>
    </w:p>
    <w:p>
      <w:r>
        <w:rPr>
          <w:sz w:val="22"/>
        </w:rPr>
        <w:t xml:space="preserve">• MSK-Guide — Церковь Покрова в Филях (giờ mở cửa, cách di chuyển) — </w:t>
      </w:r>
      <w:r>
        <w:rPr>
          <w:color w:val="204A86"/>
          <w:sz w:val="20"/>
        </w:rPr>
        <w:t>https://www.msk-guide.ru/tzerkov_pokrova_filyah.htm</w:t>
      </w:r>
    </w:p>
    <w:p>
      <w:r>
        <w:rPr>
          <w:sz w:val="22"/>
        </w:rPr>
        <w:t xml:space="preserve">• UNESCO (bản Nga) — A Moscow Baroque Pearl: Church of the Intercession in Fili — </w:t>
      </w:r>
      <w:r>
        <w:rPr>
          <w:color w:val="204A86"/>
          <w:sz w:val="20"/>
        </w:rPr>
        <w:t>https://unesco.ru/en/news/56-baroque-pearl/</w:t>
      </w:r>
    </w:p>
    <w:p>
      <w:r>
        <w:rPr>
          <w:sz w:val="22"/>
        </w:rPr>
        <w:t xml:space="preserve">• Rusmania — Intercession Church at Fili — </w:t>
      </w:r>
      <w:r>
        <w:rPr>
          <w:color w:val="204A86"/>
          <w:sz w:val="20"/>
        </w:rPr>
        <w:t>https://rusmania.com/central/moscow-federal-city/moscow/outer-west/filyovsky-park-district/intercession-church-at-fili</w:t>
      </w:r>
    </w:p>
    <w:p>
      <w:r>
        <w:rPr>
          <w:sz w:val="22"/>
        </w:rPr>
        <w:t xml:space="preserve">• Wikimedia Commons — Church of the Protection of the Theotokos in Fili (thư viện ảnh) — </w:t>
      </w:r>
      <w:r>
        <w:rPr>
          <w:color w:val="204A86"/>
          <w:sz w:val="20"/>
        </w:rPr>
        <w:t>https://commons.wikimedia.org/wiki/Category:Church_of_the_Protection_of_the_Theotokos_in_Fili</w:t>
      </w:r>
    </w:p>
    <w:p>
      <w:pPr>
        <w:pStyle w:val="Heading2"/>
      </w:pPr>
      <w:r>
        <w:rPr>
          <w:color w:val="5C6773"/>
        </w:rPr>
        <w:t>Nguồn dữ kiện</w:t>
      </w:r>
    </w:p>
    <w:p>
      <w:r>
        <w:rPr>
          <w:color w:val="5C6773"/>
          <w:sz w:val="20"/>
        </w:rPr>
        <w:t>Wikipedia tiếng Anh — 'Church of the Intercession at Fili': niên đại xây dựng 1689–1694, sự bảo trợ của Lev Naryshkin, cuộc nổi loạn Streltsy 1682, hai nhà thờ mùa đông/mùa hè, hỏa hoạn 1712 làm thất truyền hồ sơ, họa sĩ icon Karp Zolotaryov và Kirill Ulanov, đồng hồ từ Narva, hư hại 1812/1922/Thế chiến II, phục chế 1955–1971 (ngoại thất) và 1971–1980 (nội thất), tranh luận về màu sắc nguyên bản.</w:t>
      </w:r>
    </w:p>
    <w:p>
      <w:r>
        <w:rPr>
          <w:color w:val="5C6773"/>
          <w:sz w:val="20"/>
        </w:rPr>
        <w:t>Wikipedia tiếng Anh — 'Naryshkin Baroque': đặc điểm phong cách (gạch đỏ + đá vôi trắng, 'bát giác trên tứ giác', tháp 'dưới tiếng chuông'), vai trò của Fili như công trình khai mở, kiến trúc sư phỏng đoán Yakov Bukhvostov.</w:t>
      </w:r>
    </w:p>
    <w:p>
      <w:r>
        <w:rPr>
          <w:color w:val="5C6773"/>
          <w:sz w:val="20"/>
        </w:rPr>
        <w:t>Gateway to Russia (gw2ru.com) — bài khảo cứu chi tiết của nhà sử học kiến trúc William Brumfield: niên đại 1690–1693, tiểu sử Lev Kirillovich Naryshkin (1664–1705), mặt bằng bốn cánh (tetrafoil), hệ bậc thang - hành lang vòm, iconostasis của Karp Zolotarev, 'lô' của gia đình Naryshkin, món quà 400 đồng vàng của Pyotr, việc tháo dỡ thượng tầng năm 1941.</w:t>
      </w:r>
    </w:p>
    <w:p>
      <w:r>
        <w:rPr>
          <w:color w:val="5C6773"/>
          <w:sz w:val="20"/>
        </w:rPr>
        <w:t>Uznay Moskvu (um.mos.ru) và MSK-Guide (msk-guide.ru) — dữ liệu thực địa: địa chỉ Novozavodskaya 6, ga metro Fili/Bagrationovskaya/Shelepikha, hai tầng nhà thờ với giờ mở cửa theo mùa, chức năng bảo tàng (chi nhánh Bảo tàng Andrei Rublev), vào cửa miễn phí.</w:t>
      </w:r>
    </w:p>
    <w:p>
      <w:r>
        <w:rPr>
          <w:color w:val="5C6773"/>
          <w:sz w:val="20"/>
        </w:rPr>
        <w:t>UNESCO (unesco.ru, bản tiếng Anh) — bài 'A Moscow Baroque Pearl' về giá trị của nhà thờ như một viên ngọc của Baroque Moskva.</w:t>
      </w:r>
    </w:p>
    <w:p>
      <w:r>
        <w:rPr>
          <w:color w:val="5C6773"/>
          <w:sz w:val="20"/>
        </w:rPr>
        <w:t>Wikimedia Commons — bộ ảnh 'Church of the Protection of the Theotokos in Fili' (loạt ảnh A. Savin, ký hiệu asv2019) dùng cho phần minh họa.</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