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Trung tâm Triển lãm Manezh (Ma-nhe-giơ)</w:t>
      </w:r>
    </w:p>
    <w:p>
      <w:r>
        <w:rPr>
          <w:i/>
          <w:color w:val="5C6773"/>
          <w:sz w:val="22"/>
        </w:rPr>
        <w:t>Центральный выставочный зал «Манеж» · Central Exhibition Hall Manege, Moscow</w:t>
      </w:r>
    </w:p>
    <w:p>
      <w:r>
        <w:rPr>
          <w:sz w:val="25"/>
        </w:rPr>
        <w:t>Toà nhà tân cổ điển ngay bên Điện Kremlin và Vườn Alexander, dựng năm 1817 để mừng chiến thắng Napoléon, nổi tiếng với mái gỗ khẩu độ 45 mét không một cây cột chống đỡ — nay là một trong những không gian triển lãm nghệ thuật lớn nhất trung tâm Moskva.</w:t>
      </w:r>
    </w:p>
    <w:p>
      <w:r>
        <w:rPr>
          <w:b/>
          <w:color w:val="152C4E"/>
          <w:sz w:val="26"/>
        </w:rPr>
        <w:t>★ Điểm nhấn</w:t>
      </w:r>
    </w:p>
    <w:p>
      <w:pPr>
        <w:pStyle w:val="ListBullet"/>
      </w:pPr>
      <w:r>
        <w:t>Toà nhà tân cổ điển ngay cạnh Điện Kremlin và Vườn Alexander, dựng năm 1817 mừng 5 năm chiến thắng Napoléon 1812.</w:t>
      </w:r>
    </w:p>
    <w:p>
      <w:pPr>
        <w:pStyle w:val="ListBullet"/>
      </w:pPr>
      <w:r>
        <w:t>Kỳ công kỹ thuật: mái gỗ khẩu độ ~45 mét KHÔNG CỘT CHỐNG, do kỹ sư Agustín de Betancourt thiết kế.</w:t>
      </w:r>
    </w:p>
    <w:p>
      <w:pPr>
        <w:pStyle w:val="ListBullet"/>
      </w:pPr>
      <w:r>
        <w:t>Mặt tiền tân cổ điển với hàng cột Doric và dãy cửa vòm của kiến trúc sư Osip Bove.</w:t>
      </w:r>
    </w:p>
    <w:p>
      <w:pPr>
        <w:pStyle w:val="ListBullet"/>
      </w:pPr>
      <w:r>
        <w:t>Nội thất rộng tới mức có thể chứa cả một trung đoàn bộ binh (hơn 2.000 quân) diễn tập cùng khán giả.</w:t>
      </w:r>
    </w:p>
    <w:p>
      <w:pPr>
        <w:pStyle w:val="ListBullet"/>
      </w:pPr>
      <w:r>
        <w:t>Bị hoả hoạn thiêu rụi phần mái đêm 14/3/2004, tái thiết và mở cửa trở lại tháng 2/2005.</w:t>
      </w:r>
    </w:p>
    <w:p>
      <w:pPr>
        <w:pStyle w:val="ListBullet"/>
      </w:pPr>
      <w:r>
        <w:t>Nay là trung tâm triển lãm nghệ thuật đương đại lớn, đồng thời là nơi đặt Bảo tàng Thiết kế Moskva (từ 2012).</w:t>
      </w:r>
    </w:p>
    <w:p>
      <w:pPr>
        <w:pStyle w:val="Heading1"/>
      </w:pPr>
      <w:r>
        <w:rPr>
          <w:color w:val="152C4E"/>
        </w:rPr>
        <w:t>Giới thiệu chung</w:t>
      </w:r>
    </w:p>
    <w:p>
      <w:pPr>
        <w:jc w:val="both"/>
      </w:pPr>
      <w:r>
        <w:t>Trung tâm Triển lãm Manezh (tiếng Nga «Манеж», đọc gần như «Ma-nhe-giơ»; tên đầy đủ là Trung tâm Triển lãm Trung ương «Manezh», tiếng Anh Central Exhibition Hall Manege) là một trong những toà nhà tân cổ điển dễ nhận ra nhất ở lõi lịch sử Moskva. Công trình nằm ngay sát tường thành Điện Kremlin và Vườn Alexander, chỉ cách Quảng trường Đỏ vài bước chân, với khối nhà chữ nhật thấp, dài, hàng cột trắng ngà thanh thoát chạy suốt mặt tiền. Ngày nay, đây là một không gian trưng bày nghệ thuật đương đại quy mô lớn, thường xuyên tổ chức các triển lãm, hội chợ nghệ thuật và sự kiện văn hoá ngay tại trung tâm tuyệt đối của thủ đô Nga.</w:t>
      </w:r>
    </w:p>
    <w:p>
      <w:pPr>
        <w:jc w:val="both"/>
      </w:pPr>
      <w:r>
        <w:t>Điều làm nên tên tuổi của Manezh không chỉ là vị trí đắc địa, mà còn là nguồn gốc và kỳ công kỹ thuật của nó. Từ «manège» trong tiếng Pháp (và «manezh» trong tiếng Nga) vốn có nghĩa là trường tập cưỡi ngựa trong nhà — một sảnh mái che rộng lớn để kỵ binh luyện tập và diễu binh bất kể mưa nắng. Toà nhà được dựng lên chính vì mục đích đó, và để phủ kín một không gian mênh mông mà không có cột đỡ ở giữa, các kỹ sư thời ấy đã phải giải một bài toán kết cấu vào loại táo bạo nhất châu Âu đầu thế kỷ 19.</w:t>
      </w:r>
    </w:p>
    <w:p>
      <w:pPr>
        <w:jc w:val="both"/>
      </w:pPr>
      <w:r>
        <w:t>Lịch sử của Manezh vì thế là một chuỗi lột xác liên tục: từ trường tập ngựa và bãi duyệt binh của đế chế, sang nơi tổ chức hoà nhạc và triển lãm từ giữa thế kỷ 19, rồi thành phòng trưng bày nghệ thuật thời Xô-viết — nơi từng diễn ra vụ va chạm nảy lửa giữa lãnh đạo Nikita Khrushchev (Ni-ki-ta Khơ-rút-sốp) với các hoạ sĩ tiên phong năm 1962. Bước ngoặt bi kịch nhất đến năm 2004, khi một trận hoả hoạn dữ dội thiêu rụi toàn bộ phần mái gỗ lịch sử; sau đó công trình được tái thiết và mở cửa trở lại, tiếp tục vai trò một sảnh triển lãm hàng đầu.</w:t>
      </w:r>
    </w:p>
    <w:p>
      <w:pPr>
        <w:jc w:val="both"/>
      </w:pPr>
      <w:r>
        <w:t>Với du khách Việt Nam, Manezh thường xuất hiện trong hành trình như một điểm nằm ngay trên trục tham quan Kremlin – Vườn Alexander – Quảng trường Đỏ. Nhìn từ bên ngoài, toà nhà khiêm nhường và trầm mặc, dễ bị lướt qua giữa vô số biểu tượng hoành tráng xung quanh; nhưng nếu được kể đúng câu chuyện, nó lại trở thành một trong những điểm dừng giàu chất liệu nhất: một mái nhà không cột từng khiến cả châu Âu kinh ngạc, một toà nhà mừng chiến thắng, một chứng nhân của những khúc quanh văn hoá và cả một vụ cháy bí ẩn.</w:t>
      </w:r>
    </w:p>
    <w:p>
      <w:pPr>
        <w:jc w:val="both"/>
      </w:pPr>
      <w:r>
        <w:t>Trong khuôn khổ cẩm nang nội bộ này, bài viết được biên soạn nguyên gốc bằng tiếng Việt, tổng hợp và diễn giải lại thông tin từ nhiều nguồn tham khảo công khai (nêu ở cuối bài), nhằm phục vụ hướng dẫn viên và người làm nội dung khi thuyết minh. Chúng tôi không sao chép nguyên văn từ bất kỳ tài liệu nào, mà chọn lọc dữ kiện, kiểm chứng chéo và trình bày lại theo mạch kể phù hợp với du khách nói tiếng Việt.</w:t>
      </w:r>
    </w:p>
    <w:p>
      <w:pPr>
        <w:jc w:val="both"/>
      </w:pPr>
      <w:r>
        <w:t>Về mặt hành chính, Manezh thuộc quận trung tâm (Tverskoy) của Moskva và nằm trọn trong vùng lõi di sản được bảo vệ nghiêm ngặt quanh Điện Kremlin. Chính vị thế «đứng ngay dưới chân Kremlin» khiến mọi biến cố liên quan đến toà nhà — từ vụ cháy năm 2004 đến các cuộc tranh luận về tái thiết — đều thu hút sự chú ý đặc biệt của công chúng và giới chuyên môn. Đó cũng là lý do Manezh xứng đáng có một bài thuyết minh riêng, thay vì chỉ được nhắc thoáng qua như một cái tên đặt cho quảng trường bên cạnh.</w:t>
      </w:r>
    </w:p>
    <w:p>
      <w:pPr>
        <w:pStyle w:val="Heading1"/>
      </w:pPr>
      <w:r>
        <w:rPr>
          <w:color w:val="152C4E"/>
        </w:rPr>
        <w:t>Vị trí &amp; cách di chuyển</w:t>
      </w:r>
    </w:p>
    <w:p>
      <w:pPr>
        <w:jc w:val="both"/>
      </w:pPr>
      <w:r>
        <w:t>Trung tâm Triển lãm Manezh nằm ở rìa phía tây của Quảng trường Manezhnaya (Ma-nhe-giơ-na-ia), tức khoảng đất mở ngay trước cửa ngõ Quảng trường Đỏ. Toà nhà chạy dài theo hướng bắc – nam, một mặt hướng về Vườn Alexander và tường thành Kremlin, mặt kia quay ra quảng trường và khu Okhotny Ryad. Mặt tiền chính ở phía nam nhìn thẳng về phía tháp Kutafya (Ku-ta-phi-a) — một trong các cổng dẫn vào Điện Kremlin — nên khi đứng trước Manezh, du khách gần như đã chạm ngõ trung tâm quyền lực của nước Nga.</w:t>
      </w:r>
    </w:p>
    <w:p>
      <w:pPr>
        <w:jc w:val="both"/>
      </w:pPr>
      <w:r>
        <w:t>Cách tiếp cận thuận tiện nhất là bằng tàu điện ngầm, bởi đây là một trong những đầu mối metro dày đặc nhất Moskva. Ga gần nhất là Aleksandrovsky Sad (A-lếch-xan-đrốp-xki Xát, tuyến số 4), trồi lên ngay cạnh Vườn Alexander và Manezh; kế đó là các ga Biblioteka imeni Lenina (tuyến số 1), Okhotny Ryad (tuyến số 1), Teatralnaya (tuyến số 2), Ploshchad Revolyutsii (tuyến số 3) và Borovitskaya (tuyến số 9). Cả cụm ga này nối thông với nhau bằng các hành lang chuyển tuyến, nên du khách gần như có thể đến Manezh từ bất cứ đâu trong thành phố chỉ với một hai lần đổi tàu.</w:t>
      </w:r>
    </w:p>
    <w:p>
      <w:pPr>
        <w:jc w:val="both"/>
      </w:pPr>
      <w:r>
        <w:t>Nếu đi bộ, lộ trình kinh điển là bắt đầu từ Quảng trường Đỏ hoặc từ Bảo tàng Lịch sử Quốc gia, men theo cổng Iberia sang Quảng trường Manezhnaya rồi rẽ tới Manezh. Một hướng khác là thả bộ dọc Vườn Alexander từ phía Mộ Chiến sĩ Vô danh, ngước nhìn tường thành Kremlin bên trái và bắt gặp hàng cột trắng của Manezh bên phải. Từ phố Tverskaya — đại lộ chính của thành phố — chỉ mất vài phút đi bộ xuôi về phía Kremlin là tới nơi.</w:t>
      </w:r>
    </w:p>
    <w:p>
      <w:pPr>
        <w:jc w:val="both"/>
      </w:pPr>
      <w:r>
        <w:t>Khu vực quanh Manezh gần như dành cho người đi bộ, xe cá nhân bị hạn chế, nên rất an toàn để đi dạo và ngắm cảnh. Vì toà nhà nằm ngay trên trục Kremlin – Vườn Alexander – Quảng trường Đỏ, cách hợp lý nhất là gộp Manezh vào cùng một buổi tham quan cụm trung tâm, tránh phải đi lại nhiều lần. Chỉ trong bán kính vài trăm mét, du khách đã có thể lần lượt ghé Vườn Alexander, Manezh, Quảng trường Manezhnaya, cổng Iberia và Quảng trường Đỏ.</w:t>
      </w:r>
    </w:p>
    <w:p>
      <w:pPr>
        <w:jc w:val="both"/>
      </w:pPr>
      <w:r>
        <w:t>Với taxi và các ứng dụng gọi xe, tài xế thường chỉ có thể thả khách ở rìa khu vực đi bộ, sau đó du khách đi bộ thêm một quãng ngắn. Vào giờ cao điểm và các dịp lễ lớn, cả vùng trung tâm rất đông người và có thể bị hạn chế giao thông vì lý do an ninh, nên metro vẫn là phương án chủ động và đúng giờ nhất, đặc biệt với các đoàn đông.</w:t>
      </w:r>
    </w:p>
    <w:p>
      <w:pPr>
        <w:jc w:val="both"/>
      </w:pPr>
      <w:r>
        <w:t>Một lưu ý quan trọng: Manezh là không gian triển lãm hoạt động theo lịch sự kiện, chứ không phải bảo tàng mở cửa cố định quanh năm với một bộ sưu tập thường trực. Vì thế, trước khi đưa đoàn tới, nên kiểm tra trước lịch triển lãm, giờ mở cửa và giá vé trên trang chính thức của Manezh (moscowmanege.ru) hoặc kênh thông tin cập nhật, bởi giữa hai kỳ triển lãm toà nhà có thể tạm đóng để tháo dỡ và dàn dựng. Lối vào cho khách tham quan thường nằm ở phía Quảng trường Manezhnaya.</w:t>
      </w:r>
    </w:p>
    <w:p>
      <w:pPr>
        <w:pStyle w:val="Heading1"/>
      </w:pPr>
      <w:r>
        <w:rPr>
          <w:color w:val="152C4E"/>
        </w:rPr>
        <w:t>Lịch sử hình thành và phát triển</w:t>
      </w:r>
    </w:p>
    <w:p>
      <w:pPr>
        <w:jc w:val="both"/>
      </w:pPr>
      <w:r>
        <w:t>Bối cảnh ra đời của Manezh gắn chặt với cuộc Chiến tranh Vệ quốc năm 1812. Sau khi đại quân của Napoléon (Na-pô-lê-ông) bị đánh bật khỏi nước Nga và Moskva hồi sinh từ đống tro tàn của trận đại hoả hoạn, triều đình Nga muốn có một công trình vừa thiết thực vừa mang tính kỷ niệm. Toà nhà tập ngựa khổng lồ được khởi công năm 1817, đúng dịp tròn năm năm chiến thắng, như một biểu tượng của sức mạnh quân sự và niềm tự hào dân tộc, đồng thời phục vụ nhu cầu luyện tập và duyệt binh của kỵ binh ngay giữa lòng thủ đô.</w:t>
      </w:r>
    </w:p>
    <w:p>
      <w:pPr>
        <w:jc w:val="both"/>
      </w:pPr>
      <w:r>
        <w:t>Trách nhiệm giải bài toán kết cấu được giao cho kỹ sư gốc Tây Ban Nha Agustín de Betancourt (A-gu-xtin đờ Bê-tăng-cua), một trong những bộ óc kỹ thuật xuất sắc phục vụ nước Nga thời bấy giờ. Ông thiết kế hệ vì kèo gỗ cho phép phủ kín một không gian rộng tới khoảng 45 mét theo chiều ngang mà không cần một cây cột chống nào ở giữa — một khẩu độ phi thường vào đầu thế kỷ 19. Toà nhà kịp hoàn thành phần khung để tham gia lễ duyệt binh mừng chiến thắng, rồi tiếp tục được hoàn thiện trong những năm sau đó, đến khoảng năm 1825 mới xong xuôi.</w:t>
      </w:r>
    </w:p>
    <w:p>
      <w:pPr>
        <w:jc w:val="both"/>
      </w:pPr>
      <w:r>
        <w:t>Diện mạo bên ngoài của Manezh gắn với tên tuổi kiến trúc sư Osip Bove (Ô-xíp Bô-vê; trong tài liệu phương Tây thường ghi là Joseph Bové), người chủ trì việc phục dựng Moskva sau năm 1812. Ông khoác cho khối nhà một lớp áo tân cổ điển trang nghiêm: hàng cột thức Doric, dãy cửa vòm và các mảng tường phẳng sơn màu trắng ngà. Chính sự kết hợp giữa kỹ thuật kết cấu táo bạo của Betancourt và ngôn ngữ thẩm mỹ đế chế của Bove đã tạo nên một công trình vừa là kỳ tích công trình học, vừa là tác phẩm kiến trúc mẫu mực của thời đại.</w:t>
      </w:r>
    </w:p>
    <w:p>
      <w:pPr>
        <w:jc w:val="both"/>
      </w:pPr>
      <w:r>
        <w:t>Trong những thập niên đầu, Manezh phục vụ đúng công năng thiết kế: làm trường tập cưỡi ngựa, nơi diễn tập và duyệt kỵ binh. Không gian bên trong rộng đến mức có thể chứa cả một trung đoàn bộ binh — hơn hai nghìn quân — cùng khán giả được mời tới xem, một quy mô khiến người đương thời kinh ngạc. Sảnh khổng lồ không cột này biến Manezh thành một sân khấu lý tưởng cho các nghi thức quân sự hoành tráng, đúng với tinh thần phô diễn sức mạnh của đế chế Nga.</w:t>
      </w:r>
    </w:p>
    <w:p>
      <w:pPr>
        <w:jc w:val="both"/>
      </w:pPr>
      <w:r>
        <w:t>Từ khoảng năm 1831, công năng của toà nhà bắt đầu mở rộng sang lĩnh vực văn hoá: Manezh trở thành nơi tổ chức triển lãm, hội chợ và các sự kiện lớn. Một dấu mốc đáng nhớ là năm 1867, nhạc trưởng người Pháp Hector Berlioz (Héc-to Béc-li-ô) cùng nhạc sĩ Nga Nikolai Rubinstein (Ni-cô-lai Ru-bin-stên) đã chỉ huy một buổi hoà nhạc tại đây trước đám đông ước tính lên tới mười hai nghìn người — con số cho thấy quy mô choáng ngợp của không gian nội thất và vai trò của Manezh như một sảnh sự kiện đa năng bậc nhất Moskva.</w:t>
      </w:r>
    </w:p>
    <w:p>
      <w:pPr>
        <w:jc w:val="both"/>
      </w:pPr>
      <w:r>
        <w:t>Sang thời Xô-viết, Manezh được sử dụng làm phòng trưng bày nghệ thuật, và từ năm 1957 mang vị thế Sảnh Triển lãm Trung ương. Chính tại đây, năm 1962, đã nổ ra vụ va chạm nổi tiếng khi lãnh đạo Nikita Khrushchev tới xem một triển lãm mỹ thuật và nổi giận trước các tác phẩm tiên phong, dẫn đến một chiến dịch siết chặt kiểm soát văn hoá — sự kiện đi vào lịch sử với tên gọi «Vụ Manège». Toà nhà vì thế không chỉ là điểm trưng bày, mà còn là nơi ghi dấu những bước ngoặt trong chính sách văn hoá của Liên Xô.</w:t>
      </w:r>
    </w:p>
    <w:p>
      <w:pPr>
        <w:jc w:val="both"/>
      </w:pPr>
      <w:r>
        <w:t>Chương bi kịch nhất diễn ra vào đêm 14 tháng 3 năm 2004, đúng ngày bầu cử tổng thống Nga, khi một trận hoả hoạn dữ dội thiêu rụi toàn bộ phần mái và kết cấu gỗ lịch sử của Manezh, khiến hai lính cứu hoả thiệt mạng. Sau thảm hoạ, công trình được tái thiết trên nền các bức tường còn đứng vững và mở cửa trở lại vào tháng 2 năm 2005. Từ đó đến nay, Manezh tiếp tục là một trong những không gian triển lãm nghệ thuật lớn và uy tín nhất trung tâm Moskva; từ năm 2012, một phần toà nhà còn là nơi đặt Bảo tàng Thiết kế Moskva (Moscow Design Museum).</w:t>
      </w:r>
    </w:p>
    <w:p>
      <w:pPr>
        <w:pStyle w:val="Heading1"/>
      </w:pPr>
      <w:r>
        <w:rPr>
          <w:color w:val="152C4E"/>
        </w:rPr>
        <w:t>Kiến trúc &amp; đặc điểm nổi bật</w:t>
      </w:r>
    </w:p>
    <w:p>
      <w:pPr>
        <w:jc w:val="both"/>
      </w:pPr>
      <w:r>
        <w:t>Về tổng thể, Manezh là một khối nhà một tầng hình chữ nhật kéo dài, tiêu biểu cho phong cách cổ điển (classicism) đầu thế kỷ 19. Theo các số liệu lịch sử, toà nhà dài khoảng 166 mét, rộng khoảng 44 mét và cao chừng 15 mét, với diện tích sàn nguyên bản vào khoảng hơn bảy nghìn bốn trăm mét vuông. Tỷ lệ kéo dài, thấp và bề thế ấy khiến Manezh giống như một «hộp» kiến trúc thanh lịch nằm dài dưới chân Kremlin, không tranh chấp chiều cao với các tháp và mái vòm xung quanh nhưng vẫn toát lên sự đường bệ nhờ chiều dài và nhịp cột đều đặn.</w:t>
      </w:r>
    </w:p>
    <w:p>
      <w:pPr>
        <w:jc w:val="both"/>
      </w:pPr>
      <w:r>
        <w:t>Điểm gây kinh ngạc nhất của Manezh nằm ở phần mái — kỳ công kỹ thuật gắn với tên tuổi kỹ sư Agustín de Betancourt. Ông thiết kế một hệ vì kèo gỗ vượt nhịp khoảng 45 mét (đúng bằng bề rộng toà nhà) mà hoàn toàn không cần cột chống ở giữa. Toàn bộ tải trọng mái được truyền ra các bức tường và hàng cột bao quanh, để lộ hệ xà và vì kèo bên trong. Nhờ vậy, sảnh nội thất trở thành một khoảng không thông suốt tuyệt đối — điều kiện lý tưởng cho kỵ binh diễn tập và về sau là cho các triển lãm quy mô lớn.</w:t>
      </w:r>
    </w:p>
    <w:p>
      <w:pPr>
        <w:jc w:val="both"/>
      </w:pPr>
      <w:r>
        <w:t>Trong bối cảnh đầu thế kỷ 19, khi vật liệu chủ yếu vẫn là gỗ và gạch đá, một mái gỗ nhịp 45 mét không cột là thành tựu vào loại hiếm có ở châu Âu. Hệ vì kèo của Manezh sau này trở thành đối tượng nghiên cứu của nhiều thế hệ kỹ sư như một bài học kinh điển về kết cấu vượt nhịp lớn. Chính chi tiết «mái không cột» này là điểm mà hướng dẫn viên nên nhấn mạnh khi thuyết minh: nó biến một toà nhà tưởng như bình thường thành một dấu mốc trong lịch sử công trình học.</w:t>
      </w:r>
    </w:p>
    <w:p>
      <w:pPr>
        <w:jc w:val="both"/>
      </w:pPr>
      <w:r>
        <w:t>Lớp áo bên ngoài của Manezh do kiến trúc sư Osip Bove thiết kế theo phong cách tân cổ điển đế chế. Mỗi mặt tiền đầu hồi có một dãy vòm gồm bảy ô cửa cuốn, đóng khung bởi các bán cột và kết thúc bằng một đầu hồi tam giác giản dị, không trang trí cầu kỳ. Hai bức tường dọc dài được nhịp điệu hoá bằng hàng bán cột thức Tuscan (Tô-xcan), xen giữa là các ô cửa vòm cao. Trên các mặt tường còn bố trí ba cổng gỗ lớn để đưa ngựa và người ra vào. Toàn bộ được sơn màu trắng và vàng kem, tạo cảm giác sáng sủa, trang nhã.</w:t>
      </w:r>
    </w:p>
    <w:p>
      <w:pPr>
        <w:jc w:val="both"/>
      </w:pPr>
      <w:r>
        <w:t>Một đặc điểm đáng chú ý là các ô cửa vòm cao chiếm tới khoảng một phần ba diện tích tường, nên dù là công trình đồ sộ, nội thất Manezh vẫn tràn ngập ánh sáng tự nhiên vào ban ngày. Sự kết hợp giữa tỷ lệ phóng đại, hàng cột đều đặn và bảng màu tiết chế làm nổi bật tính đơn giản mà bề thế đặc trưng của kiến trúc đế chế Nga. Mặt tiền chính được bố trí ở phía nam, quay về phía tháp Kutafya của Kremlin, thể hiện dụng ý gắn công trình với trục nghi lễ của thành phố.</w:t>
      </w:r>
    </w:p>
    <w:p>
      <w:pPr>
        <w:jc w:val="both"/>
      </w:pPr>
      <w:r>
        <w:t>Vốn là công trình mừng chiến thắng 1812, Manezh ban đầu còn được điểm xuyết bằng các mô-típ trang trí mang màu sắc quân sự — biểu tượng chiến công và khí giới — do Bove và cộng sự thực hiện, dù qua thời gian và các đợt tu sửa, không phải chi tiết nào cũng được giữ nguyên. Điều quan trọng khi thuyết minh là giúp du khách đọc được lớp nghĩa kỷ niệm ẩn trong một toà nhà thoạt nhìn chỉ có chức năng tập ngựa: đằng sau vẻ ngoài giản dị là một đài tưởng niệm chiến thắng bằng kiến trúc.</w:t>
      </w:r>
    </w:p>
    <w:p>
      <w:pPr>
        <w:jc w:val="both"/>
      </w:pPr>
      <w:r>
        <w:t>Sau trận hoả hoạn năm 2004, các bức tường tân cổ điển của Bove được bảo tồn, còn toàn bộ phần mái và nội thất bị cháy phải tái thiết. Trong quá trình phục dựng, người ta đưa vào các giải pháp kỹ thuật hiện đại và bổ sung không gian ngầm bên dưới để phục vụ chức năng triển lãm. Việc tái tạo hệ vì kèo gỗ nổi tiếng của Betancourt và mức độ «nguyên bản» của công trình sau tái thiết từng là đề tài tranh luận trong giới bảo tồn; khi thuyết minh, nên trình bày điều này một cách khách quan, như một phần của lịch sử tiếp nhận công trình chứ không phải một phán xét dứt khoát.</w:t>
      </w:r>
    </w:p>
    <w:p>
      <w:pPr>
        <w:pStyle w:val="Heading1"/>
      </w:pPr>
      <w:r>
        <w:rPr>
          <w:color w:val="152C4E"/>
        </w:rPr>
        <w:t>Những điểm nhấn không thể bỏ lỡ</w:t>
      </w:r>
    </w:p>
    <w:p>
      <w:pPr>
        <w:jc w:val="both"/>
      </w:pPr>
      <w:r>
        <w:t>Điểm nhấn số một, và cũng là lý do tồn tại của cả toà nhà, chính là sảnh nội thất rộng lớn không cột. Khi bước vào bên trong (thường là dịp có triển lãm), du khách nên dừng lại một nhịp để cảm nhận khoảng không thông suốt trải rộng từ tường này sang tường kia — nơi từng đủ chỗ cho cả một trung đoàn diễn tập. Đây là trải nghiệm trực quan nhất để hiểu vì sao mái nhà của Betancourt lại được xem là một kỳ công: không có gì chắn tầm mắt, chỉ có ánh sáng đổ xuống từ những ô cửa vòm cao.</w:t>
      </w:r>
    </w:p>
    <w:p>
      <w:pPr>
        <w:jc w:val="both"/>
      </w:pPr>
      <w:r>
        <w:t>Điểm nhấn thứ hai là mặt tiền tân cổ điển với hàng cột Doric và dãy cửa vòm — tác phẩm của Osip Bove. Từ phía Quảng trường Manezhnaya hay Vườn Alexander, du khách có thể lùi lại vài bước để thu trọn nhịp cột trắng ngà chạy dài, đặt trong khung cảnh có tường thành và tháp Kremlin phía sau. Đây là một trong những góc cho thấy rõ nhất cách kiến trúc đế chế Nga hoà vào bối cảnh lịch sử dày đặc của khu trung tâm.</w:t>
      </w:r>
    </w:p>
    <w:p>
      <w:pPr>
        <w:jc w:val="both"/>
      </w:pPr>
      <w:r>
        <w:t>Điểm nhấn thứ ba là chính triển lãm đang diễn ra tại thời điểm ghé thăm. Manezh là không gian trưng bày luân phiên, thường đón các triển lãm nghệ thuật lớn, hội chợ, dự án đương đại và sự kiện văn hoá tầm cỡ. Vì thế, mỗi lần đến Manezh có thể là một trải nghiệm hoàn toàn khác nhau; nội dung tham quan phụ thuộc vào chương trình đang treo, và đó cũng chính là sức hấp dẫn của một sảnh triển lãm sống động chứ không cố định.</w:t>
      </w:r>
    </w:p>
    <w:p>
      <w:pPr>
        <w:jc w:val="both"/>
      </w:pPr>
      <w:r>
        <w:t>Điểm nhấn thứ tư là Bảo tàng Thiết kế Moskva (Moscow Design Museum), hiện diện trong khuôn viên Manezh từ năm 2012. Bảo tàng này giới thiệu lịch sử thiết kế Nga và Xô-viết — từ đồ vật đời thường, bao bì, đồ họa đến các sản phẩm công nghiệp — một chủ đề khá mới lạ và thú vị với du khách, bổ sung cho trải nghiệm nghệ thuật thị giác thuần tuý bằng một góc nhìn về văn hoá vật chất và đời sống thường nhật.</w:t>
      </w:r>
    </w:p>
    <w:p>
      <w:pPr>
        <w:jc w:val="both"/>
      </w:pPr>
      <w:r>
        <w:t>Điểm nhấn thứ năm chính là bối cảnh xung quanh Manezh. Ít không gian triển lãm nào trên thế giới lại có «hàng xóm» danh giá đến vậy: một bên là Vườn Alexander xanh mát chạy dọc tường Kremlin, một bên là Quảng trường Manezhnaya với mái vòm kính và đài phun nước, phía trước là lối dẫn sang Quảng trường Đỏ. Bản thân việc đứng ngắm Manezh trong tổng thể ấy đã là một điểm nhấn, cho thấy vị trí trung tâm tuyệt đối của công trình.</w:t>
      </w:r>
    </w:p>
    <w:p>
      <w:pPr>
        <w:jc w:val="both"/>
      </w:pPr>
      <w:r>
        <w:t>Cuối cùng, đừng bỏ lỡ cơ hội liên hệ những gì nhìn thấy với câu chuyện kỹ thuật và lịch sử của toà nhà. Khi đứng dưới mái nhà đã được tái thiết, hãy nhớ rằng bản gốc của nó từng cháy rụi năm 2004 và được dựng lại từ những bức tường còn sót; khi ngắm hàng cột bên ngoài, hãy nhớ rằng chúng ra đời để mừng một chiến thắng. Chính lớp ý nghĩa chồng lên vẻ ngoài giản dị mới là «điểm nhấn» đắt giá nhất mà một hướng dẫn viên có thể trao cho du khách tại Manezh.</w:t>
      </w:r>
    </w:p>
    <w:p>
      <w:pPr>
        <w:pStyle w:val="Heading1"/>
      </w:pPr>
      <w:r>
        <w:rPr>
          <w:color w:val="152C4E"/>
        </w:rPr>
        <w:t>Ý nghĩa lịch sử – văn hoá</w:t>
      </w:r>
    </w:p>
    <w:p>
      <w:pPr>
        <w:jc w:val="both"/>
      </w:pPr>
      <w:r>
        <w:t>Trước hết, Manezh là một đài tưởng niệm chiến thắng. Ra đời để đánh dấu năm năm ngày nước Nga đẩy lui Napoléon, toà nhà mang trong mình ký ức về cuộc Chiến tranh Vệ quốc 1812 — một trong những sự kiện định hình mạnh mẽ nhất ý thức dân tộc Nga. Việc chọn hình thức một trường tập ngựa hoành tráng, thay vì một tượng đài hay khải hoàn môn thuần tuý, cho thấy tinh thần thực dụng mà vẫn phô trương của đế chế: một công trình vừa hữu dụng cho quân đội, vừa là biểu tượng của sức mạnh và niềm kiêu hãnh.</w:t>
      </w:r>
    </w:p>
    <w:p>
      <w:pPr>
        <w:jc w:val="both"/>
      </w:pPr>
      <w:r>
        <w:t>Thứ hai, Manezh là một cột mốc trong lịch sử kỹ thuật xây dựng. Mái gỗ nhịp 45 mét không cột của Betancourt là minh chứng cho khả năng vượt nhịp lớn bằng vật liệu truyền thống ở đầu thế kỷ 19, và trong nhiều năm được nghiên cứu như một bài học mẫu mực về kết cấu. Với những du khách yêu thích khoa học và kỹ thuật, đây là một câu chuyện hấp dẫn không kém gì các giá trị nghệ thuật, cho thấy tài năng kỹ thuật cũng là một phần của di sản văn hoá.</w:t>
      </w:r>
    </w:p>
    <w:p>
      <w:pPr>
        <w:jc w:val="both"/>
      </w:pPr>
      <w:r>
        <w:t>Thứ ba, Manezh là một không gian văn hoá xuyên thời đại. Từ các buổi hoà nhạc quy mô lớn giữa thế kỷ 19, qua vai trò phòng trưng bày nghệ thuật thời Xô-viết, đến các triển lãm đương đại ngày nay, toà nhà liên tục là sân khấu của đời sống tinh thần Moskva. Đặc biệt, «Vụ Manège» năm 1962 — khi lãnh đạo nhà nước công khai chỉ trích nghệ thuật tiên phong — đã biến nơi đây thành một địa điểm mang tính bước ngoặt trong lịch sử quan hệ giữa quyền lực chính trị và tự do sáng tạo ở Liên Xô.</w:t>
      </w:r>
    </w:p>
    <w:p>
      <w:pPr>
        <w:jc w:val="both"/>
      </w:pPr>
      <w:r>
        <w:t>Thứ tư, trận hoả hoạn năm 2004 và công cuộc tái thiết sau đó cũng mang ý nghĩa biểu tượng. Việc một toà nhà lịch sử ngay cạnh Kremlin bốc cháy trong đêm bầu cử tổng thống đã gây chấn động dư luận và làm dấy lên nhiều đồn đoán. Quyết định phục dựng nhanh chóng và mở cửa trở lại chỉ sau chưa đầy một năm cho thấy vị thế đặc biệt của Manezh trong lòng thành phố — một biểu tượng không thể để mất, và việc khôi phục nó trở thành một tuyên ngôn về sự tiếp nối di sản.</w:t>
      </w:r>
    </w:p>
    <w:p>
      <w:pPr>
        <w:jc w:val="both"/>
      </w:pPr>
      <w:r>
        <w:t>Thứ năm, trong đời sống đương đại, Manezh khẳng định vai trò của một trong những trung tâm triển lãm hàng đầu ở lõi Moskva. Nhờ vị trí và quy mô, nơi đây thường được chọn để tổ chức các sự kiện nghệ thuật, hội chợ và dự án văn hoá quan trọng, trở thành điểm gặp gỡ của công chúng yêu nghệ thuật. Một toà nhà từng dành cho ngựa và binh lính nay lại là nơi trưng bày tranh, ảnh, thiết kế và ý tưởng — bản thân sự chuyển hoá ấy đã là một câu chuyện văn hoá đẹp.</w:t>
      </w:r>
    </w:p>
    <w:p>
      <w:pPr>
        <w:jc w:val="both"/>
      </w:pPr>
      <w:r>
        <w:t>Với du khách Việt Nam, câu chuyện của Manezh gợi nhiều liên tưởng gần gũi: về cách ứng xử với một công trình di sản sau thảm hoạ, về ranh giới giữa bảo tồn nguyên bản và tái thiết hiện đại, và về việc trao cho những kiến trúc cũ một chức năng mới trong đời sống đương đại. Đây là những chủ đề có thể làm phần thuyết minh trở nên sâu sắc và giàu tính đối thoại, thay vì chỉ dừng lại ở việc mô tả một toà nhà đẹp bên cạnh Kremlin.</w:t>
      </w:r>
    </w:p>
    <w:p>
      <w:pPr>
        <w:pStyle w:val="Heading1"/>
      </w:pPr>
      <w:r>
        <w:rPr>
          <w:color w:val="152C4E"/>
        </w:rPr>
        <w:t>Trải nghiệm dành cho du khách</w:t>
      </w:r>
    </w:p>
    <w:p>
      <w:pPr>
        <w:jc w:val="both"/>
      </w:pPr>
      <w:r>
        <w:t>Trải nghiệm cốt lõi tại Manezh là tham quan một triển lãm nghệ thuật trong không gian nội thất rộng rãi, thoáng sáng và linh hoạt. Vì sảnh không có cột chống, người tổ chức có thể dàn dựng những bố cục trưng bày quy mô lớn, các tác phẩm khổ rộng hoặc sắp đặt phức tạp mà nhiều bảo tàng cổ điển khó thực hiện. Du khách nhờ đó thường có cảm giác thư thái, không bị bó hẹp, và dễ dàng di chuyển theo mạch tham quan mà nhà tổ chức thiết kế.</w:t>
      </w:r>
    </w:p>
    <w:p>
      <w:pPr>
        <w:jc w:val="both"/>
      </w:pPr>
      <w:r>
        <w:t>Ngay cả khi không vào bên trong — chẳng hạn khi giữa hai kỳ triển lãm hoặc lịch trình eo hẹp — du khách vẫn có thể có một trải nghiệm trọn vẹn từ bên ngoài. Việc dạo quanh Manezh, ngắm hàng cột tân cổ điển, chụp ảnh toà nhà trong khung cảnh Vườn Alexander và tường Kremlin, rồi nghe kể về mái nhà không cột và vụ cháy 2004, đã đủ để biến điểm dừng này thành một phần đáng nhớ của hành trình. Manezh là ví dụ điển hình cho việc «giá trị nằm ở câu chuyện» chứ không chỉ ở việc mua vé vào cửa.</w:t>
      </w:r>
    </w:p>
    <w:p>
      <w:pPr>
        <w:jc w:val="both"/>
      </w:pPr>
      <w:r>
        <w:t>Nhờ nằm trên trục Kremlin – Vườn Alexander – Quảng trường Đỏ, Manezh rất dễ kết hợp thành một cụm trải nghiệm liền mạch. Du khách có thể bắt đầu buổi sáng bằng Vườn Alexander và Mộ Chiến sĩ Vô danh, ghé Manezh xem triển lãm, rồi thong dong sang Quảng trường Đỏ và Kremlin. Cách sắp xếp theo cụm này giúp tiết kiệm thời gian, sức lực và tận dụng tối đa vị trí trung tâm của toà nhà.</w:t>
      </w:r>
    </w:p>
    <w:p>
      <w:pPr>
        <w:jc w:val="both"/>
      </w:pPr>
      <w:r>
        <w:t>Với các đoàn có người cao tuổi hoặc trẻ nhỏ, Manezh là một điểm dừng dễ chịu: không gian trong nhà bằng phẳng, rộng rãi, có thể tránh nắng, mưa hay giá lạnh — điều rất quý trong mùa đông Moskva khắc nghiệt. Đây cũng là nơi thích hợp để nghỉ chân giữa những chặng đi bộ dài quanh khu trung tâm, đồng thời tiếp nhận một liều lượng văn hoá nhẹ nhàng mà không đòi hỏi quá nhiều thể lực.</w:t>
      </w:r>
    </w:p>
    <w:p>
      <w:pPr>
        <w:jc w:val="both"/>
      </w:pPr>
      <w:r>
        <w:t>Về nhiếp ảnh, Manezh cho cả góc ngoài lẫn góc trong hấp dẫn. Bên ngoài, hàng cột trắng đặt cạnh sắc đỏ của tường Kremlin và màu xanh của Vườn Alexander tạo nên những khung hình giàu tương phản, đẹp nhất vào sáng sớm ít người hoặc chiều muộn khi nắng xiên. Bên trong, tùy quy định của từng triển lãm mà việc chụp ảnh có thể được phép hoặc hạn chế; du khách nên quan sát biển báo và hỏi nhân viên để tránh vi phạm.</w:t>
      </w:r>
    </w:p>
    <w:p>
      <w:pPr>
        <w:jc w:val="both"/>
      </w:pPr>
      <w:r>
        <w:t>Nhìn chung, Manezh phù hợp với nhiều nhóm du khách khác nhau: người yêu nghệ thuật có triển lãm để thưởng thức, người mê lịch sử và kỹ thuật có câu chuyện mái nhà không cột để suy ngẫm, còn người chỉ muốn dạo chơi cũng có một toà nhà đẹp trong khung cảnh trung tâm để chiêm ngưỡng. Tùy chương trình đang diễn ra, đôi khi tại đây còn có quầy lưu niệm, khu cà phê nhẹ hoặc các hoạt động kèm theo, làm phong phú thêm trải nghiệm cho du khách.</w:t>
      </w:r>
    </w:p>
    <w:p>
      <w:pPr>
        <w:pStyle w:val="Heading1"/>
      </w:pPr>
      <w:r>
        <w:rPr>
          <w:color w:val="152C4E"/>
        </w:rPr>
        <w:t>Mẹo tham quan</w:t>
      </w:r>
    </w:p>
    <w:p>
      <w:pPr>
        <w:jc w:val="both"/>
      </w:pPr>
      <w:r>
        <w:t>Mẹo quan trọng nhất là kiểm tra lịch trước khi đến. Do Manezh hoạt động theo lịch triển lãm luân phiên, giữa hai kỳ trưng bày toà nhà có thể tạm đóng để tháo dỡ và dàn dựng. Vì vậy, hãy tra cứu trước chương trình, giờ mở cửa và tình trạng mở/đóng trên trang chính thức (moscowmanege.ru) hoặc kênh tin cậy, để tránh dẫn đoàn tới nơi rồi gặp cửa đóng. Nếu đúng dịp có triển lãm hấp dẫn, nên cân nhắc dành nhiều thời gian hơn cho điểm này.</w:t>
      </w:r>
    </w:p>
    <w:p>
      <w:pPr>
        <w:jc w:val="both"/>
      </w:pPr>
      <w:r>
        <w:t>Về vé, giá và điều kiện vào cửa thay đổi theo từng triển lãm: có sự kiện thu phí, có sự kiện miễn phí hoặc ưu đãi cho các nhóm đối tượng nhất định. Không có một mức vé cố định cho «Manezh» nói chung, nên đừng thông báo giá vé chắc chắn cho khách trước khi xác nhận với chương trình cụ thể. Với đoàn đông, nên hỏi trước về khả năng đặt vé nhóm hoặc khung giờ để tránh xếp hàng lâu.</w:t>
      </w:r>
    </w:p>
    <w:p>
      <w:pPr>
        <w:jc w:val="both"/>
      </w:pPr>
      <w:r>
        <w:t>Về thời điểm, các ngày trong tuần và khung giờ sáng thường vắng hơn cuối tuần và ngày lễ. Nếu muốn kết hợp Manezh với Kremlin và Quảng trường Đỏ trong cùng buổi, hãy lưu ý rằng bản thân Kremlin và một số điểm lân cận cũng có ngày nghỉ và giờ giấc riêng, nên cần lên lịch tổng thể cho cả cụm để các điểm không trùng ngày đóng cửa.</w:t>
      </w:r>
    </w:p>
    <w:p>
      <w:pPr>
        <w:jc w:val="both"/>
      </w:pPr>
      <w:r>
        <w:t>Manezh là một lựa chọn «cứu cánh» tuyệt vời khi thời tiết xấu. Vào những ngày mưa, tuyết hay quá lạnh, một triển lãm trong nhà ngay cạnh Kremlin cho phép đoàn vừa nghỉ ngơi, sưởi ấm, vừa tiếp tục hoạt động văn hoá. Vì gần nhiều ga metro (đặc biệt là Aleksandrovsky Sad), du khách có thể di chuyển tới đây mà ít phải phơi mình ngoài trời — một mẹo hữu ích cho lịch trình mùa đông.</w:t>
      </w:r>
    </w:p>
    <w:p>
      <w:pPr>
        <w:jc w:val="both"/>
      </w:pPr>
      <w:r>
        <w:t>Về an ninh, cần nhớ Manezh nằm sát Điện Kremlin nên khu vực này được kiểm soát nghiêm ngặt. Khi vào tham quan triển lãm, du khách có thể phải qua kiểm tra an ninh và soi túi xách; nên hạn chế mang vật dụng cồng kềnh, tuân thủ hướng dẫn của nhân viên và lực lượng an ninh, đồng thời chú ý giữ gìn tư trang ở nơi đông người. Tránh tụ tập hoặc chụp ảnh ở những vị trí có biển cấm quanh khu vực nhạy cảm.</w:t>
      </w:r>
    </w:p>
    <w:p>
      <w:pPr>
        <w:jc w:val="both"/>
      </w:pPr>
      <w:r>
        <w:t>Cuối cùng, hãy chuẩn bị cho khách vài lưu ý nhỏ nhưng thiết thực: đi giày thoải mái vì hành trình cụm trung tâm chủ yếu là đi bộ; mùa đông mặt đường lát đá có thể trơn; và nên chuẩn bị sẵn phần thuyết minh về câu chuyện toà nhà (mái không cột, chiến thắng 1812, vụ cháy 2004) để biến một điểm dừng thoạt nhìn giản dị thành một trải nghiệm giàu chiều sâu. Biển chỉ dẫn tại chỗ chủ yếu bằng tiếng Nga, nên vai trò dẫn dắt của hướng dẫn viên càng quan trọng.</w:t>
      </w:r>
    </w:p>
    <w:p>
      <w:pPr>
        <w:pStyle w:val="Heading1"/>
      </w:pPr>
      <w:r>
        <w:rPr>
          <w:color w:val="152C4E"/>
        </w:rPr>
        <w:t>Khám phá xung quanh</w:t>
      </w:r>
    </w:p>
    <w:p>
      <w:pPr>
        <w:jc w:val="both"/>
      </w:pPr>
      <w:r>
        <w:t>Ngay sát Manezh là Vườn Alexander (A-lếch-xan-đrơ), dải công viên xanh chạy dọc chân tường phía tây của Kremlin. Đây là nơi có Mộ Chiến sĩ Vô danh với ngọn lửa vĩnh cửu và nghi lễ đổi gác trang nghiêm — một điểm giàu ý nghĩa để du khách dừng chân tưởng niệm. Chỉ cần bước ra khỏi Manezh vài chục mét là tới, nên hầu như mọi lịch trình đều nên gộp hai điểm này vào cùng một chặng.</w:t>
      </w:r>
    </w:p>
    <w:p>
      <w:pPr>
        <w:jc w:val="both"/>
      </w:pPr>
      <w:r>
        <w:t>Trước mặt Manezh là Quảng trường Manezhnaya — khoảng không gian mở đóng vai trò tiền sảnh của Quảng trường Đỏ. Nơi đây nổi bật với dãy mái vòm kính hình bán cầu của trung tâm thương mại ngầm Okhotny Ryad, dải đài phun nước và các nhóm tượng cổ tích. Chính toà nhà Manezh đã đặt tên cho quảng trường này, nên khi thuyết minh, hướng dẫn viên có thể chỉ ra mối liên hệ trực tiếp giữa «cái tên» và «công trình gốc» ngay trước mắt du khách.</w:t>
      </w:r>
    </w:p>
    <w:p>
      <w:pPr>
        <w:jc w:val="both"/>
      </w:pPr>
      <w:r>
        <w:t>Đối diện qua Vườn Alexander là Điện Kremlin — trái tim lịch sử và chính trị của nước Nga, với tường thành, các tháp canh, quần thể nhà thờ, cung điện và kho báu bên trong. Lối vào dành cho khách tham quan thường đi qua khu vực tháp Kutafya, ngay gần Manezh, nên toà nhà triển lãm này là một điểm dừng tự nhiên trước hoặc sau khi vào Kremlin. Sự kề cận ấy cũng chính là lý do Manezh mang vị thế biểu tượng đặc biệt.</w:t>
      </w:r>
    </w:p>
    <w:p>
      <w:pPr>
        <w:jc w:val="both"/>
      </w:pPr>
      <w:r>
        <w:t>Về phía Quảng trường Đỏ là Bảo tàng Lịch sử Quốc gia — toà nhà gạch đỏ với những chóp tháp nhọn, lưu giữ kho tàng hiện vật khổng lồ về lịch sử Nga từ thời tiền sử đến cận đại. Kết hợp Manezh với bảo tàng này và Quảng trường Đỏ tạo thành một chuỗi tham quan mạch lạc về lịch sử và văn hoá Nga, rất phù hợp cho những đoàn có nửa ngày đến trọn ngày ở khu trung tâm.</w:t>
      </w:r>
    </w:p>
    <w:p>
      <w:pPr>
        <w:jc w:val="both"/>
      </w:pPr>
      <w:r>
        <w:t>Cách Manezh không xa, trên phố Mokhovaya, là quần thể toà nhà cũ của Đại học Tổng hợp Moskva mang tên Lomonosov (Lô-mô-nô-xốp) — cơ sở lịch sử của trường, khác với toà nhà cao tầng nổi tiếng trên Đồi Chim Sẻ. Đây là một trong những trung tâm học thuật lâu đời và quan trọng bậc nhất nước Nga, với kiến trúc cổ điển trang nghiêm. Du khách quan tâm đến lịch sử giáo dục và trí thức Nga có thể kết hợp ngắm khu nhà này khi đi bộ quanh khu vực.</w:t>
      </w:r>
    </w:p>
    <w:p>
      <w:pPr>
        <w:jc w:val="both"/>
      </w:pPr>
      <w:r>
        <w:t>Như vậy, Manezh đóng vai trò một mắt xích trong cụm điểm dày đặc bậc nhất Moskva. Chỉ trong bán kính đi bộ ngắn, du khách có thể lần lượt kết nối Vườn Alexander, Manezh, Quảng trường Manezhnaya, Điện Kremlin, Bảo tàng Lịch sử Quốc gia, Quảng trường Đỏ và khu Đại học Lomonosov cũ. Chính sự cộng hưởng của các điểm đến này khiến Manezh không chỉ đáng ghé vì bản thân nó, mà còn vì vai trò «bản lề» kết nối cả một vùng lõi di sản của thủ đô Nga.</w:t>
      </w:r>
    </w:p>
    <w:p>
      <w:pPr>
        <w:pStyle w:val="Heading1"/>
      </w:pPr>
      <w:r>
        <w:rPr>
          <w:color w:val="152C4E"/>
        </w:rPr>
        <w:t>Câu chuyện &amp; giai thoại thú vị</w:t>
      </w:r>
    </w:p>
    <w:p>
      <w:pPr>
        <w:jc w:val="both"/>
      </w:pPr>
      <w:r>
        <w:t>Câu chuyện được nhắc đến nhiều nhất về Manezh là trận hoả hoạn đêm 14 tháng 3 năm 2004. Đám cháy bùng lên đúng vào đêm diễn ra bầu cử tổng thống Nga và nhanh chóng nhấn chìm toàn bộ phần mái gỗ lịch sử của toà nhà; hai lính cứu hoả đã thiệt mạng khi làm nhiệm vụ. Hệ xà và vì kèo bằng gỗ đổ sập, chỉ còn lại các bức tường đứng trơ trọi. Kết luận điều tra chính thức cho rằng nguyên nhân là chập điện, dù báo chí khi ấy có không ít đồn đoán rằng một vụ cháy tại công trình lịch sử sát Kremlin, đúng đêm bầu cử, khó có thể chỉ là trùng hợp ngẫu nhiên.</w:t>
      </w:r>
    </w:p>
    <w:p>
      <w:pPr>
        <w:jc w:val="both"/>
      </w:pPr>
      <w:r>
        <w:t>Điều gây ấn tượng là tốc độ và tính biểu tượng của công cuộc tái thiết. Chỉ chưa đầy một năm sau thảm hoạ, Manezh được phục dựng và mở cửa trở lại vào ngày 18 tháng 2 năm 2005 — và đáng chú ý, triển lãm khai trương chính là bộ trưng bày lẽ ra đã được khai mạc đúng vào ngày xảy ra hoả hoạn. Việc «tiếp tục đúng chương trình bị gián đoạn» mang ý nghĩa như một lời khẳng định rằng ngọn lửa có thể thiêu rụi phần vật chất, nhưng không thể xoá bỏ vai trò của Manezh trong đời sống văn hoá thành phố.</w:t>
      </w:r>
    </w:p>
    <w:p>
      <w:pPr>
        <w:jc w:val="both"/>
      </w:pPr>
      <w:r>
        <w:t>Chính công cuộc tái thiết cũng để lại một giai thoại về bảo tồn di sản. Trong quá trình dựng lại, người ta bổ sung các tầng ngầm và giải pháp kỹ thuật hiện đại, làm dấy lên tranh luận về việc phần mái gỗ không cột trứ danh của Betancourt có còn giữ được «linh hồn nguyên bản» hay không. Đây là một ví dụ sinh động để hướng dẫn viên đặt câu hỏi mở với du khách: khôi phục một di sản sau thảm hoạ nên trung thành tuyệt đối với bản gốc, hay được phép thích ứng với nhu cầu và công nghệ mới?</w:t>
      </w:r>
    </w:p>
    <w:p>
      <w:pPr>
        <w:jc w:val="both"/>
      </w:pPr>
      <w:r>
        <w:t>Ngược dòng thời gian, một giai thoại văn hoá nổi tiếng khác gắn với Manezh là «Vụ Manège» năm 1962. Khi lãnh đạo Nikita Khrushchev tới xem một triển lãm mỹ thuật kỷ niệm và bắt gặp các tác phẩm tiên phong, ông đã nổi giận, buông những lời chỉ trích gay gắt và sau đó phát động chiến dịch siết chặt kiểm soát nghệ thuật. Sự kiện này được nhiều nhà nghiên cứu xem như dấu chấm hết cho giai đoạn cởi mở tương đối của thời kỳ «Tan băng» trong văn hoá Xô-viết — và nó diễn ra ngay dưới mái nhà của Manezh.</w:t>
      </w:r>
    </w:p>
    <w:p>
      <w:pPr>
        <w:jc w:val="both"/>
      </w:pPr>
      <w:r>
        <w:t>Một giai thoại đẹp hơn thuộc về âm nhạc: năm 1867, nhạc trưởng lừng danh người Pháp Hector Berlioz cùng nhạc sĩ Nga Nikolai Rubinstein đã chỉ huy một buổi hoà nhạc tại Manezh trước đám đông ước tính lên tới mười hai nghìn người. Con số khổng lồ ấy cho thấy sảnh không cột của Betancourt đã biến toà nhà thành một trong những không gian biểu diễn lớn nhất Moskva thời bấy giờ, và gợi nhắc rằng ngay từ thế kỷ 19, Manezh đã vượt xa công năng ban đầu của một trường tập ngựa.</w:t>
      </w:r>
    </w:p>
    <w:p>
      <w:pPr>
        <w:jc w:val="both"/>
      </w:pPr>
      <w:r>
        <w:t>Về công năng gốc, Manezh gắn với một «con số biết nói»: không gian bên trong đủ rộng để chứa cả một trung đoàn bộ binh — hơn hai nghìn quân — cùng khán giả được mời tới xem duyệt binh. Chi tiết này thường khiến du khách thích thú, bởi nó cho phép hình dung cụ thể quy mô của sảnh: hãy tưởng tượng hàng nghìn binh sĩ và ngựa cùng diễn tập dưới một mái nhà duy nhất, không một cây cột nào chắn ngang tầm mắt.</w:t>
      </w:r>
    </w:p>
    <w:p>
      <w:pPr>
        <w:jc w:val="both"/>
      </w:pPr>
      <w:r>
        <w:t>Cuối cùng, không thể không nhắc đến chính con người đứng sau kỳ tích ấy — kỹ sư Agustín de Betancourt. Là một tài năng kỹ thuật gốc Tây Ban Nha phục vụ nước Nga, ông tham gia nhiều dự án hạ tầng và công trình quan trọng, và hệ vì kèo mái Manezh là một trong những di sản đáng nhớ nhất của ông. Việc một công trình mang tên «trường tập ngựa» lại được ghi danh trong lịch sử kỹ thuật thế giới nhờ mái nhà không cột cho thấy: đôi khi giá trị lớn nhất của một toà nhà nằm ở những gì mắt thường không thấy ngay, mà chỉ hé lộ qua câu chuyện của người kể.</w:t>
      </w:r>
    </w:p>
    <w:p>
      <w:pPr>
        <w:pStyle w:val="Heading1"/>
      </w:pPr>
      <w:r>
        <w:rPr>
          <w:color w:val="152C4E"/>
        </w:rPr>
        <w:t>Hình ảnh (link chèn cho bản HTML)</w:t>
      </w:r>
    </w:p>
    <w:p>
      <w:r>
        <w:rPr>
          <w:sz w:val="22"/>
        </w:rPr>
        <w:t xml:space="preserve">• Mặt tiền tân cổ điển của Trung tâm Triển lãm Manezh với hàng cột và dãy cửa vòm do Osip Bove thiết kế. — </w:t>
      </w:r>
      <w:r>
        <w:rPr>
          <w:color w:val="204A86"/>
          <w:sz w:val="20"/>
        </w:rPr>
        <w:t>https://commons.wikimedia.org/wiki/Special:FilePath/Moscow%20manege%20facade.jpg</w:t>
      </w:r>
    </w:p>
    <w:p>
      <w:r>
        <w:rPr>
          <w:sz w:val="22"/>
        </w:rPr>
        <w:t xml:space="preserve">• Toàn cảnh toà nhà Manezh chạy dài dưới chân khu trung tâm lịch sử Moskva, gần Điện Kremlin và Vườn Alexander. — </w:t>
      </w:r>
      <w:r>
        <w:rPr>
          <w:color w:val="204A86"/>
          <w:sz w:val="20"/>
        </w:rPr>
        <w:t>https://commons.wikimedia.org/wiki/Special:FilePath/Moscow%20Manege%20%28Photomerged%29%20%2819346359923%29.jpg</w:t>
      </w:r>
    </w:p>
    <w:p>
      <w:r>
        <w:rPr>
          <w:sz w:val="22"/>
        </w:rPr>
        <w:t xml:space="preserve">• Vườn Alexander men theo tường thành Kremlin, ngay cạnh Manezh — điểm dừng liền kề trong cụm tham quan trung tâm. — </w:t>
      </w:r>
      <w:r>
        <w:rPr>
          <w:color w:val="204A86"/>
          <w:sz w:val="20"/>
        </w:rPr>
        <w:t>https://commons.wikimedia.org/wiki/Special:FilePath/Alexander%20Garden%2C%20Moscow.jpg</w:t>
      </w:r>
    </w:p>
    <w:p>
      <w:r>
        <w:rPr>
          <w:sz w:val="22"/>
        </w:rPr>
        <w:t xml:space="preserve">• Bảo tàng Lịch sử Quốc gia gần đó, nằm trên trục Quảng trường Manezhnaya – Quảng trường Đỏ. — </w:t>
      </w:r>
      <w:r>
        <w:rPr>
          <w:color w:val="204A86"/>
          <w:sz w:val="20"/>
        </w:rPr>
        <w:t>https://commons.wikimedia.org/wiki/Special:FilePath/State%20Historical%20Museum%20in%20Moscow.JPG</w:t>
      </w:r>
    </w:p>
    <w:p>
      <w:r>
        <w:rPr>
          <w:sz w:val="22"/>
        </w:rPr>
        <w:t xml:space="preserve">• Tường thành và tháp Điện Kremlin — láng giềng danh giá đối diện Manezh qua Vườn Alexander. — </w:t>
      </w:r>
      <w:r>
        <w:rPr>
          <w:color w:val="204A86"/>
          <w:sz w:val="20"/>
        </w:rPr>
        <w:t>https://commons.wikimedia.org/wiki/Special:FilePath/Moscow_Kremlin_walls_and_the_Spasskaya_Tower_(19340893964).jpg</w:t>
      </w:r>
    </w:p>
    <w:p>
      <w:pPr>
        <w:pStyle w:val="Heading1"/>
      </w:pPr>
      <w:r>
        <w:rPr>
          <w:color w:val="152C4E"/>
        </w:rPr>
        <w:t>Nguồn tham khảo &amp; liên kết</w:t>
      </w:r>
    </w:p>
    <w:p>
      <w:r>
        <w:rPr>
          <w:sz w:val="22"/>
        </w:rPr>
        <w:t xml:space="preserve">• Moscow Manege — Wikipedia (tiếng Anh) — </w:t>
      </w:r>
      <w:r>
        <w:rPr>
          <w:color w:val="204A86"/>
          <w:sz w:val="20"/>
        </w:rPr>
        <w:t>https://en.wikipedia.org/wiki/Moscow_Manege</w:t>
      </w:r>
    </w:p>
    <w:p>
      <w:r>
        <w:rPr>
          <w:sz w:val="22"/>
        </w:rPr>
        <w:t xml:space="preserve">• Agustín de Betancourt — Wikipedia (tiếng Anh) — </w:t>
      </w:r>
      <w:r>
        <w:rPr>
          <w:color w:val="204A86"/>
          <w:sz w:val="20"/>
        </w:rPr>
        <w:t>https://en.wikipedia.org/wiki/Agust%C3%ADn_de_Betancourt</w:t>
      </w:r>
    </w:p>
    <w:p>
      <w:r>
        <w:rPr>
          <w:sz w:val="22"/>
        </w:rPr>
        <w:t xml:space="preserve">• Joseph Bové (Osip Bove) — Wikipedia (tiếng Anh) — </w:t>
      </w:r>
      <w:r>
        <w:rPr>
          <w:color w:val="204A86"/>
          <w:sz w:val="20"/>
        </w:rPr>
        <w:t>https://en.wikipedia.org/wiki/Joseph_Bov%C3%A9</w:t>
      </w:r>
    </w:p>
    <w:p>
      <w:r>
        <w:rPr>
          <w:sz w:val="22"/>
        </w:rPr>
        <w:t xml:space="preserve">• Manege Affair (Vụ Manège 1962) — Wikipedia (tiếng Anh) — </w:t>
      </w:r>
      <w:r>
        <w:rPr>
          <w:color w:val="204A86"/>
          <w:sz w:val="20"/>
        </w:rPr>
        <w:t>https://en.wikipedia.org/wiki/Manege_Affair</w:t>
      </w:r>
    </w:p>
    <w:p>
      <w:r>
        <w:rPr>
          <w:sz w:val="22"/>
        </w:rPr>
        <w:t xml:space="preserve">• Manezhnaya Square, Moscow — Wikipedia (tiếng Anh) — </w:t>
      </w:r>
      <w:r>
        <w:rPr>
          <w:color w:val="204A86"/>
          <w:sz w:val="20"/>
        </w:rPr>
        <w:t>https://en.wikipedia.org/wiki/Manezhnaya_Square,_Moscow</w:t>
      </w:r>
    </w:p>
    <w:p>
      <w:r>
        <w:rPr>
          <w:sz w:val="22"/>
        </w:rPr>
        <w:t xml:space="preserve">• Moscow Design Museum — Wikipedia (tiếng Anh) — </w:t>
      </w:r>
      <w:r>
        <w:rPr>
          <w:color w:val="204A86"/>
          <w:sz w:val="20"/>
        </w:rPr>
        <w:t>https://en.wikipedia.org/wiki/Moscow_Design_Museum</w:t>
      </w:r>
    </w:p>
    <w:p>
      <w:r>
        <w:rPr>
          <w:sz w:val="22"/>
        </w:rPr>
        <w:t xml:space="preserve">• Who burned Moscow's main exhibition hall? — Russia Beyond — </w:t>
      </w:r>
      <w:r>
        <w:rPr>
          <w:color w:val="204A86"/>
          <w:sz w:val="20"/>
        </w:rPr>
        <w:t>https://www.rbth.com/history/329666-who-burned-moscows-main-exhibition</w:t>
      </w:r>
    </w:p>
    <w:p>
      <w:r>
        <w:rPr>
          <w:sz w:val="22"/>
        </w:rPr>
        <w:t xml:space="preserve">• Category:Moscow Manege — Wikimedia Commons — </w:t>
      </w:r>
      <w:r>
        <w:rPr>
          <w:color w:val="204A86"/>
          <w:sz w:val="20"/>
        </w:rPr>
        <w:t>https://commons.wikimedia.org/wiki/Category:Moscow_Manege</w:t>
      </w:r>
    </w:p>
    <w:p>
      <w:pPr>
        <w:pStyle w:val="Heading2"/>
      </w:pPr>
      <w:r>
        <w:rPr>
          <w:color w:val="5C6773"/>
        </w:rPr>
        <w:t>Nguồn dữ kiện</w:t>
      </w:r>
    </w:p>
    <w:p>
      <w:r>
        <w:rPr>
          <w:color w:val="5C6773"/>
          <w:sz w:val="20"/>
        </w:rPr>
        <w:t>Bách khoa toàn thư mở Wikipedia (mục «Moscow Manege», tiếng Anh) — nguồn gốc năm 1817–1825, thiết kế mái không cột khẩu độ 45 m của Agustín de Betancourt, mặt tiền tân cổ điển của Joseph (Osip) Bové, kích thước và diện tích toà nhà, công năng trường tập ngựa, buổi hoà nhạc Berlioz–Rubinstein năm 1867, vụ cháy ngày 14/3/2004 và việc mở cửa lại ngày 18/2/2005.</w:t>
      </w:r>
    </w:p>
    <w:p>
      <w:r>
        <w:rPr>
          <w:color w:val="5C6773"/>
          <w:sz w:val="20"/>
        </w:rPr>
        <w:t>Wikipedia (mục «Manege Affair», tiếng Anh) — sự kiện Nikita Khrushchev chỉ trích nghệ thuật tiên phong tại Manezh năm 1962 và tác động đến chính sách văn hoá Xô-viết.</w:t>
      </w:r>
    </w:p>
    <w:p>
      <w:r>
        <w:rPr>
          <w:color w:val="5C6773"/>
          <w:sz w:val="20"/>
        </w:rPr>
        <w:t>Wikipedia (mục «Agustín de Betancourt», tiếng Anh) — thân thế kỹ sư gốc Tây Ban Nha và vai trò trong thiết kế kết cấu mái Manezh.</w:t>
      </w:r>
    </w:p>
    <w:p>
      <w:r>
        <w:rPr>
          <w:color w:val="5C6773"/>
          <w:sz w:val="20"/>
        </w:rPr>
        <w:t>Wikipedia (mục «Manezhnaya Square, Moscow» và «Moscow Design Museum», tiếng Anh) — bối cảnh vị trí, quan hệ với Quảng trường Manezhnaya và việc đặt Bảo tàng Thiết kế Moskva trong toà nhà từ năm 2012.</w:t>
      </w:r>
    </w:p>
    <w:p>
      <w:r>
        <w:rPr>
          <w:color w:val="5C6773"/>
          <w:sz w:val="20"/>
        </w:rPr>
        <w:t>Bài «Who burned Moscow's main exhibition hall?» trên Russia Beyond — bối cảnh và các đồn đoán quanh vụ hoả hoạn năm 2004; đã diễn giải và viết lại nguyên gốc.</w:t>
      </w:r>
    </w:p>
    <w:p>
      <w:r>
        <w:rPr>
          <w:color w:val="5C6773"/>
          <w:sz w:val="20"/>
        </w:rPr>
        <w:t>Kho hình ảnh Wikimedia Commons (thể loại «Moscow Manege») — cơ sở lựa chọn ảnh minh hoạ và mô tả cảnh quan toà nhà cùng các điểm lân cận.</w:t>
      </w:r>
    </w:p>
    <w:p>
      <w:r>
        <w:rPr>
          <w:color w:val="5C6773"/>
          <w:sz w:val="20"/>
        </w:rPr>
        <w:t>Tổng hợp thông tin thực địa phổ biến về cụm điểm trung tâm Moskva (Vườn Alexander, Điện Kremlin, Bảo tàng Lịch sử Quốc gia, khu Đại học Lomonosov cũ) từ các tài liệu hướng dẫn du lịch công khai; đã kiểm chứng chéo, diễn giải và viết lại bằng tiếng Việt.</w:t>
      </w:r>
    </w:p>
    <w:p>
      <w:r>
        <w:rPr>
          <w:i/>
          <w:color w:val="5C6773"/>
          <w:sz w:val="18"/>
        </w:rPr>
        <w:t>Tài liệu nội bộ — không dùng cho mục đích public. Biên soạn nguyên gốc, có dẫn nguồn. Cập nhật 2026-08-11.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