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Mô hình tên lửa Vostok</w:t>
      </w:r>
    </w:p>
    <w:p>
      <w:r>
        <w:rPr>
          <w:i/>
          <w:color w:val="5C6773"/>
          <w:sz w:val="22"/>
        </w:rPr>
        <w:t>Ракета-носитель «Восток» (макет) · Vostok Rocket model, VDNKh</w:t>
      </w:r>
    </w:p>
    <w:p>
      <w:r>
        <w:rPr>
          <w:sz w:val="25"/>
        </w:rPr>
        <w:t>Cây tên lửa thép cao gần 38 mét dựng thẳng đứng bên gian Vũ trụ của VDNKh: bản sao kích thước thật của con tàu đẩy đã đưa Yuri Gagarin bay vào không gian năm 1961 và trở thành biểu tượng dễ nhận biết nhất của kỷ nguyên vũ trụ Xô-viết.</w:t>
      </w:r>
    </w:p>
    <w:p>
      <w:r>
        <w:rPr>
          <w:b/>
          <w:color w:val="152C4E"/>
          <w:sz w:val="26"/>
        </w:rPr>
        <w:t>★ Điểm nhấn</w:t>
      </w:r>
    </w:p>
    <w:p>
      <w:pPr>
        <w:pStyle w:val="ListBullet"/>
      </w:pPr>
      <w:r>
        <w:t>Mô hình kích thước thật của tên lửa đẩy «Vostok» (dòng R-7 do Korolyov thiết kế) — loại tên lửa đưa Yuri Gagarin bay vào vũ trụ ngày 12/4/1961.</w:t>
      </w:r>
    </w:p>
    <w:p>
      <w:pPr>
        <w:pStyle w:val="ListBullet"/>
      </w:pPr>
      <w:r>
        <w:t>Cao khoảng 38,4 m, nặng chừng 25 tấn, bề ngang gốc tới 10,3 m; dựng trên bệ đỡ nghiêng mô phỏng giàn phóng tại bãi phóng thật.</w:t>
      </w:r>
    </w:p>
    <w:p>
      <w:pPr>
        <w:pStyle w:val="ListBullet"/>
      </w:pPr>
      <w:r>
        <w:t>Được dựng tại Quảng trường Công nghiệp, trước gian «Vũ trụ» (số 32–34), vào ngày 8/7/1967 nhân kỷ niệm 50 năm Cách mạng Tháng Mười.</w:t>
      </w:r>
    </w:p>
    <w:p>
      <w:pPr>
        <w:pStyle w:val="ListBullet"/>
      </w:pPr>
      <w:r>
        <w:t>Chế tạo tại chính nhà máy làm ra tên lửa R-7 thật ở Kuibyshev (nay là Samara), theo dự án của phòng thiết kế do Vladimir Barmin đứng đầu.</w:t>
      </w:r>
    </w:p>
    <w:p>
      <w:pPr>
        <w:pStyle w:val="ListBullet"/>
      </w:pPr>
      <w:r>
        <w:t>Là một trong những biểu tượng dễ nhận biết nhất của VDNKh và của kỷ nguyên vũ trụ Xô-viết; từng có mô hình cùng loại trưng bày ở Le Bourget (Paris) năm 1967.</w:t>
      </w:r>
    </w:p>
    <w:p>
      <w:pPr>
        <w:pStyle w:val="ListBullet"/>
      </w:pPr>
      <w:r>
        <w:t>Ngắm và chụp ảnh miễn phí ngoài trời, dễ kết hợp với gian Vũ trụ, tàu Buran, Đài tưởng niệm «Chinh phục Vũ trụ» và Bảo tàng Du hành Vũ trụ.</w:t>
      </w:r>
    </w:p>
    <w:p>
      <w:pPr>
        <w:pStyle w:val="Heading1"/>
      </w:pPr>
      <w:r>
        <w:rPr>
          <w:color w:val="152C4E"/>
        </w:rPr>
        <w:t>Giới thiệu chung</w:t>
      </w:r>
    </w:p>
    <w:p>
      <w:pPr>
        <w:jc w:val="both"/>
      </w:pPr>
      <w:r>
        <w:t>Giữa Trung tâm Triển lãm Thành tựu Kinh tế Quốc dân (tiếng Nga: ВДНХ, phiên âm Vê-Đê-eN-Kha, viết tắt của cụm từ nghĩa là «Triển lãm Thành tựu Kinh tế Quốc dân») ở phía bắc Moscow, có một hiện vật khiến ai đi ngang cũng phải dừng chân ngước nhìn: một cây tên lửa khổng lồ dựng thẳng đứng, mũi vươn lên trời, thân trắng điểm những mảng màu và bốn khối phụ tải xòe ra ở phần gốc. Đó là mô hình kích thước thật của tên lửa đẩy «Vostok» (Восток, phiên âm Vô-xtốc, nghĩa là «Phương Đông») — loại tên lửa đã đưa nhà du hành Yuri Gagarin (Yu-ri Ga-ga-rin) trở thành người đầu tiên bay vào vũ trụ vào ngày 12 tháng 4 năm 1961.</w:t>
      </w:r>
    </w:p>
    <w:p>
      <w:pPr>
        <w:jc w:val="both"/>
      </w:pPr>
      <w:r>
        <w:t>Mô hình cao khoảng 38,4 mét, nặng chừng 25 tấn, với bề ngang lớn nhất ở phần gốc đạt tới 10,3 mét khi tính cả bốn khối tên lửa phụ ốp quanh thân chính. Nó được dựng lên vào tháng 7 năm 1967 tại khu vực gọi là Quảng trường Công nghiệp (Площадь Промышленности), ngay trước gian trưng bày mang tên «Vũ trụ» (Космос, phiên âm Kô-xmô-x), tức gian số 32–34 của khu triển lãm. Từ đó đến nay, hình bóng cây tên lửa vươn thẳng lên nền trời đã trở thành một trong những biểu tượng dễ nhận biết nhất của VDNKh và của cả kỷ nguyên chinh phục không gian mà Liên Xô từng dẫn đầu.</w:t>
      </w:r>
    </w:p>
    <w:p>
      <w:pPr>
        <w:jc w:val="both"/>
      </w:pPr>
      <w:r>
        <w:t>Điều khiến mô hình này đặc biệt là nó không phải một tác phẩm điêu khắc tưởng tượng, mà là bản sao trung thực của một cỗ máy có thật — cỗ máy đã làm nên lịch sử. Tên lửa «Vostok» phát triển trực tiếp từ tên lửa R-7 (phiên âm E-rờ Bảy), còn gọi thân mật là «Xê-mi-oóc-ca» (Семёрка, nghĩa là «số Bảy»), do tổng công trình sư Sergei Korolyov (Xéc-gây Kô-rô-li-ốp) và tập thể của ông thiết kế. R-7 vốn là tên lửa đạn đạo xuyên lục địa đầu tiên trên thế giới, rồi từ đó biến thành phương tiện đưa vệ tinh Sputnik (Xpút-nhích) và con người lên quỹ đạo.</w:t>
      </w:r>
    </w:p>
    <w:p>
      <w:pPr>
        <w:jc w:val="both"/>
      </w:pPr>
      <w:r>
        <w:t>Bản thân mô hình được đặt trên một bệ đỡ nghiêng, tái hiện tư thế của tên lửa khi tựa vào giàn phóng tại bãi phóng thật. Nhờ vậy, du khách không chỉ thấy được kích thước đồ sộ mà còn hình dung được cách một con tàu vũ trụ được nâng đỡ, chuẩn bị trước giờ rời bệ. Vị trí ngoài trời, ngay trên trục chính của khu triển lãm, khiến hiện vật này gần như không thể bỏ lỡ đối với bất kỳ ai đặt chân tới VDNKh, dù đến vì mục đích tham quan, chụp ảnh hay chỉ dạo chơi cuối tuần.</w:t>
      </w:r>
    </w:p>
    <w:p>
      <w:pPr>
        <w:jc w:val="both"/>
      </w:pPr>
      <w:r>
        <w:t>Với du khách Việt Nam, cây tên lửa «Vostok» mang một sức hút riêng. Nó gợi nhớ tới cả một thời kỳ mà tên tuổi Gagarin, Korolyov và chương trình vũ trụ Xô-viết vang vọng khắp thế giới, trong đó có Việt Nam. Đứng dưới chân mô hình, người ta dễ dàng liên tưởng tới hành trình của Phạm Tuân — người Việt Nam và người châu Á đầu tiên bay vào vũ trụ năm 1980 trên tàu Soyuz — như một sợi dây nối liền câu chuyện không gian của hai dân tộc. Đây là điểm dừng vừa mang tính lịch sử, vừa giàu cảm hứng khoa học.</w:t>
      </w:r>
    </w:p>
    <w:p>
      <w:pPr>
        <w:jc w:val="both"/>
      </w:pPr>
      <w:r>
        <w:t>Tài liệu thuyết minh này được tổng hợp và biên soạn lại bằng lời của người viết, dựa trên nhiều nguồn tư liệu tiếng Anh và tiếng Nga được liệt kê ở cuối bài, trong đó có trang chính thức của VDNKh và các bách khoa toàn thư mở. Mục tiêu là cung cấp cho hướng dẫn viên và người làm nội dung một bức tranh đầy đủ: từ lai lịch của mô hình, đặc điểm kỹ thuật của tên lửa thật, ý nghĩa lịch sử — văn hóa, cho tới những mẹo tham quan thực tế và các giai thoại hấp dẫn quanh chương trình Vostok, tổng công trình sư Korolyov và chuyến bay của Gagarin.</w:t>
      </w:r>
    </w:p>
    <w:p>
      <w:pPr>
        <w:pStyle w:val="Heading1"/>
      </w:pPr>
      <w:r>
        <w:rPr>
          <w:color w:val="152C4E"/>
        </w:rPr>
        <w:t>Vị trí &amp; cách di chuyển</w:t>
      </w:r>
    </w:p>
    <w:p>
      <w:pPr>
        <w:jc w:val="both"/>
      </w:pPr>
      <w:r>
        <w:t>Mô hình tên lửa «Vostok» đứng ở khu vực trung tâm của VDNKh, trên Quảng trường Công nghiệp, ngay phía trước gian trưng bày «Vũ trụ» (Космос). Toạ độ địa lý xấp xỉ 55,834 độ vĩ bắc và 37,623 độ kinh đông, đặt cây tên lửa gần như trên trục chính chạy dài từ cổng vào phía nam của khu triển lãm. Địa chỉ chung của toàn khu là Prospekt Mira (đại lộ Mira) số 119, thuộc quận Ostankinsky ở phía bắc thủ đô Moscow.</w:t>
      </w:r>
    </w:p>
    <w:p>
      <w:pPr>
        <w:jc w:val="both"/>
      </w:pPr>
      <w:r>
        <w:t>Cách đơn giản và nhanh nhất để đến đây là đi tàu điện ngầm. Du khách bắt tuyến metro số 6 (tuyến Kaluzhsko-Rizhskaya, thường hiển thị màu cam trên bản đồ) và xuống ở ga VDNKh (ВДНХ). Từ cửa ga, đi bộ khoảng năm đến mười phút theo hướng cổng chính là vào tới khu triển lãm; sau khi qua cổng, cứ men theo trục đường trung tâm đi thẳng, du khách sẽ lần lượt gặp Đài phun nước «Tình hữu nghị các dân tộc», Đài phun nước «Bông hoa đá», rồi tới Quảng trường Công nghiệp nơi cây tên lửa vươn cao. Đây cũng là ga phục vụ Bảo tàng Du hành Vũ trụ và toàn bộ khu VDNKh, nên rất tiện gộp nhiều điểm vào một hành trình.</w:t>
      </w:r>
    </w:p>
    <w:p>
      <w:pPr>
        <w:jc w:val="both"/>
      </w:pPr>
      <w:r>
        <w:t>Ngoài metro, khu vực này còn có tuyến monorail (đường ray một thanh) chạy trên cao, với ga đặt gần Bảo tàng Du hành Vũ trụ và đại lộ Prospekt Mira. Monorail tuy chậm hơn nhưng cho tầm nhìn thoáng, thú vị với những ai lần đầu đến Moscow. Nhiều tuyến xe buýt và xe điện cũng dừng dọc Prospekt Mira, thuận tiện cho việc di chuyển ngắn trong khu phía bắc thành phố.</w:t>
      </w:r>
    </w:p>
    <w:p>
      <w:pPr>
        <w:jc w:val="both"/>
      </w:pPr>
      <w:r>
        <w:t>Bản thân khu VDNKh rất rộng, và quãng đường từ cổng chính vào tới cây tên lửa dài chừng một cây số rưỡi. Với người quen đi bộ, đây là một cuộc dạo chơi dễ chịu qua các gian trưng bày cổ kính và đài phun nước. Với người ngại đi xa, trong khu có dịch vụ xe điện tham quan chạy dọc trục chính, có thể lên xuống ở các điểm dừng gần những công trình nổi bật, trong đó có gian Vũ trụ. Vào mùa đông, một phần đường có thể phủ băng tuyết nên cần đi giày bám tốt.</w:t>
      </w:r>
    </w:p>
    <w:p>
      <w:pPr>
        <w:jc w:val="both"/>
      </w:pPr>
      <w:r>
        <w:t>Nếu xuất phát từ trung tâm lịch sử như Quảng trường Đỏ hay khu Kremlin, thời gian đi metro tới ga VDNKh thường vào khoảng hai mươi lăm đến ba mươi lăm phút, tùy điểm chuyển tuyến. Vì hệ thống metro Moscow rất sâu và biển chỉ dẫn có cả tiếng Nga lẫn ký tự Latinh, du khách nên chụp sẵn tên ga bằng tiếng Nga (ВДНХ) để đối chiếu, tránh nhầm lẫn khi xem bảng chỉ đường trên tàu.</w:t>
      </w:r>
    </w:p>
    <w:p>
      <w:pPr>
        <w:jc w:val="both"/>
      </w:pPr>
      <w:r>
        <w:t>Cây tên lửa đứng ngoài trời, giữa một quảng trường rộng, nên có thể tiếp cận và chiêm ngưỡng vào mọi thời điểm trong ngày mà hoàn toàn không mất phí. Khu vực xung quanh bằng phẳng, lát đá, phù hợp cho cả người lớn tuổi lẫn gia đình có trẻ nhỏ và xe đẩy. Một lưu ý về định hướng: do mô hình quay theo một hướng cố định và rất cao, ánh sáng chiếu lên thân tên lửa thay đổi rõ rệt theo giờ trong ngày, nên hướng dẫn viên có thể canh thời điểm dừng chân để đoàn chụp được những khung hình đẹp nhất mà tránh ngược sáng gắt giữa trưa.</w:t>
      </w:r>
    </w:p>
    <w:p>
      <w:pPr>
        <w:pStyle w:val="Heading1"/>
      </w:pPr>
      <w:r>
        <w:rPr>
          <w:color w:val="152C4E"/>
        </w:rPr>
        <w:t>Lịch sử hình thành và phát triển</w:t>
      </w:r>
    </w:p>
    <w:p>
      <w:pPr>
        <w:jc w:val="both"/>
      </w:pPr>
      <w:r>
        <w:t>Câu chuyện của mô hình bắt đầu từ chính con tàu thật mà nó mô phỏng. Vào giữa thập ni 1950, tập thể do tổng công trình sư Sergei Korolyov đứng đầu tại phòng thiết kế thực nghiệm OKB-1 đã tạo ra tên lửa R-7 — tên lửa đạn đạo xuyên lục địa đầu tiên trên thế giới. Được thử nghiệm lần đầu ngày 15 tháng 5 năm 1957 và bay thành công quãng đường dài đầu tiên vào ngày 21 tháng 8 cùng năm, R-7 nhanh chóng chứng minh giá trị vượt ra ngoài quân sự: chỉ ít tuần sau, một biến thể của nó đã đưa vệ tinh nhân tạo đầu tiên Sputnik-1 lên quỹ đạo ngày 4 tháng 10 năm 1957, mở màn kỷ nguyên vũ trụ của loài người.</w:t>
      </w:r>
    </w:p>
    <w:p>
      <w:pPr>
        <w:jc w:val="both"/>
      </w:pPr>
      <w:r>
        <w:t>Từ nền tảng R-7, Korolyov và cộng sự phát triển hàng loạt tên lửa đẩy dùng cho mục đích không gian, trong đó có dòng «Vostok». Phiên bản dành cho các chuyến bay có người lái, ký hiệu 8K72K (còn gọi là Vostok-K), chính là cỗ máy đã phóng con tàu Vostok-1 mang Yuri Gagarin lên quỹ đạo ngày 12 tháng 4 năm 1961. Sáu chuyến bay có người lái của chương trình Vostok đều được thực hiện nhờ loại tên lửa này. Chính vì mang tầm vóc lịch sử ấy, «Vostok» được chọn làm hình mẫu cho một tượng đài kỹ thuật đặt tại thủ đô.</w:t>
      </w:r>
    </w:p>
    <w:p>
      <w:pPr>
        <w:jc w:val="both"/>
      </w:pPr>
      <w:r>
        <w:t>Mô hình kích thước thật của tên lửa «Vostok» được dựng lên tại VDNKh vào ngày 8 tháng 7 năm 1967, nhân dịp kỷ niệm 50 năm Cách mạng Tháng Mười Nga. Đây là một quà tặng biểu tượng cho ngày lễ trọng đại, đồng thời là cách phô diễn niềm tự hào của Liên Xô về những thành tựu chinh phục không gian. Việc dựng mô hình được giao cho phòng thiết kế do Vladimir Barmin (Vla-đi-mia Bác-min) đứng đầu — một cộng sự thân cận của Korolyov, người chuyên thiết kế các tổ hợp bệ phóng, nên hiểu rõ từng chi tiết về cách một tên lửa tựa vào giàn phóng.</w:t>
      </w:r>
    </w:p>
    <w:p>
      <w:pPr>
        <w:jc w:val="both"/>
      </w:pPr>
      <w:r>
        <w:t>Điều thú vị là bản sao này được chế tạo tại chính nơi làm ra những tên lửa R-7 thật: nhà máy hàng không — vũ trụ ở thành phố Kuibyshev (Kui-bư-sép), nay là Samara (Xa-ma-ra), tức Trung tâm Tên lửa — Vũ trụ «Progress» (Prô-gre-x). Nhờ vậy, mô hình có độ chính xác cao về hình dáng và tỉ lệ, gần như là một «anh em sinh đôi» không nhiên liệu của cỗ máy đã đưa Gagarin bay lên. Nó được vận chuyển về Moscow và lắp dựng trên một bệ đỡ nghiêng mô phỏng giàn phóng, tạo dáng đứng đặc trưng vẫn thấy đến ngày nay.</w:t>
      </w:r>
    </w:p>
    <w:p>
      <w:pPr>
        <w:jc w:val="both"/>
      </w:pPr>
      <w:r>
        <w:t>Vị trí dựng tên lửa vốn có một lịch sử nhiều lớp thú vị. Trước khi cây tên lửa xuất hiện, tại đây từng có một hồ — đài phun nước hình tròn được bố trí năm 1954. Và trước đó nữa, từ khoảng năm 1939 đến năm 1951, chính chỗ này từng dựng một pho tượng khổng lồ tạc lãnh tụ Iosif Stalin cao tới chừng 25 mét, tác phẩm của nhà điêu khắc Sergei Merkurov (Xéc-gây Méc-cu-rốp). Khi pho tượng bị dỡ bỏ trong giai đoạn hạ bệ sùng bái cá nhân, khoảng đất trống ấy chờ đợi hơn một thập niên trước khi được cây tên lửa vũ trụ tiếp quản — một sự thay thế mang đầy tính biểu tượng của thời đại mới.</w:t>
      </w:r>
    </w:p>
    <w:p>
      <w:pPr>
        <w:jc w:val="both"/>
      </w:pPr>
      <w:r>
        <w:t>Cây tên lửa còn gắn với bối cảnh Liên Xô lần đầu công khai «vén màn» công nghệ tên lửa vốn được giữ bí mật nghiêm ngặt. Ngay trong năm 1967, một mô hình tên lửa đẩy «Vostok» kích thước thật đã được trưng bày tại Triển lãm Hàng không quốc tế Paris tổ chức ở Le Bourget (Lơ Bua-giê) — một sự kiện gây chấn động giới quan sát phương Tây, bởi trước đó hình dáng thật của loại tên lửa từng đưa người vào vũ trụ hầu như chưa từng lộ diện. Việc đặt mô hình tại VDNKh cùng năm nằm trong mạch phô diễn công khai đó, biến bí mật quân sự — vũ trụ thành niềm tự hào trưng bày cho công chúng.</w:t>
      </w:r>
    </w:p>
    <w:p>
      <w:pPr>
        <w:jc w:val="both"/>
      </w:pPr>
      <w:r>
        <w:t>Trải qua nhiều thập niên dãi dầu mưa nắng, mô hình xuống cấp và cần được chăm sóc. Vào khoảng tháng 10 đến tháng 11 năm 2010, VDNKh tiến hành trùng tu cây tên lửa: các chuyên gia gia cố lại kết cấu chịu lực bên trong và phục hồi lớp sơn phủ trên vỏ thân. Nhờ những đợt bảo dưỡng như vậy, cỗ máy biểu tượng vẫn đứng vững đến hôm nay, tiếp tục là điểm nhấn thị giác của trục trung tâm VDNKh và là chứng nhân cho một giai đoạn mà Liên Xô dẫn đầu cuộc đua vào không gian.</w:t>
      </w:r>
    </w:p>
    <w:p>
      <w:pPr>
        <w:pStyle w:val="Heading1"/>
      </w:pPr>
      <w:r>
        <w:rPr>
          <w:color w:val="152C4E"/>
        </w:rPr>
        <w:t>Kiến trúc &amp; đặc điểm nổi bật</w:t>
      </w:r>
    </w:p>
    <w:p>
      <w:pPr>
        <w:jc w:val="both"/>
      </w:pPr>
      <w:r>
        <w:t>Nhìn tổng thể, mô hình «Vostok» tái hiện một cấu trúc tên lửa đẩy nhiều tầng theo kiểu «bó» (packet) rất đặc trưng của dòng R-7. Ở giữa là thân chính, còn quanh phần gốc là bốn khối tên lửa phụ hình nón thuôn ốp sát vào, tạo nên dáng phình to ở dưới và thon dần lên trên. Chính kiểu bố trí này khiến bề ngang lớn nhất của tên lửa ở gốc lên tới 10,3 mét, trong khi tổng chiều cao đạt khoảng 38,4 mét — tương đương một tòa nhà mười ba, mười bốn tầng dựng đứng giữa quảng trường.</w:t>
      </w:r>
    </w:p>
    <w:p>
      <w:pPr>
        <w:jc w:val="both"/>
      </w:pPr>
      <w:r>
        <w:t>Cấu hình «bó» ấy không phải ngẫu nhiên mà là lời giải cho một bài toán kỹ thuật hóc búa của thập niên 1950. Do chưa thể chế tạo được một động cơ đơn đủ mạnh, tập thể của Korolyov đã gom nhiều buồng đốt phân bố trên năm khối thân: một khối lõi trung tâm và bốn khối phụ vây quanh. Cả năm khối cùng khởi động ngay trên mặt đất, cung cấp lực đẩy khổng lồ để nâng con tàu rời bệ. Khối lõi dùng động cơ RD-108, còn bốn khối phụ dùng động cơ RD-107, tất cả đốt cháy dầu hỏa tinh luyện với ôxy lỏng làm chất ôxy hóa.</w:t>
      </w:r>
    </w:p>
    <w:p>
      <w:pPr>
        <w:jc w:val="both"/>
      </w:pPr>
      <w:r>
        <w:t>Một chi tiết mà khách tham quan tinh ý sẽ nhận ra là bốn khối phụ được thiết kế để tách rời sớm hơn khối lõi trung tâm. Trong chuyến bay thật, sau khoảng hai phút, bốn khối này cạn nhiên liệu và bung ra đồng loạt, rơi xuống theo một hình xòe đối xứng mà giới quan sát phương Tây về sau gọi là «chữ thập Korolyov». Khối lõi tiếp tục cháy thêm một thời gian nữa trước khi đến lượt tầng trên đưa con tàu vào quỹ đạo. Mô hình tại VDNKh giữ nguyên hình khối của toàn bộ cụm này ở trạng thái trước khi phóng.</w:t>
      </w:r>
    </w:p>
    <w:p>
      <w:pPr>
        <w:jc w:val="both"/>
      </w:pPr>
      <w:r>
        <w:t>Phần đỉnh tên lửa là nơi đặt con tàu vũ trụ và lớp vỏ khí động che chắn. Trong chương trình Vostok, khoang chứa nhà du hành là một quả cầu kim loại đường kính hơn hai mét, được bọc trong phần chóp mũi thuôn nhọn để giảm lực cản khi xuyên qua khí quyển dày đặc lúc phóng. Mô hình tái hiện lớp vỏ chóp này, giúp người xem hình dung được vị trí mà Gagarin đã ngồi vào buổi sáng lịch sử năm 1961, khi ông ở tít trên cao, cách mặt đất gần bốn chục mét.</w:t>
      </w:r>
    </w:p>
    <w:p>
      <w:pPr>
        <w:jc w:val="both"/>
      </w:pPr>
      <w:r>
        <w:t>Điểm khiến mô hình sống động hơn hẳn một cột tháp thông thường chính là bệ đỡ nghiêng ôm lấy thân tên lửa. Cụm giàn này mô phỏng cách các cánh tay đỡ ghì chặt con tàu tại bãi phóng, chỉ nhả ra vào đúng khoảnh khắc động cơ đạt đủ lực đẩy. Nhờ chi tiết ấy, cây tên lửa ở VDNKh không đứng trơ trọi mà như đang trong tư thế sẵn sàng, gợi lại không khí căng thẳng của những giây phút đếm ngược trước giờ rời bệ.</w:t>
      </w:r>
    </w:p>
    <w:p>
      <w:pPr>
        <w:jc w:val="both"/>
      </w:pPr>
      <w:r>
        <w:t>Về vật liệu, mô hình được làm bằng kết cấu kim loại với lớp vỏ ngoài sơn phủ, tái tạo màu sắc và các mảng ký hiệu của tên lửa thật. Toàn bộ cụm nặng chừng 25 tấn, được đặt trên một nền móng và bệ đỡ đặc biệt gia cố để chịu được sức nặng cùng tác động của gió ở độ cao lớn. Chính vì phơi mình ngoài trời quanh năm, lớp sơn và kết cấu bên trong cần được bảo dưỡng định kỳ — như đợt trùng tu năm 2010 — để giữ cho «cây tên lửa» luôn tươm tất và vững vàng.</w:t>
      </w:r>
    </w:p>
    <w:p>
      <w:pPr>
        <w:jc w:val="both"/>
      </w:pPr>
      <w:r>
        <w:t>Xét về tổng thể thẩm mỹ, sức hấp dẫn của mô hình nằm ở sự kết hợp giữa quy mô đồ sộ và hình khối khí động thanh thoát. Từ xa, nó là một mũi nhọn trắng vươn thẳng lên nền trời; đến gần, người xem mới cảm nhận hết sự phức tạp của cụm năm khối thân, các đường gân, mối ghép và bệ đỡ. Đó là vẻ đẹp của kỹ thuật thuần túy, nơi mọi đường nét đều phục vụ một mục đích duy nhất: thắng lực hút Trái Đất để đưa con người lên không gian.</w:t>
      </w:r>
    </w:p>
    <w:p>
      <w:pPr>
        <w:pStyle w:val="Heading1"/>
      </w:pPr>
      <w:r>
        <w:rPr>
          <w:color w:val="152C4E"/>
        </w:rPr>
        <w:t>Những điểm nhấn không thể bỏ lỡ</w:t>
      </w:r>
    </w:p>
    <w:p>
      <w:pPr>
        <w:jc w:val="both"/>
      </w:pPr>
      <w:r>
        <w:t>Điểm nhấn hiển nhiên nhất là toàn cảnh cây tên lửa nhìn từ xa, khi cả thân hình gần 38 mét in rõ trên nền trời phía trên gian Vũ trụ. Đây là khung hình kinh điển để cảm nhận trọn vẹn tầm vóc của hiện vật và cũng là bức ảnh «phải có» của bất kỳ ai ghé VDNKh. Du khách nên lùi ra xa vài chục mét, tìm một góc mà mũi tên lửa không bị các công trình khác che khuất, rồi dành ít phút chỉ để ngắm trước khi bắt đầu chụp.</w:t>
      </w:r>
    </w:p>
    <w:p>
      <w:pPr>
        <w:jc w:val="both"/>
      </w:pPr>
      <w:r>
        <w:t>Thứ hai là phần gốc, nơi bốn khối tên lửa phụ xòe ra quanh thân chính. Quan sát cận cảnh cụm này, người xem mới thấy rõ cấu hình «bó» đặc trưng đã làm nên tên tuổi của dòng R-7. Đây cũng là nơi thể hiện rõ nhất bài toán kỹ thuật mà tập thể Korolyov phải giải: gom sức mạnh của nhiều khối động cơ để cùng nâng con tàu rời bệ. Chi tiết này rất đáng để hướng dẫn viên dừng lại giải thích.</w:t>
      </w:r>
    </w:p>
    <w:p>
      <w:pPr>
        <w:jc w:val="both"/>
      </w:pPr>
      <w:r>
        <w:t>Thứ ba là bệ đỡ nghiêng mô phỏng giàn phóng. Nhiều khách chỉ nhìn lên thân tên lửa mà bỏ qua cụm giàn ôm lấy phần dưới, nhưng chính chi tiết này mới tái hiện được không khí của một bãi phóng thật. Đứng ở góc nghiêng, du khách có thể thấy cách các cánh tay đỡ ghì chặt con tàu — hình ảnh gợi ngay đến những giây phút đếm ngược căng thẳng trước giờ khởi hành.</w:t>
      </w:r>
    </w:p>
    <w:p>
      <w:pPr>
        <w:jc w:val="both"/>
      </w:pPr>
      <w:r>
        <w:t>Thứ tư là phần chóp mũi thuôn nhọn ở đỉnh tên lửa, nơi che chắn khoang chứa nhà du hành. Khi được chỉ ra rằng chính ở vị trí cao ngất ấy, Gagarin đã ngồi vào buổi sáng ngày 12 tháng 4 năm 1961, nhiều du khách mới thực sự cảm nhận được ý nghĩa lịch sử của cỗ máy trước mặt. Ngước nhìn lên đỉnh và tưởng tượng ra con người nhỏ bé nằm trong quả cầu kim loại trên đó là một trải nghiệm gây xúc động mạnh.</w:t>
      </w:r>
    </w:p>
    <w:p>
      <w:pPr>
        <w:jc w:val="both"/>
      </w:pPr>
      <w:r>
        <w:t>Thứ năm là góc chụp kết hợp giữa cây tên lửa và gian trưng bày Vũ trụ phía sau. Mái vòm đồ sộ của gian số 32–34 làm nền cho thân tên lửa vươn cao, tạo nên một bố cục kể được câu chuyện về không gian trưng bày — kỹ thuật đặc trưng của VDNKh thời Xô-viết. Đây là khung hình vừa hoành tráng vừa giàu tính lịch sử, rất được các nhiếp ảnh gia ưa chuộng.</w:t>
      </w:r>
    </w:p>
    <w:p>
      <w:pPr>
        <w:jc w:val="both"/>
      </w:pPr>
      <w:r>
        <w:t>Cuối cùng, đừng bỏ lỡ trải nghiệm ngắm cây tên lửa vào các thời điểm ánh sáng đặc biệt trong ngày. Buổi sớm và chiều muộn, nắng xiên nhuộm lên thân trắng một sắc ấm rất ăn ảnh; còn khi đèn chiếu bật lên lúc trời sẩm tối, mô hình lại nổi bật lung linh giữa quảng trường. Nhiều hướng dẫn viên giàu kinh nghiệm thường chọn khung giờ này để đoàn có được ấn tượng thị giác mạnh nhất về hiện vật.</w:t>
      </w:r>
    </w:p>
    <w:p>
      <w:pPr>
        <w:pStyle w:val="Heading1"/>
      </w:pPr>
      <w:r>
        <w:rPr>
          <w:color w:val="152C4E"/>
        </w:rPr>
        <w:t>Ý nghĩa lịch sử – văn hoá</w:t>
      </w:r>
    </w:p>
    <w:p>
      <w:pPr>
        <w:jc w:val="both"/>
      </w:pPr>
      <w:r>
        <w:t>Về mặt biểu tượng, mô hình tên lửa «Vostok» là hiện thân trực quan cho thành tựu vũ trụ mà Liên Xô từng dẫn đầu thế giới. Trong khoảng một thập niên, từ Sputnik năm 1957 đến chuyến bay của Gagarin năm 1961, quốc gia này liên tiếp lập những cột mốc đầu tiên của lịch sử nhân loại trong không gian. Cây tên lửa dựng tại VDNKh cô đọng niềm tự hào ấy vào một hình khối cụ thể, để bất kỳ ai — từ nhà khoa học đến em nhỏ — đều có thể chạm tay và ngắm nhìn.</w:t>
      </w:r>
    </w:p>
    <w:p>
      <w:pPr>
        <w:jc w:val="both"/>
      </w:pPr>
      <w:r>
        <w:t>Việc chọn dựng mô hình vào dịp kỷ niệm 50 năm Cách mạng Tháng Mười năm 1967 cho thấy vị trí của thành tựu vũ trụ trong hệ thống biểu tượng của nhà nước Xô-viết. Nếu như tượng đài, đài phun nước và các gian trưng bày nông nghiệp — công nghiệp khác của VDNKh tôn vinh lao động và sản xuất, thì cây tên lửa nâng câu chuyện lên tầm vũ trụ, khẳng định rằng thành quả của một xã hội có thể vươn tới tận không gian. Đây là tuyên ngôn thị giác về sức mạnh khoa học — kỹ thuật của cả một thời đại.</w:t>
      </w:r>
    </w:p>
    <w:p>
      <w:pPr>
        <w:jc w:val="both"/>
      </w:pPr>
      <w:r>
        <w:t>Chuyến bay của Gagarin mà cây tên lửa gợi nhắc là một sự kiện có ý nghĩa vượt khỏi biên giới Liên Xô. Lần đầu tiên trong lịch sử, một con người rời khỏi Trái Đất, bay quanh hành tinh và trở về an toàn. Sự kiện ngày 12 tháng 4 năm 1961 về sau được chọn làm Ngày Quốc tế Du hành Vũ trụ có người lái, và cái tên Gagarin trở thành biểu tượng chung của khát vọng khám phá không gian ở khắp nơi, trong đó có Việt Nam.</w:t>
      </w:r>
    </w:p>
    <w:p>
      <w:pPr>
        <w:jc w:val="both"/>
      </w:pPr>
      <w:r>
        <w:t>Trong đời sống của người dân Moscow và du khách, cây tên lửa đã trở thành một phần không thể tách rời của bản sắc VDNKh. Cùng với tượng đài «Công nhân và Nữ nông trang viên» ở lối vào phía bắc và Đài tưởng niệm «Chinh phục Vũ trụ» hình tên lửa gần đó, mô hình «Vostok» tạo nên một cụm biểu tượng vũ trụ đặc trưng của cả khu vực này. Nhiều thế hệ người Nga lớn lên với hình ảnh cây tên lửa trắng vươn cao như một phông nền quen thuộc của tuổi thơ và những ngày lễ.</w:t>
      </w:r>
    </w:p>
    <w:p>
      <w:pPr>
        <w:jc w:val="both"/>
      </w:pPr>
      <w:r>
        <w:t>Ở tầm quốc tế, hình dáng của tên lửa dòng R-7 — Vostok là một trong những biểu tượng dễ nhận biết nhất của thời đại vũ trụ. Kiểu «bó» với bốn khối phụ xòe ra ở gốc đã đi vào vô số sách vở, phim ảnh và tem thư về chinh phục không gian. Việc chiêm ngưỡng bản sao kích thước thật ngay tại Moscow, nơi khai sinh chương trình, mang lại cho du khách một cảm giác chân thực khó có được khi chỉ xem qua tranh ảnh.</w:t>
      </w:r>
    </w:p>
    <w:p>
      <w:pPr>
        <w:jc w:val="both"/>
      </w:pPr>
      <w:r>
        <w:t>Với người thuyết minh, cách tiếp cận cân bằng là hợp lý nhất: giới thiệu đầy đủ giá trị khoa học — kỹ thuật và ý nghĩa lịch sử của hiện vật, đặt nó vào bối cảnh cuộc chạy đua không gian giữa hai siêu cường thời Chiến tranh Lạnh, đồng thời nhấn mạnh tầm vóc nhân loại của bước chân đầu tiên vào vũ trụ. Nhờ vậy, câu chuyện về cây tên lửa vừa trung thực về mặt sử liệu, vừa khơi dậy được cảm hứng khám phá nơi mỗi du khách.</w:t>
      </w:r>
    </w:p>
    <w:p>
      <w:pPr>
        <w:pStyle w:val="Heading1"/>
      </w:pPr>
      <w:r>
        <w:rPr>
          <w:color w:val="152C4E"/>
        </w:rPr>
        <w:t>Trải nghiệm dành cho du khách</w:t>
      </w:r>
    </w:p>
    <w:p>
      <w:pPr>
        <w:jc w:val="both"/>
      </w:pPr>
      <w:r>
        <w:t>Trải nghiệm cốt lõi ở đây rất giản dị mà cũng rất mạnh: đứng dưới chân một cây tên lửa cao gần 38 mét và ngước nhìn lên. Cảm giác nhỏ bé trước khối kim loại khổng lồ đang trong tư thế sẵn sàng rời bệ là điều mà ảnh chụp khó lột tả hết; phải trực tiếp có mặt, du khách mới thấm được quy mô và khí thế của hiện vật. Nhiều người mô tả khoảnh khắc ấy như một cú chạm trực tiếp vào lịch sử chinh phục không gian.</w:t>
      </w:r>
    </w:p>
    <w:p>
      <w:pPr>
        <w:jc w:val="both"/>
      </w:pPr>
      <w:r>
        <w:t>Vì mô hình đứng ngoài trời và hoàn toàn không thu phí, du khách có thể thong thả đi vòng quanh, quan sát từ nhiều góc độ. Mỗi hướng nhìn lại hé lộ một khía cạnh: phía trước là dáng vươn thẳng, phía gốc là cụm bốn khối phụ, phía nghiêng là bệ đỡ mô phỏng giàn phóng, phía xa là sự hòa quyện giữa tên lửa và mái vòm gian Vũ trụ. Việc di chuyển chậm rãi quanh chân tên lửa cũng là một cách thư giãn dễ chịu giữa không gian rộng thoáng của quảng trường.</w:t>
      </w:r>
    </w:p>
    <w:p>
      <w:pPr>
        <w:jc w:val="both"/>
      </w:pPr>
      <w:r>
        <w:t>Với những ai muốn tìm hiểu sâu hơn, gian trưng bày Vũ trụ ngay phía sau mang lại một lớp trải nghiệm thứ hai. Bên trong gian số 32–34 hiện là trung tâm trưng bày về hàng không — vũ trụ, với các mô hình tàu, vệ tinh, trang thiết bị và câu chuyện về chương trình không gian Xô-viết — Nga. Kết hợp ngắm cây tên lửa bên ngoài rồi vào gian trưng bày bên trong sẽ cho một hành trình trọn vẹn về chủ đề chinh phục không gian.</w:t>
      </w:r>
    </w:p>
    <w:p>
      <w:pPr>
        <w:jc w:val="both"/>
      </w:pPr>
      <w:r>
        <w:t>Đây là điểm đến phù hợp với nhiều nhóm đối tượng. Trẻ em thường mê mẩn trước cây tên lửa khổng lồ và những câu chuyện về nhà du hành vũ trụ; người yêu lịch sử — kỹ thuật tìm thấy ở đây một hiện vật giàu ý nghĩa; còn những người mê nhiếp ảnh thì có vô vàn góc máy để khai thác. Không gian quảng trường bằng phẳng cũng thân thiện với người lớn tuổi và người đi lại khó khăn.</w:t>
      </w:r>
    </w:p>
    <w:p>
      <w:pPr>
        <w:jc w:val="both"/>
      </w:pPr>
      <w:r>
        <w:t>Một trải nghiệm được nhiều du khách yêu thích là kết hợp cây tên lửa với chuyến dạo bộ dọc trục chính của VDNKh. Trên đường từ cổng vào tới Quảng trường Công nghiệp, người ta có thể ngắm các gian trưng bày cổ kính, những đài phun nước lộng lẫy và không gian xanh mát, biến một điểm dừng ngắn thành cả buổi khám phá. Vào mùa hè, khu vực này rợp bóng cây và rộn ràng người dạo chơi; mùa đông, một phần khu triển lãm biến thành sân trượt băng ngoài trời khổng lồ.</w:t>
      </w:r>
    </w:p>
    <w:p>
      <w:pPr>
        <w:jc w:val="both"/>
      </w:pPr>
      <w:r>
        <w:t>Về cảm xúc, nhiều người chia sẻ rằng điều đọng lại sau chuyến thăm không chỉ là sự choáng ngợp trước kích thước, mà còn là niềm cảm hứng về khả năng của con người. Cây tên lửa nhắc nhớ rằng chỉ vài thập niên trước, nhân loại đã lần đầu vượt qua bầu khí quyển để chạm tới không gian — một thành tựu khởi đầu từ những cỗ máy như thế này. Đó là thứ dư âm khiến hiện vật trở nên đáng nhớ hơn nhiều so với vẻ ngoài đồ sộ của nó.</w:t>
      </w:r>
    </w:p>
    <w:p>
      <w:pPr>
        <w:pStyle w:val="Heading1"/>
      </w:pPr>
      <w:r>
        <w:rPr>
          <w:color w:val="152C4E"/>
        </w:rPr>
        <w:t>Mẹo tham quan</w:t>
      </w:r>
    </w:p>
    <w:p>
      <w:pPr>
        <w:jc w:val="both"/>
      </w:pPr>
      <w:r>
        <w:t>Về thời điểm, buổi sáng sớm và chiều muộn thường là lựa chọn tối ưu. Khi ấy nắng dịu và xiên, thân tên lửa trắng ánh lên sắc ấm rất ăn ảnh, đồng thời tránh được cái nắng gắt giữa trưa dễ gây chói và làm ảnh bị cháy sáng. Nếu có thể nán lại đến lúc đèn chiếu bật lên, du khách sẽ được chiêm ngưỡng cây tên lửa trong một diện mạo khác vào ban đêm, nổi bật giữa quảng trường tối.</w:t>
      </w:r>
    </w:p>
    <w:p>
      <w:pPr>
        <w:jc w:val="both"/>
      </w:pPr>
      <w:r>
        <w:t>Về di chuyển, hãy ưu tiên metro và ghi nhớ tên ga đích bằng tiếng Nga là ВДНХ. Từ ga, đường đi bộ vào tới cây tên lửa khá dài (chừng một cây số rưỡi qua khu triển lãm), nên nếu ngại đi bộ, du khách có thể dùng xe điện tham quan chạy dọc trục chính. Nên mở sẵn bản đồ ngoại tuyến trên điện thoại để định hướng, và tránh giờ cao điểm sáng, chiều tối nếu muốn tàu điện ngầm bớt đông.</w:t>
      </w:r>
    </w:p>
    <w:p>
      <w:pPr>
        <w:jc w:val="both"/>
      </w:pPr>
      <w:r>
        <w:t>Về nhiếp ảnh, do tên lửa rất cao, muốn lấy trọn cả thân vào khung hình thì nên lùi ra xa và dùng ống kính góc rộng, hoặc chụp từ dưới lên để nhấn mạnh dáng vươn cao. Ngược lại, ống kính tele sẽ giúp bắt trọn các chi tiết như cụm bốn khối phụ ở gốc, bệ đỡ nghiêng hay chóp mũi ở đỉnh. Thử cả hai cách sẽ cho một bộ ảnh phong phú hơn nhiều.</w:t>
      </w:r>
    </w:p>
    <w:p>
      <w:pPr>
        <w:jc w:val="both"/>
      </w:pPr>
      <w:r>
        <w:t>Về thời lượng, nếu chỉ ngắm và chụp ảnh quanh cây tên lửa, khoảng ba mươi đến bốn mươi lăm phút là đủ. Nhưng nếu muốn vào gian trưng bày Vũ trụ phía sau và kết hợp dạo VDNKh cùng các điểm vũ trụ lân cận, du khách nên dành ra ít nhất nửa ngày để không phải vội vàng. Khu VDNKh rất rộng nên việc lên lịch trình hợp lý sẽ giúp tận dụng tối đa thời gian.</w:t>
      </w:r>
    </w:p>
    <w:p>
      <w:pPr>
        <w:jc w:val="both"/>
      </w:pPr>
      <w:r>
        <w:t>Về trang phục và thời tiết, cần lưu ý đây là không gian mở, ít chỗ trú. Mùa hè nên mang mũ, nước uống và kem chống nắng; mùa đông cần mặc thật ấm, đi giày chống trượt vì lối đi có thể phủ băng tuyết. Kiểm tra dự báo thời tiết trước khi đi luôn là một thói quen tốt ở Moscow, nơi thời tiết có thể thay đổi nhanh giữa các mùa.</w:t>
      </w:r>
    </w:p>
    <w:p>
      <w:pPr>
        <w:jc w:val="both"/>
      </w:pPr>
      <w:r>
        <w:t>Cuối cùng, hãy tận dụng vị trí đắc địa của cây tên lửa ngay giữa cụm điểm vũ trụ của VDNKh. Vì mô hình nằm cạnh gian Vũ trụ, gần khu trưng bày tàu con thoi Buran và không xa Đài tưởng niệm «Chinh phục Vũ trụ» cùng Bảo tàng Du hành Vũ trụ, việc lên kế hoạch gộp các điểm này vào một lộ trình theo chủ đề không gian sẽ giúp tiết kiệm thời gian, công sức và mang lại trải nghiệm mạch lạc, giàu ý nghĩa.</w:t>
      </w:r>
    </w:p>
    <w:p>
      <w:pPr>
        <w:pStyle w:val="Heading1"/>
      </w:pPr>
      <w:r>
        <w:rPr>
          <w:color w:val="152C4E"/>
        </w:rPr>
        <w:t>Khám phá xung quanh</w:t>
      </w:r>
    </w:p>
    <w:p>
      <w:pPr>
        <w:jc w:val="both"/>
      </w:pPr>
      <w:r>
        <w:t>Ngay phía sau cây tên lửa là gian trưng bày «Vũ trụ» (Космос), tức gian số 32–34 của VDNKh — một trong những công trình bề thế và nổi bật nhất của khu triển lãm, với mái vòm khổng lồ. Ngày nay bên trong là trung tâm trưng bày về hàng không và vũ trụ, giới thiệu mô hình tàu, vệ tinh, tên lửa cùng câu chuyện về chương trình không gian Xô-viết — Nga. Đây là điểm đến bổ trợ hoàn hảo, cho phép du khách đi từ cây tên lửa ngoài trời vào ngay không gian trưng bày trong nhà chỉ trong vài bước chân.</w:t>
      </w:r>
    </w:p>
    <w:p>
      <w:pPr>
        <w:jc w:val="both"/>
      </w:pPr>
      <w:r>
        <w:t>Cũng trong khu vực gian Vũ trụ, du khách có thể tìm thấy mô hình kích thước thật của tàu con thoi Buran (Буран, Bu-ran) — con tàu vũ trụ có cánh, tái sử dụng được, là câu trả lời của Liên Xô cho tàu con thoi của Mỹ. Bản mô hình này được cải tạo thành một không gian trưng bày tương tác về chương trình Buran, cho phép du khách bước vào bên trong và tìm hiểu về một trong những dự án kỹ thuật tham vọng nhất của ngành vũ trụ Xô-viết. Bộ đôi tên lửa «Vostok» và tàu Buran phác họa hai giai đoạn tiêu biểu của lịch sử chinh phục không gian.</w:t>
      </w:r>
    </w:p>
    <w:p>
      <w:pPr>
        <w:jc w:val="both"/>
      </w:pPr>
      <w:r>
        <w:t>Cách VDNKh không xa, gần ga metro cùng tên, là Đài tưởng niệm «Chinh phục Vũ trụ» (Покорителям космоса) — một cây tháp titan cao 107 mét, tạo hình như luồng lửa của một con tàu đang vươn lên trời. Dưới chân đài là Bảo tàng Tưởng niệm Du hành Vũ trụ, một trong những bảo tàng vũ trụ hấp dẫn nhất thế giới, trưng bày vệ tinh Sputnik, khoang tàu, trang phục phi hành gia và vô số hiện vật gắn với thời kỳ Liên Xô dẫn đầu. Con đường dẫn tới đài còn có «Đại lộ các Nhà du hành Vũ trụ» với tượng các anh hùng không gian.</w:t>
      </w:r>
    </w:p>
    <w:p>
      <w:pPr>
        <w:jc w:val="both"/>
      </w:pPr>
      <w:r>
        <w:t>Ở lối vào phía bắc của VDNKh là tượng đài «Công nhân và Nữ nông trang viên» — pho tượng thép không gỉ nổi tiếng của nữ điêu khắc gia Vera Mukhina, hình hiệu quen thuộc của hãng phim Mosfilm. Cùng với các đài phun nước lộng lẫy như «Tình hữu nghị các dân tộc» và «Bông hoa đá» nằm trên trục chính, những công trình này biến một chuyến đi VDNKh thành hành trình khám phá cả một quần thể nghệ thuật — kiến trúc Xô-viết đặc sắc.</w:t>
      </w:r>
    </w:p>
    <w:p>
      <w:pPr>
        <w:jc w:val="both"/>
      </w:pPr>
      <w:r>
        <w:t>Không thể không nhắc tới Tháp truyền hình Ostankino (Ô-xtan-ki-nô) sừng sững gần đó — một trong những công trình cao nhất châu Âu, với đài quan sát mở ra tầm nhìn toàn cảnh Moscow. Khu vực chân tháp còn gắn với cụm Ostankino gồm cung điện gỗ cổ và hồ nước, tạo nên một điểm dừng thú vị cho những ai có thêm thời gian. Đây là lựa chọn lý tưởng để kết hợp trong cùng một buổi tham quan phía bắc thành phố.</w:t>
      </w:r>
    </w:p>
    <w:p>
      <w:pPr>
        <w:jc w:val="both"/>
      </w:pPr>
      <w:r>
        <w:t>Với người yêu thiên nhiên, Vườn Bách thảo Chính của Viện Hàn lâm Khoa học Nga nằm liền kề VDNKh là một ốc đảo xanh rộng lớn, nơi có thể tản bộ giữa các bộ sưu tập thực vật phong phú. Nhờ mật độ điểm đến dày đặc như vậy, cây tên lửa «Vostok» hiếm khi được ghé thăm một cách đơn lẻ; trong thực tế, nó thường là một mắt xích trong hành trình khám phá cả cụm phía bắc thủ đô, nơi lịch sử Xô-viết, khoa học vũ trụ và không gian nghỉ ngơi hòa quyện vào nhau.</w:t>
      </w:r>
    </w:p>
    <w:p>
      <w:pPr>
        <w:pStyle w:val="Heading1"/>
      </w:pPr>
      <w:r>
        <w:rPr>
          <w:color w:val="152C4E"/>
        </w:rPr>
        <w:t>Câu chuyện &amp; giai thoại thú vị</w:t>
      </w:r>
    </w:p>
    <w:p>
      <w:pPr>
        <w:jc w:val="both"/>
      </w:pPr>
      <w:r>
        <w:t>Giai thoại nổi bật nhất gắn với cây tên lửa dĩ nhiên là chuyến bay lịch sử của Yuri Gagarin. Sáng 12 tháng 4 năm 1961, tại bãi phóng Baikonur (Bai-cô-nua), con tàu Vostok-1 được phóng lên nhờ đúng loại tên lửa mà mô hình tại VDNKh mô phỏng. Trước khi động cơ khai hỏa, Gagarin đã thốt lên câu nói bất hủ «Poyekhali!» (Lên đường!). Chuyến bay kéo dài 108 phút, đưa ông bay trọn một vòng quanh Trái Đất với vận tốc khoảng 27.400 km mỗi giờ, rồi trở về an toàn, ghi tên ông vào lịch sử như người đầu tiên bay vào vũ trụ.</w:t>
      </w:r>
    </w:p>
    <w:p>
      <w:pPr>
        <w:jc w:val="both"/>
      </w:pPr>
      <w:r>
        <w:t>Một chi tiết ít người biết là Gagarin đã không đáp xuống cùng khoang tàu của mình. Ở độ cao khoảng bảy cây số trên đường trở về, ông bung dù nhảy ra khỏi khoang và tiếp đất riêng, trong khi quả cầu kim loại hạ xuống bằng dù của nó ở một nơi gần đó. Suốt nhiều năm, Liên Xô giữ kín chi tiết này, bởi luật lệ ghi nhận kỷ lục hàng không thời đó đòi hỏi phi công phải hạ cánh cùng phương tiện. Sự thật chỉ được thừa nhận công khai nhiều năm sau, và nay đã trở thành một mẩu chuyện quen thuộc về chuyến bay đầu tiên.</w:t>
      </w:r>
    </w:p>
    <w:p>
      <w:pPr>
        <w:jc w:val="both"/>
      </w:pPr>
      <w:r>
        <w:t>Gagarin được chọn cho sứ mệnh lịch sử một phần nhờ vóc dáng nhỏ nhắn — ông chỉ cao khoảng 1,57 mét, rất phù hợp với khoang lái chật hẹp của con tàu Vostok. Nhưng quan trọng hơn cả là bản lĩnh, sự bình tĩnh và phẩm chất mà những người tuyển chọn nhìn thấy ở ông. Sau chuyến bay, Gagarin trở thành người hùng được cả thế giới ngưỡng mộ, đi khắp nơi như một sứ giả của kỷ nguyên vũ trụ, cho tới khi qua đời trong một tai nạn máy bay huấn luyện năm 1968.</w:t>
      </w:r>
    </w:p>
    <w:p>
      <w:pPr>
        <w:jc w:val="both"/>
      </w:pPr>
      <w:r>
        <w:t>Đằng sau ánh hào quang của Gagarin là một nhân vật mà suốt nhiều năm cả thế giới không hề biết mặt biết tên: tổng công trình sư Sergei Korolyov. Ông là bộ óc thiết kế đứng sau Sputnik, tên lửa R-7 và chương trình Vostok, nhưng vì lý do an ninh, danh tính của ông được giữ bí mật tuyệt đối. Với công chúng Liên Xô và cả thế giới, ông chỉ được nhắc tới bằng danh xưng «Tổng công trình sư» (Главный конструктор). Ngay cả nhiều kỹ sư dưới quyền cũng không biết đầy đủ tên ông.</w:t>
      </w:r>
    </w:p>
    <w:p>
      <w:pPr>
        <w:jc w:val="both"/>
      </w:pPr>
      <w:r>
        <w:t>Số phận của Korolyov còn nhuốm màu bi kịch của thời đại. Cuối thập niên 1930, ông từng bị bắt và đày đi vùng Kolyma khắc nghiệt ở Viễn Đông trong những cuộc thanh trừng, rồi sau đó bị chuyển về làm việc trong một «sharashka» — phòng thiết kế đặc biệt dành cho tù nhân là các nhà khoa học, kỹ sư. Chính con người từng nếm trải trại giam ấy về sau đã dẫn dắt Liên Xô đi trước Mỹ trong hàng loạt cột mốc chinh phục không gian. Danh tính thật của ông chỉ được công bố khi ông qua đời đầu năm 1966, khi báo Pravda (Pra-vđa) lần đầu in tên và ảnh chân dung ông.</w:t>
      </w:r>
    </w:p>
    <w:p>
      <w:pPr>
        <w:jc w:val="both"/>
      </w:pPr>
      <w:r>
        <w:t>Bản thân mảnh đất dựng cây tên lửa cũng ẩn chứa một câu chuyện về sự đổi thay của thời cuộc. Trước khi tên lửa xuất hiện năm 1967, nơi này từng có một đài phun nước hình tròn dựng năm 1954, và trước đó nữa, từ cuối thập niên 1930 đến đầu thập niên 1950, là một pho tượng khổng lồ tạc lãnh tụ Stalin cao tới chừng 25 mét. Việc một biểu tượng của sùng bái cá nhân nhường chỗ cho một biểu tượng của khoa học và khát vọng vũ trụ phản ánh khá rõ bước chuyển tinh thần của xã hội Xô-viết sau thập niên 1950.</w:t>
      </w:r>
    </w:p>
    <w:p>
      <w:pPr>
        <w:jc w:val="both"/>
      </w:pPr>
      <w:r>
        <w:t>Một chi tiết kỹ thuật cũng đã trở thành giai thoại quen thuộc trong giới yêu vũ trụ là hiện tượng «chữ thập Korolyov». Khi tên lửa dòng R-7 — Vostok phóng lên, bốn khối phụ ở gốc sẽ tách ra đồng loạt sau khoảng hai phút và văng ra theo một hình xòe đối xứng tuyệt đẹp, trông như một chữ thập trên nền trời. Hình ảnh này về sau được giới quan sát đặt tên theo chính tổng công trình sư, như một cách vinh danh người đã tạo ra cỗ máy huyền thoại mà mô hình tại VDNKh vẫn ngày ngày tôn vinh.</w:t>
      </w:r>
    </w:p>
    <w:p>
      <w:pPr>
        <w:pStyle w:val="Heading1"/>
      </w:pPr>
      <w:r>
        <w:rPr>
          <w:color w:val="152C4E"/>
        </w:rPr>
        <w:t>Hình ảnh (link chèn cho bản HTML)</w:t>
      </w:r>
    </w:p>
    <w:p>
      <w:r>
        <w:rPr>
          <w:sz w:val="22"/>
        </w:rPr>
        <w:t xml:space="preserve">• Mô hình tên lửa đẩy «Vostok» (Vostok-K) dựng thẳng đứng trên bệ đỡ nghiêng tại Quảng trường Công nghiệp, VDNKh, Moscow. — </w:t>
      </w:r>
      <w:r>
        <w:rPr>
          <w:color w:val="204A86"/>
          <w:sz w:val="20"/>
        </w:rPr>
        <w:t>https://commons.wikimedia.org/wiki/Special:FilePath/Vostok-K%20Carrier%20Rocket%20%E2%80%93%20VDNKh,%20Moscow%20(38921927071).jpg</w:t>
      </w:r>
    </w:p>
    <w:p>
      <w:r>
        <w:rPr>
          <w:sz w:val="22"/>
        </w:rPr>
        <w:t xml:space="preserve">• Toàn cảnh cây tên lửa «Vostok» 8K72K vươn cao phía trước gian trưng bày Vũ trụ (Космос). — </w:t>
      </w:r>
      <w:r>
        <w:rPr>
          <w:color w:val="204A86"/>
          <w:sz w:val="20"/>
        </w:rPr>
        <w:t>https://commons.wikimedia.org/wiki/Special:FilePath/Vostok%208K72K%20in%20VDNKh%20(1).jpg</w:t>
      </w:r>
    </w:p>
    <w:p>
      <w:r>
        <w:rPr>
          <w:sz w:val="22"/>
        </w:rPr>
        <w:t xml:space="preserve">• Cận cảnh cụm bốn khối tên lửa phụ xòe quanh thân chính — cấu hình «bó» đặc trưng của dòng R-7. — </w:t>
      </w:r>
      <w:r>
        <w:rPr>
          <w:color w:val="204A86"/>
          <w:sz w:val="20"/>
        </w:rPr>
        <w:t>https://commons.wikimedia.org/wiki/Special:FilePath/Moscow,%20R-7%20rocket%20at%20the%20VDNKh%20(18997884719).jpg</w:t>
      </w:r>
    </w:p>
    <w:p>
      <w:r>
        <w:rPr>
          <w:sz w:val="22"/>
        </w:rPr>
        <w:t xml:space="preserve">• Cây tên lửa «Xê-mi-oóc-ca» (R-7) do Sergei Korolyov thiết kế, trưng bày tại VDNKh, quận Ostankino. — </w:t>
      </w:r>
      <w:r>
        <w:rPr>
          <w:color w:val="204A86"/>
          <w:sz w:val="20"/>
        </w:rPr>
        <w:t>https://commons.wikimedia.org/wiki/Special:FilePath/Semyorka%20Rocket%20R7%20by%20Sergei%20Korolyov%20in%20VDNH%20Ostankino%20RAF0540.jpg</w:t>
      </w:r>
    </w:p>
    <w:p>
      <w:r>
        <w:rPr>
          <w:sz w:val="22"/>
        </w:rPr>
        <w:t xml:space="preserve">• Mô hình tên lửa nhìn từ dưới lên, nổi bật dáng vươn thẳng và chóp mũi thuôn nhọn ở đỉnh. — </w:t>
      </w:r>
      <w:r>
        <w:rPr>
          <w:color w:val="204A86"/>
          <w:sz w:val="20"/>
        </w:rPr>
        <w:t>https://commons.wikimedia.org/wiki/Special:FilePath/Russia-Moscow-VDNH-Rocket%20R-7-1.jpg</w:t>
      </w:r>
    </w:p>
    <w:p>
      <w:pPr>
        <w:pStyle w:val="Heading1"/>
      </w:pPr>
      <w:r>
        <w:rPr>
          <w:color w:val="152C4E"/>
        </w:rPr>
        <w:t>Nguồn tham khảo &amp; liên kết</w:t>
      </w:r>
    </w:p>
    <w:p>
      <w:r>
        <w:rPr>
          <w:sz w:val="22"/>
        </w:rPr>
        <w:t xml:space="preserve">• VDNKh (vdnh.ru) – Макет ракеты-носителя «Восток» — </w:t>
      </w:r>
      <w:r>
        <w:rPr>
          <w:color w:val="204A86"/>
          <w:sz w:val="20"/>
        </w:rPr>
        <w:t>https://vdnh.ru/places/maket-rakety-nositelya-vostok/</w:t>
      </w:r>
    </w:p>
    <w:p>
      <w:r>
        <w:rPr>
          <w:sz w:val="22"/>
        </w:rPr>
        <w:t xml:space="preserve">• Wikipedia (EN) – Vostok (rocket family) — </w:t>
      </w:r>
      <w:r>
        <w:rPr>
          <w:color w:val="204A86"/>
          <w:sz w:val="20"/>
        </w:rPr>
        <w:t>https://en.wikipedia.org/wiki/Vostok_(rocket_family)</w:t>
      </w:r>
    </w:p>
    <w:p>
      <w:r>
        <w:rPr>
          <w:sz w:val="22"/>
        </w:rPr>
        <w:t xml:space="preserve">• Wikipedia (EN) – R-7 (rocket family) — </w:t>
      </w:r>
      <w:r>
        <w:rPr>
          <w:color w:val="204A86"/>
          <w:sz w:val="20"/>
        </w:rPr>
        <w:t>https://en.wikipedia.org/wiki/R-7_(rocket_family)</w:t>
      </w:r>
    </w:p>
    <w:p>
      <w:r>
        <w:rPr>
          <w:sz w:val="22"/>
        </w:rPr>
        <w:t xml:space="preserve">• Wikipedia (EN) – Vostok 1 — </w:t>
      </w:r>
      <w:r>
        <w:rPr>
          <w:color w:val="204A86"/>
          <w:sz w:val="20"/>
        </w:rPr>
        <w:t>https://en.wikipedia.org/wiki/Vostok_1</w:t>
      </w:r>
    </w:p>
    <w:p>
      <w:r>
        <w:rPr>
          <w:sz w:val="22"/>
        </w:rPr>
        <w:t xml:space="preserve">• Wikimedia Commons – Category:R-7 rocket at VDNKh — </w:t>
      </w:r>
      <w:r>
        <w:rPr>
          <w:color w:val="204A86"/>
          <w:sz w:val="20"/>
        </w:rPr>
        <w:t>https://commons.wikimedia.org/wiki/Category:R-7_rocket_at_VDNKh</w:t>
      </w:r>
    </w:p>
    <w:p>
      <w:r>
        <w:rPr>
          <w:sz w:val="22"/>
        </w:rPr>
        <w:t xml:space="preserve">• National Air and Space Museum – The Vostok launch vehicle at the 1967 Paris Air Show — </w:t>
      </w:r>
      <w:r>
        <w:rPr>
          <w:color w:val="204A86"/>
          <w:sz w:val="20"/>
        </w:rPr>
        <w:t>https://airandspace.si.edu/multimedia-gallery/si-2154-bhjpg</w:t>
      </w:r>
    </w:p>
    <w:p>
      <w:r>
        <w:rPr>
          <w:sz w:val="22"/>
        </w:rPr>
        <w:t xml:space="preserve">• NASA – April 1961: First Human Entered Space — </w:t>
      </w:r>
      <w:r>
        <w:rPr>
          <w:color w:val="204A86"/>
          <w:sz w:val="20"/>
        </w:rPr>
        <w:t>https://www.nasa.gov/image-article/april-1961-first-human-entered-space/</w:t>
      </w:r>
    </w:p>
    <w:p>
      <w:r>
        <w:rPr>
          <w:sz w:val="22"/>
        </w:rPr>
        <w:t xml:space="preserve">• Britannica – Sergei Korolev — </w:t>
      </w:r>
      <w:r>
        <w:rPr>
          <w:color w:val="204A86"/>
          <w:sz w:val="20"/>
        </w:rPr>
        <w:t>https://www.britannica.com/biography/Sergei-Korolev</w:t>
      </w:r>
    </w:p>
    <w:p>
      <w:pPr>
        <w:pStyle w:val="Heading2"/>
      </w:pPr>
      <w:r>
        <w:rPr>
          <w:color w:val="5C6773"/>
        </w:rPr>
        <w:t>Nguồn dữ kiện</w:t>
      </w:r>
    </w:p>
    <w:p>
      <w:r>
        <w:rPr>
          <w:color w:val="5C6773"/>
          <w:sz w:val="20"/>
        </w:rPr>
        <w:t>Ngày dựng mô hình (8/7/1967, nhân 50 năm Cách mạng Tháng Mười), vị trí trước gian «Vũ trụ», toạ độ và mô tả chung: trang chính thức VDNKh (vdnh.ru).</w:t>
      </w:r>
    </w:p>
    <w:p>
      <w:r>
        <w:rPr>
          <w:color w:val="5C6773"/>
          <w:sz w:val="20"/>
        </w:rPr>
        <w:t>Kích thước mô hình (cao ~38,4 m, nặng ~25 tấn, bề ngang gốc 10,3 m), chế tạo tại nhà máy ở Kuibyshev/Samara (Progress), dự án của phòng thiết kế Vladimir Barmin, trùng tu 10–11/2010, và lịch sử mảnh đất (đài phun nước 1954, tượng Stalin ~25 m 1939–1951): tổng hợp từ tư liệu tiếng Nga về mô hình tên lửa «Vostok» tại VDNKh.</w:t>
      </w:r>
    </w:p>
    <w:p>
      <w:r>
        <w:rPr>
          <w:color w:val="5C6773"/>
          <w:sz w:val="20"/>
        </w:rPr>
        <w:t>Nguồn gốc tên lửa R-7 (tên lửa đạn đạo xuyên lục địa đầu tiên, thử nghiệm 15/5/1957, bay thành công 21/8/1957, phóng Sputnik-1 ngày 4/10/1957), cấu hình lõi trung tâm + 4 khối phụ, động cơ RD-107/RD-108, nhiên liệu dầu hỏa + ôxy lỏng: Wikipedia (EN) về R-7 và Vostok.</w:t>
      </w:r>
    </w:p>
    <w:p>
      <w:r>
        <w:rPr>
          <w:color w:val="5C6773"/>
          <w:sz w:val="20"/>
        </w:rPr>
        <w:t>Phiên bản Vostok-K (8K72K) dùng cho toàn bộ 6 chuyến bay Vostok có người lái và là tên lửa phóng Vostok-1: Wikipedia (EN) – Vostok (rocket family).</w:t>
      </w:r>
    </w:p>
    <w:p>
      <w:r>
        <w:rPr>
          <w:color w:val="5C6773"/>
          <w:sz w:val="20"/>
        </w:rPr>
        <w:t>Chuyến bay của Gagarin ngày 12/4/1961 (108 phút, ~27.400 km/h, câu nói «Poyekhali», việc bung dù tiếp đất riêng và bí mật quanh chi tiết này, vóc dáng ~1,57 m): NASA, Wikipedia (EN) – Vostok 1 và tư liệu du hành vũ trụ.</w:t>
      </w:r>
    </w:p>
    <w:p>
      <w:r>
        <w:rPr>
          <w:color w:val="5C6773"/>
          <w:sz w:val="20"/>
        </w:rPr>
        <w:t>Sergei Korolyov là «Tổng công trình sư» được giữ bí mật danh tính đến khi qua đời đầu năm 1966, tiểu sử bị bắt và đày Kolyma/sharashka cuối thập niên 1930: Britannica và tư liệu về Korolev.</w:t>
      </w:r>
    </w:p>
    <w:p>
      <w:r>
        <w:rPr>
          <w:color w:val="5C6773"/>
          <w:sz w:val="20"/>
        </w:rPr>
        <w:t>Mô hình tên lửa «Vostok» kích thước thật trưng bày tại Triển lãm Hàng không Paris (Le Bourget) năm 1967: National Air and Space Museum và tư liệu triển lãm.</w:t>
      </w:r>
    </w:p>
    <w:p>
      <w:r>
        <w:rPr>
          <w:color w:val="5C6773"/>
          <w:sz w:val="20"/>
        </w:rPr>
        <w:t>Thông tin cách di chuyển (metro ga ВДНХ, monorail, xe điện tham quan) và các điểm lân cận (gian Vũ trụ, tàu Buran, Đài «Chinh phục Vũ trụ», Bảo tàng Du hành Vũ trụ, tượng «Công nhân và Nữ nông trang viên», Tháp Ostankino): dữ liệu dự án Cẩm nang Du lịch Nga và vdnh.ru.</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