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Toà nhà Bộ Hải quân (Admiralteystvo)</w:t>
      </w:r>
    </w:p>
    <w:p>
      <w:r>
        <w:rPr>
          <w:i/>
          <w:color w:val="5C6773"/>
          <w:sz w:val="22"/>
        </w:rPr>
        <w:t>Адмиралтейство · The Admiralty</w:t>
      </w:r>
    </w:p>
    <w:p>
      <w:r>
        <w:rPr>
          <w:sz w:val="25"/>
        </w:rPr>
        <w:t>Ngọn tháp vàng đỉnh gắn chiếc thuyền con «korablik» vươn lên nơi ba đại lộ hội tụ — chiếc nôi của Hải quân Nga và một biểu tượng bất hủ của thành phố bên sông Neva.</w:t>
      </w:r>
    </w:p>
    <w:p>
      <w:r>
        <w:rPr>
          <w:b/>
          <w:color w:val="152C4E"/>
          <w:sz w:val="26"/>
        </w:rPr>
        <w:t>★ Điểm nhấn</w:t>
      </w:r>
    </w:p>
    <w:p>
      <w:pPr>
        <w:pStyle w:val="ListBullet"/>
      </w:pPr>
      <w:r>
        <w:t>Khởi nguồn là xưởng đóng tàu do Pyotr Đại đế lập năm 1704 — chiếc nôi của Hải quân Nga và hạt nhân của cả thành phố Saint Petersburg.</w:t>
      </w:r>
    </w:p>
    <w:p>
      <w:pPr>
        <w:pStyle w:val="ListBullet"/>
      </w:pPr>
      <w:r>
        <w:t>Diện mạo hiện tại do kiến trúc sư Andreyan Zakharov tái thiết năm 1806–1823 theo phong cách Đế chế Nga; mặt tiền dài hơn 400 m.</w:t>
      </w:r>
    </w:p>
    <w:p>
      <w:pPr>
        <w:pStyle w:val="ListBullet"/>
      </w:pPr>
      <w:r>
        <w:t>Ngọn tháp mạ vàng cao 72,5 m, đỉnh gắn chong chóng gió hình thuyền «korablik» — huy hiệu không chính thức của thành phố.</w:t>
      </w:r>
    </w:p>
    <w:p>
      <w:pPr>
        <w:pStyle w:val="ListBullet"/>
      </w:pPr>
      <w:r>
        <w:t>Là điểm hội tụ của ba đại lộ lớn (Nevsky, Gorokhovaya, Voznesensky) — trục xương sống quy hoạch của trung tâm lịch sử.</w:t>
      </w:r>
    </w:p>
    <w:p>
      <w:pPr>
        <w:pStyle w:val="ListBullet"/>
      </w:pPr>
      <w:r>
        <w:t>Chương trình điêu khắc phong phú: 28 tượng quanh tháp, nhóm tượng tiên nữ nâng địa cầu của Shchedrin, phù điêu «Thành lập Hạm đội Nga» của Terebenev.</w:t>
      </w:r>
    </w:p>
    <w:p>
      <w:pPr>
        <w:pStyle w:val="ListBullet"/>
      </w:pPr>
      <w:r>
        <w:t>Từ năm 2012 là tổng hành dinh Hải quân Nga (bên trong không mở cửa); du khách ngắm ngoại thất và dạo Vườn Alexander miễn phí.</w:t>
      </w:r>
    </w:p>
    <w:p>
      <w:pPr>
        <w:pStyle w:val="Heading1"/>
      </w:pPr>
      <w:r>
        <w:rPr>
          <w:color w:val="152C4E"/>
        </w:rPr>
        <w:t>Giới thiệu chung</w:t>
      </w:r>
    </w:p>
    <w:p>
      <w:pPr>
        <w:jc w:val="both"/>
      </w:pPr>
      <w:r>
        <w:t>Ở đầu phía tây đại lộ Nevsky, nơi con phố sầm uất nhất Saint Petersburg đổ về phía sông Neva, một ngọn tháp mảnh mai mạ vàng vút lên trên nền trời phương Bắc, đỉnh gắn chiếc chong chóng gió hình một con thuyền buồm tí hon. Đó là toà nhà Bộ Hải quân — trong tiếng Nga gọi là Admiralteystvo — một trong những công trình lâu đời và mang tính biểu tượng bậc nhất của thành phố. Nếu Cung điện Mùa Đông tượng trưng cho quyền lực đế chế và Nhà thờ Thánh Isaac cho đức tin, thì toà nhà Bộ Hải quân đại diện cho khát vọng vươn ra biển lớn của nước Nga, cho giấc mơ hải quân mà Pyotr Đại đế đã đặt làm nền móng cho cả kinh đô mới của mình.</w:t>
      </w:r>
    </w:p>
    <w:p>
      <w:pPr>
        <w:jc w:val="both"/>
      </w:pPr>
      <w:r>
        <w:t>Chiếc thuyền vàng trên đỉnh tháp — người dân địa phương trìu mến gọi là «korablik», nghĩa là «con tàu nhỏ» — từ lâu đã trở thành huy hiệu không chính thức của Saint Petersburg, xuất hiện trên vô số phù hiệu, tem thư, quà lưu niệm và cả trong tâm thức người dân. Ngọn tháp cao 72,5 mét này còn là tâm điểm hình học của cả trung tâm lịch sử: ba đại lộ lớn của thành phố toả ra từ chính nó như ba nan của một chiếc quạt, khiến hình ảnh chóp vàng có thể được nhìn thấy dọc suốt chiều dài mỗi con phố.</w:t>
      </w:r>
    </w:p>
    <w:p>
      <w:pPr>
        <w:jc w:val="both"/>
      </w:pPr>
      <w:r>
        <w:t>Diện mạo tráng lệ mà du khách chiêm ngưỡng ngày nay là thành quả của cuộc tái thiết quy mô lớn do kiến trúc sư Andreyan Zakharov thực hiện trong các năm 1806–1823, theo phong cách Đế chế Nga (Russian Empire) trang nghiêm và bề thế. Mặt tiền trải dài hơn 400 mét, những hàng cột trắng muốt, hàng chục pho tượng và phù điêu ngợi ca sức mạnh biển khơi đã biến công trình thành một trong những kiệt tác của trường phái cổ điển Nga.</w:t>
      </w:r>
    </w:p>
    <w:p>
      <w:pPr>
        <w:jc w:val="both"/>
      </w:pPr>
      <w:r>
        <w:t>Tuy vậy, cần nói rõ ngay để tránh hiểu lầm: toà nhà Bộ Hải quân không phải là một bảo tàng hay điểm tham quan có thể vào bên trong. Từ năm 2012, nơi đây trở thành tổng hành dinh của Bộ Tư lệnh Hải quân Nga, nên nội thất đóng cửa hoàn toàn với công chúng. Sức hút của công trình nằm ở chính vẻ ngoài của nó và ở khu Vườn Alexander rợp bóng cây trải dài phía trước — nơi du khách có thể thong thả ngắm nghía, chụp ảnh và cảm nhận nhịp thở của thành phố.</w:t>
      </w:r>
    </w:p>
    <w:p>
      <w:pPr>
        <w:jc w:val="both"/>
      </w:pPr>
      <w:r>
        <w:t>Với người làm lữ hành, đây là một điểm dừng gần như bắt buộc trong bất kỳ lộ trình khám phá trung tâm Saint Petersburg nào, bởi nó nằm ngay giao lộ của những địa danh trứ danh nhất: Quảng trường Cung điện, Bảo tàng Ẩn Cung (Hermitage), Nhà thờ Thánh Isaac, Kỵ sĩ Đồng và Quảng trường Thượng viện đều chỉ cách vài phút đi bộ. Toà nhà Bộ Hải quân do đó vừa là một điểm ngắm cảnh, vừa là chiếc «la bàn» định hướng cho cả khu phố cổ.</w:t>
      </w:r>
    </w:p>
    <w:p>
      <w:pPr>
        <w:jc w:val="both"/>
      </w:pPr>
      <w:r>
        <w:t>Nói cách khác, chỉ cần đứng dưới ngọn tháp vàng và ngước nhìn, du khách đã có thể đọc được cả một pho lịch sử: từ xưởng đóng tàu thô sơ bên đầm lầy sông Neva đầu thế kỷ 18, đến trung tâm quyền lực hải quân của một đế chế, rồi tới đại bản doanh của hạm đội Nga hiện đại. Bài viết này sẽ lần lượt mở ra từng lớp câu chuyện ấy, để mỗi hướng dẫn viên có thể kể lại cho đoàn khách của mình một cách sống động và có chiều sâu.</w:t>
      </w:r>
    </w:p>
    <w:p>
      <w:pPr>
        <w:pStyle w:val="Heading1"/>
      </w:pPr>
      <w:r>
        <w:rPr>
          <w:color w:val="152C4E"/>
        </w:rPr>
        <w:t>Vị trí &amp; cách di chuyển</w:t>
      </w:r>
    </w:p>
    <w:p>
      <w:pPr>
        <w:jc w:val="both"/>
      </w:pPr>
      <w:r>
        <w:t>Toà nhà Bộ Hải quân toạ lạc tại địa chỉ Admiralteysky proezd số 1, ngay đầu tây của đại lộ Nevsky, thuộc quận trung tâm (Admiralteysky) của Saint Petersburg. Công trình nằm gọn giữa hai không gian lịch sử nổi tiếng: phía đông là Quảng trường Cung điện với Cung điện Mùa Đông, còn phía tây là Quảng trường Thượng viện với tượng Kỵ sĩ Đồng. Mặt chính của toà nhà hướng ra Vườn Alexander, trong khi hai cánh dài ôm lấy bờ kè Admiralty chạy dọc sông Neva.</w:t>
      </w:r>
    </w:p>
    <w:p>
      <w:pPr>
        <w:jc w:val="both"/>
      </w:pPr>
      <w:r>
        <w:t>Phương tiện thuận tiện nhất để tiếp cận là tàu điện ngầm. Ga gần nhất là Admiralteyskaya (tuyến 5, màu tím), nằm chỉ vài trăm mét về phía đông. Đây cũng là một trong những ga tàu điện ngầm sâu nhất thành phố, nên du khách nên trừ hao thời gian cho những thang cuốn dài hun hút — bản thân chuyến đi xuống lòng đất đã là một trải nghiệm đáng nhớ. Ngoài ra, các ga Nevsky Prospekt và Gostiny Dvor cũng nằm trong khoảng cách đi bộ dễ chịu dọc theo đại lộ Nevsky.</w:t>
      </w:r>
    </w:p>
    <w:p>
      <w:pPr>
        <w:jc w:val="both"/>
      </w:pPr>
      <w:r>
        <w:t>Nếu đã ở khu trung tâm, cách tốt nhất để đến là đi bộ. Từ Quảng trường Cung điện và Bảo tàng Hermitage, chỉ cần men theo dải vườn là tới; từ Nhà thờ Thánh Isaac hay Kỵ sĩ Đồng cũng chỉ mất dăm phút. Chính vị trí bản lề này khiến toà nhà Bộ Hải quân trở thành nơi lý tưởng để bắt đầu hoặc kết thúc một vòng tản bộ quanh lõi lịch sử của thành phố.</w:t>
      </w:r>
    </w:p>
    <w:p>
      <w:pPr>
        <w:jc w:val="both"/>
      </w:pPr>
      <w:r>
        <w:t>Một đặc điểm quan trọng giúp du khách định hướng là hệ «ba tia» đường phố toả ra từ ngọn tháp. Ba đại lộ lớn — Nevsky, Gorokhovaya và Voznesensky — đều lấy chóp vàng của toà nhà làm điểm hội tụ. Người ta thường ví bố cục này như một chiếc «đinh ba» (trizubets): dù đứng ở đầu con phố nào trong ba con phố ấy, chỉ cần nhìn về cuối tầm mắt là thấy ngọn tháp Bộ Hải quân. Đây là mẹo định vị cực kỳ hữu ích khi dẫn đoàn trong khu phố cổ.</w:t>
      </w:r>
    </w:p>
    <w:p>
      <w:pPr>
        <w:jc w:val="both"/>
      </w:pPr>
      <w:r>
        <w:t>Với những ai yêu thích ngắm thành phố từ mặt nước, các du thuyền trên sông Neva và hệ thống kênh đào thường đi ngang qua bờ kè Admiralty, mang lại góc nhìn khoáng đạt về hàng cột và các gian đình nhỏ ven sông. Vào mùa hè, đây là cách vừa thư giãn vừa thu vào tầm mắt cả cụm công trình ven sông Neva, từ Bộ Hải quân đến Cung điện Mùa Đông.</w:t>
      </w:r>
    </w:p>
    <w:p>
      <w:pPr>
        <w:jc w:val="both"/>
      </w:pPr>
      <w:r>
        <w:t>Cuối cùng, cần nhắc lại rằng du khách chỉ tham quan từ bên ngoài. Không có quầy vé, không có lối vào cho khách lẻ, và khu vực cổng chính là cơ quan quân sự nên cần tránh chụp ảnh cận cảnh các chốt gác. Bù lại, Vườn Alexander phía trước mở cửa tự do quanh năm, là nơi hoàn hảo để ngắm toàn cảnh mặt tiền và ngọn tháp.</w:t>
      </w:r>
    </w:p>
    <w:p>
      <w:pPr>
        <w:pStyle w:val="Heading1"/>
      </w:pPr>
      <w:r>
        <w:rPr>
          <w:color w:val="152C4E"/>
        </w:rPr>
        <w:t>Lịch sử hình thành và phát triển</w:t>
      </w:r>
    </w:p>
    <w:p>
      <w:pPr>
        <w:jc w:val="both"/>
      </w:pPr>
      <w:r>
        <w:t>Câu chuyện của toà nhà Bộ Hải quân bắt đầu gần như cùng lúc với câu chuyện của chính thành phố. Năm 1704, chỉ một năm sau khi Pyotr Đại đế đặt nền móng cho Saint Petersburg, nhà vua cho khởi công một xưởng đóng tàu bên hữu ngạn sông Neva. Đây không đơn thuần là một công xưởng: vị trí của nó được chọn nằm trong tầm đại bác của Pháo đài Petropavlovsk (Pháo đài Thánh Phêrô và Phaolô) ở bờ bên kia, để nếu chẳng may rơi vào tay địch thì có thể bị pháo kích phá huỷ. Xưởng có hình chữ U, bao quanh bởi hào nước và luỹ đất với các pháo đài phòng thủ ở góc.</w:t>
      </w:r>
    </w:p>
    <w:p>
      <w:pPr>
        <w:jc w:val="both"/>
      </w:pPr>
      <w:r>
        <w:t>Trong những năm tháng đầu tiên ấy, xưởng Admiralty là trái tim công nghiệp của kinh đô non trẻ. Chính tại đây, những chiến hạm đầu tiên của Hạm đội Baltic được đóng và hạ thuỷ, biến giấc mơ hải quân của Pyotr thành hiện thực. Có thể nói xưởng đóng tàu vừa là cỗ máy quân sự, vừa là động lực kinh tế và biểu tượng cho định hướng «hướng ra biển» mà nhà vua theo đuổi suốt đời.</w:t>
      </w:r>
    </w:p>
    <w:p>
      <w:pPr>
        <w:jc w:val="both"/>
      </w:pPr>
      <w:r>
        <w:t>Diện mạo kiến trúc dần được nâng cấp theo thời gian. Đến năm 1719, một toà nhà bằng đá thay cho kết cấu gỗ ban đầu, và cũng từ đây lần đầu tiên xuất hiện ngọn tháp cùng chiếc chong chóng gió hình con tàu — hình ảnh sẽ trở thành thương hiệu của thành phố. Sang thập niên 1730, kiến trúc sư Ivan Korobov tái thiết công trình bằng đá và dựng nên ngọn tháp vàng cao vút mà về cơ bản vẫn giữ bố cục cho tới ngày nay, dù vẫn tôn trọng sơ đồ mặt bằng nguyên gốc.</w:t>
      </w:r>
    </w:p>
    <w:p>
      <w:pPr>
        <w:jc w:val="both"/>
      </w:pPr>
      <w:r>
        <w:t>Bước ngoặt tạo nên vẻ đẹp hiện tại diễn ra đầu thế kỷ 19. Từ năm 1806 đến 1823, kiến trúc sư Andreyan Zakharov thực hiện cuộc đại trùng tu, biến khu xưởng cũ thành một quần thể kiến trúc Đế chế nguy nga. Các pháo đài và hào nước bị dỡ bỏ; về sau, trên phần đất trống phía trước, người ta gây dựng nên Vườn Alexander (khánh thành năm 1874), tạo thành dải cây xanh làm phông nền cho mặt tiền dài hơn 400 mét.</w:t>
      </w:r>
    </w:p>
    <w:p>
      <w:pPr>
        <w:jc w:val="both"/>
      </w:pPr>
      <w:r>
        <w:t>Số phận của xưởng đóng tàu cũng dần thay đổi. Đến năm 1844, hoạt động đóng tàu tại đây chính thức chấm dứt sau khoảng 140 năm, trong đó ước tính có tới 262 chiến hạm đã ra đời từ các triền đà Admiralty. Toà nhà chuyển sang chức năng hành chính, lần lượt là trụ sở của Bộ Hải quân, Bộ Tổng Tư lệnh Hải quân và Bảo tàng Hải quân.</w:t>
      </w:r>
    </w:p>
    <w:p>
      <w:pPr>
        <w:jc w:val="both"/>
      </w:pPr>
      <w:r>
        <w:t>Sang thời Xô Viết, từ giữa thập niên 1920 toà nhà trở thành nơi đặt trường cao đẳng hải quân mang tên Dzerzhinsky, đào tạo các thế hệ sĩ quan kỹ thuật. Trường này hoạt động ở đây cho tới khi được chuyển về Pushkin năm 1998, còn Bộ Tư lệnh Căn cứ Hải quân Leningrad đóng tại đây tới năm 2009.</w:t>
      </w:r>
    </w:p>
    <w:p>
      <w:pPr>
        <w:jc w:val="both"/>
      </w:pPr>
      <w:r>
        <w:t>Chương mới nhất mở ra năm 2012, khi Bộ Tư lệnh Hải quân Liên bang Nga chính thức chuyển tổng hành dinh từ Moskva về lại toà nhà Bộ Hải quân ở Saint Petersburg — một sự trở về mang tính biểu tượng, đưa trái tim chỉ huy của hạm đội quay lại đúng nơi Pyotr Đại đế đã khai sinh ra nó ba thế kỷ trước. Nhờ vậy, công trình không chỉ là di sản mà vẫn là một cơ quan sống động, tiếp nối liền mạch sứ mệnh ban đầu.</w:t>
      </w:r>
    </w:p>
    <w:p>
      <w:pPr>
        <w:pStyle w:val="Heading1"/>
      </w:pPr>
      <w:r>
        <w:rPr>
          <w:color w:val="152C4E"/>
        </w:rPr>
        <w:t>Kiến trúc &amp; đặc điểm nổi bật</w:t>
      </w:r>
    </w:p>
    <w:p>
      <w:pPr>
        <w:jc w:val="both"/>
      </w:pPr>
      <w:r>
        <w:t>Tác phẩm của Zakharov được xem là một trong những đỉnh cao của phong cách Đế chế Nga — nhánh cổ điển trang nghiêm, đề cao sự cân đối, quy mô hoành tráng và ngôn ngữ điêu khắc giàu tính biểu tượng. Bố cục tổng thể gồm hai khối nhà hình chữ U song song, ôm lấy khu vực xưởng cũ, với mặt tiền chính dài tới hơn 400 mét quay ra Vườn Alexander. Chính chiều dài phi thường ấy, kết hợp với nhịp điệu đều đặn của các hàng cột và cổng vòm, tạo nên cảm giác vừa uy nghi vừa thanh thoát.</w:t>
      </w:r>
    </w:p>
    <w:p>
      <w:pPr>
        <w:jc w:val="both"/>
      </w:pPr>
      <w:r>
        <w:t>Điểm nhấn trung tâm là toà tháp cổng — một khối lập phương bề thế được xẻ một cổng vòm lớn ở giữa, bên trên là hàng cột vây quanh, rồi tới mái vòm mạ vàng và cuối cùng vươn lên ngọn tháp nhọn hình cây kim. Tính cả chóp và chong chóng gió, chiều cao đạt 72,5 mét. Cách xử lý chuyển tiếp từ khối vuông nặng nề bên dưới lên ngọn tháp mảnh mai bên trên được giới nghiên cứu đánh giá là một giải pháp tạo hình bậc thầy, giúp công trình vừa vững chãi vừa bay bổng.</w:t>
      </w:r>
    </w:p>
    <w:p>
      <w:pPr>
        <w:jc w:val="both"/>
      </w:pPr>
      <w:r>
        <w:t>Trên đỉnh tháp là ngôi sao của cả công trình: chiếc chong chóng gió hình con thuyền buồm ba cột, quen gọi là «korablik». Phiên bản hiện nay đã là bản thứ tư, được làm năm 1886; nó nặng khoảng 65 kg và được phủ chừng 2 kg vàng nguyên chất, song vẫn nhẹ nhàng xoay theo chiều gió để chỉ hướng. Dưới chân con thuyền là một quả cầu vàng mà quanh nó có không ít giai thoại — điều sẽ được kể lại ở phần sau.</w:t>
      </w:r>
    </w:p>
    <w:p>
      <w:pPr>
        <w:jc w:val="both"/>
      </w:pPr>
      <w:r>
        <w:t>Chương trình điêu khắc trang trí là một điểm cực kỳ đáng chú ý, thể hiện chủ đề biển cả và sức mạnh hải quân xuyên suốt. Quanh tầng attic của hàng cột trên tháp có 28 pho tượng, tượng trưng cho bốn mùa, bốn nguyên tố (đất, nước, lửa, khí), bốn hướng gió chủ đạo, cùng nữ thần Isis — vị thần bảo trợ nghề đóng tàu — và nàng Urania, nữ thần của thiên văn. Ở tầng thấp hơn, nơi bốn góc của tháp, là tượng bốn danh tướng thời cổ đại: Alexander Đại đế, Pyrrhus, Ajax và Achilles.</w:t>
      </w:r>
    </w:p>
    <w:p>
      <w:pPr>
        <w:jc w:val="both"/>
      </w:pPr>
      <w:r>
        <w:t>Ngay hai bên cổng chính là nhóm tượng trứ danh «Các tiên nữ nâng quả địa cầu» do nhà điêu khắc Feodosy Shchedrin thực hiện — hình ảnh những nữ thần khiêng thiên cầu, gợi liên tưởng tới tri thức hàng hải và tham vọng chinh phục đại dương. Phía trên cổng là bức phù điêu cao dài tới 22 mét mang tên «Sự thành lập Hạm đội Nga» của Ivan Terebenev, khắc hoạ cảnh thần Biển Neptune trao cây đinh ba của mình cho Pyotr Đại đế — một ẩn dụ hùng hồn về việc nước Nga chính thức làm chủ biển khơi.</w:t>
      </w:r>
    </w:p>
    <w:p>
      <w:pPr>
        <w:jc w:val="both"/>
      </w:pPr>
      <w:r>
        <w:t>Đứng sau vẻ đẹp ấy là cả một tập thể nghệ sĩ tài danh. Bên cạnh Shchedrin và Terebenev, các nhà điêu khắc Stepan Pimenov, Vasily Demut-Malinovsky và Alexander Anisimov cũng góp phần vào hệ thống tượng và phù điêu. Sự phối hợp giữa kiến trúc của Zakharov và điêu khắc của những bậc thầy này khiến toà nhà không chỉ là một khối xây dựng, mà là một bản giao hưởng thị giác kể chuyện về biển.</w:t>
      </w:r>
    </w:p>
    <w:p>
      <w:pPr>
        <w:jc w:val="both"/>
      </w:pPr>
      <w:r>
        <w:t>Về màu sắc, công trình khoác gam vàng nhạt điểm trắng đặc trưng của kiến trúc Đế chế Nga: thân tường vàng ấm làm nền cho những hàng cột và chi tiết trang trí màu trắng, tất cả được điểm xuyết bằng ánh vàng kim của mái vòm và ngọn tháp. Vào buổi chiều nắng hay dưới ánh đèn đêm, sắc vàng ấy trở nên rực rỡ, giúp giải thích vì sao chiếc «kim Bộ Hải quân» lại đi vào thơ ca như một hình ảnh lãng mạn của thành phố.</w:t>
      </w:r>
    </w:p>
    <w:p>
      <w:pPr>
        <w:pStyle w:val="Heading1"/>
      </w:pPr>
      <w:r>
        <w:rPr>
          <w:color w:val="152C4E"/>
        </w:rPr>
        <w:t>Những điểm nhấn không thể bỏ lỡ</w:t>
      </w:r>
    </w:p>
    <w:p>
      <w:pPr>
        <w:jc w:val="both"/>
      </w:pPr>
      <w:r>
        <w:t>Điểm nhấn đầu tiên và quan trọng nhất chính là ngọn tháp vàng cùng chiếc thuyền korablik trên đỉnh. Đây là hình ảnh mà mọi du khách nên dành thời gian ngắm và chụp lại, tốt nhất là từ đầu đại lộ Nevsky nhìn thẳng về phía tháp, hoặc từ giữa Vườn Alexander. Khi nắng chiếu, lớp vàng trên chóp và con thuyền lấp lánh nổi bật trên nền trời, tạo nên bức ảnh mang tính biểu tượng bậc nhất của Saint Petersburg.</w:t>
      </w:r>
    </w:p>
    <w:p>
      <w:pPr>
        <w:jc w:val="both"/>
      </w:pPr>
      <w:r>
        <w:t>Thứ hai là toà tháp cổng trung tâm với cổng vòm sâu hun hút và hàng cột thanh mảnh vây quanh. Đứng dưới vòm cổng, du khách có thể cảm nhận rõ tỷ lệ đồ sộ của công trình và ngước nhìn cách các tầng kiến trúc chồng lên nhau dẫn mắt lên tận ngọn tháp. Đây cũng là nơi lý tưởng để giải thích cho đoàn khách về nghệ thuật chuyển tiếp khối trong kiến trúc cổ điển.</w:t>
      </w:r>
    </w:p>
    <w:p>
      <w:pPr>
        <w:jc w:val="both"/>
      </w:pPr>
      <w:r>
        <w:t>Thứ ba, đừng bỏ lỡ nhóm tượng «Các tiên nữ nâng quả địa cầu» của Shchedrin ở hai bên lối vào chính. Những pho tượng nữ thần khoẻ khoắn nâng thiên cầu là một trong những chi tiết điêu khắc được nhiếp ảnh nhiều nhất của toà nhà, vừa đẹp về tạo hình vừa giàu ý nghĩa biểu tượng về tri thức và biển cả.</w:t>
      </w:r>
    </w:p>
    <w:p>
      <w:pPr>
        <w:jc w:val="both"/>
      </w:pPr>
      <w:r>
        <w:t>Thứ tư là bức phù điêu «Sự thành lập Hạm đội Nga» phía trên cổng — một trang sử bằng đá dài 22 mét. Hãy để ý cảnh thần Neptune trao đinh ba cho Pyotr Đại đế; đây là chi tiết đắt giá để kể về ý nghĩa của cả công trình. Ống nhòm nhỏ sẽ giúp du khách quan sát rõ các nhân vật ở độ cao này.</w:t>
      </w:r>
    </w:p>
    <w:p>
      <w:pPr>
        <w:jc w:val="both"/>
      </w:pPr>
      <w:r>
        <w:t>Thứ năm, bản thân Vườn Alexander phía trước cũng là một điểm nhấn không kém phần quan trọng. Đài phun nước ở trung tâm vườn, khi kết hợp với hậu cảnh là ngọn tháp Bộ Hải quân, tạo nên một trong những khung hình đẹp và cân đối nhất khu trung tâm. Những hàng cây cổ thụ, lối đi rợp bóng và các bức tượng bán thân danh nhân rải rác trong vườn khiến nơi đây vừa là điểm ngắm cảnh vừa là chốn nghỉ chân.</w:t>
      </w:r>
    </w:p>
    <w:p>
      <w:pPr>
        <w:jc w:val="both"/>
      </w:pPr>
      <w:r>
        <w:t>Cuối cùng, nếu có dịp nán lại tới tối, hãy chiêm ngưỡng toà nhà dưới ánh đèn. Hệ thống chiếu sáng ban đêm làm nổi bật đường nét hàng cột và ngọn tháp, trong khi vào mùa hè, hiện tượng «đêm trắng» đặc trưng của Saint Petersburg khiến bầu trời sáng mờ suốt đêm, phủ lên công trình một vẻ đẹp huyền ảo khó quên.</w:t>
      </w:r>
    </w:p>
    <w:p>
      <w:pPr>
        <w:pStyle w:val="Heading1"/>
      </w:pPr>
      <w:r>
        <w:rPr>
          <w:color w:val="152C4E"/>
        </w:rPr>
        <w:t>Ý nghĩa lịch sử – văn hoá</w:t>
      </w:r>
    </w:p>
    <w:p>
      <w:pPr>
        <w:jc w:val="both"/>
      </w:pPr>
      <w:r>
        <w:t>Trước hết, toà nhà Bộ Hải quân là biểu tượng cô đọng nhất cho bước ngoặt lịch sử mà Pyotr Đại đế tạo ra: đưa nước Nga từ một quốc gia lục địa quay mặt ra biển, xây dựng một hạm đội hùng mạnh và một kinh đô hàng hải. Được khai sinh như một xưởng đóng tàu ngay trong những năm đầu lập thành phố, công trình chính là «chiếc nôi» theo cả nghĩa đen lẫn nghĩa bóng của Hải quân Nga, gắn liền với tham vọng cường quốc biển của đế chế.</w:t>
      </w:r>
    </w:p>
    <w:p>
      <w:pPr>
        <w:jc w:val="both"/>
      </w:pPr>
      <w:r>
        <w:t>Về mặt văn chương, ngọn tháp Bộ Hải quân đã bước vào hàng ngũ những hình ảnh kinh điển của văn học Nga. Trong trường ca «Kỵ sĩ Đồng» (1833), đại thi hào Aleksandr Pushkin nhắc tới «cây kim Bộ Hải quân» (Admiralteyskaya igla) như một nét chấm phá cho vẻ đẹp của những đêm trắng Petersburg — câu thơ ấy đã khiến hình ảnh ngọn tháp trở nên bất tử trong tâm hồn người Nga. Một thế kỷ sau, nhà văn Vladimir Nabokov, người con của thành phố, đặt tên cho một truyện ngắn của mình là «Ngọn tháp Bộ Hải quân» (1933), tiếp nối mạch cảm hứng ấy.</w:t>
      </w:r>
    </w:p>
    <w:p>
      <w:pPr>
        <w:jc w:val="both"/>
      </w:pPr>
      <w:r>
        <w:t>Trên phương diện quy hoạch đô thị, toà nhà giữ vai trò như «điểm neo» tổ chức toàn bộ trung tâm thành phố. Việc ba đại lộ lớn cùng toả ra từ ngọn tháp không phải ngẫu nhiên mà là kết quả của một ý đồ quy hoạch có chủ đích từ thế kỷ 18, tạo nên bố cục hình rẻ quạt độc đáo. Nhờ đó, toà nhà Bộ Hải quân trở thành trục xương sống thị giác, giúp cả một đô thị rộng lớn có được sự mạch lạc và trật tự.</w:t>
      </w:r>
    </w:p>
    <w:p>
      <w:pPr>
        <w:jc w:val="both"/>
      </w:pPr>
      <w:r>
        <w:t>Chiếc thuyền korablik trên đỉnh tháp thì đã vượt khỏi khuôn khổ một chi tiết kiến trúc để trở thành huy hiệu tinh thần của Saint Petersburg. Hình ảnh con tàu vàng xuất hiện khắp nơi, từ biểu trưng thể thao, quà lưu niệm cho tới các ấn phẩm chính thức của thành phố, như một cách người dân tự nhận diện quê hương mình gắn với biển và với di sản của Pyotr.</w:t>
      </w:r>
    </w:p>
    <w:p>
      <w:pPr>
        <w:jc w:val="both"/>
      </w:pPr>
      <w:r>
        <w:t>Sau cùng, điều làm nên chiều sâu đặc biệt của công trình là tính liên tục lịch sử của nó. Từ xưởng đóng tàu của đế chế, qua trường hải quân thời Xô Viết, đến tổng hành dinh của Hải quân Nga đương đại, toà nhà chưa bao giờ đánh mất mối liên hệ với biển. Đứng trước nó, du khách không chỉ ngắm một di tích đóng băng trong quá khứ, mà đang nhìn vào một định chế còn sống, nối liền ba thế kỷ lịch sử hàng hải Nga trong cùng một khung tường.</w:t>
      </w:r>
    </w:p>
    <w:p>
      <w:pPr>
        <w:pStyle w:val="Heading1"/>
      </w:pPr>
      <w:r>
        <w:rPr>
          <w:color w:val="152C4E"/>
        </w:rPr>
        <w:t>Trải nghiệm dành cho du khách</w:t>
      </w:r>
    </w:p>
    <w:p>
      <w:pPr>
        <w:jc w:val="both"/>
      </w:pPr>
      <w:r>
        <w:t>Trải nghiệm ở toà nhà Bộ Hải quân là trải nghiệm của người ngắm nhìn và tản bộ, chứ không phải của người tham quan nội thất. Điều quan trọng cần nói trước với đoàn khách là bên trong công trình không mở cửa, vì đây là cơ quan quân sự. Nhờ hiểu đúng điều này, du khách sẽ không thất vọng mà thay vào đó tập trung tận hưởng vẻ đẹp ngoại thất và không gian xanh phía trước.</w:t>
      </w:r>
    </w:p>
    <w:p>
      <w:pPr>
        <w:jc w:val="both"/>
      </w:pPr>
      <w:r>
        <w:t>Hoạt động thú vị nhất là dạo bước trong Vườn Alexander. Dải vườn với những lối đi rợp bóng cây, đài phun nước và các bức tượng bán thân danh nhân — trong đó có nhà văn Gogol, thi hào Lermontov, nhà soạn nhạc Glinka hay nhà thám hiểm Przhevalsky — là nơi lý tưởng để vừa nghỉ chân vừa nghe kể chuyện. Vào ngày đẹp trời, đây cũng là chốn dân địa phương ra thư giãn, mang lại không khí đời thường dễ chịu.</w:t>
      </w:r>
    </w:p>
    <w:p>
      <w:pPr>
        <w:jc w:val="both"/>
      </w:pPr>
      <w:r>
        <w:t>Đối với người mê nhiếp ảnh, khu vực này là một kho góc máy. Bạn có thể chụp ngọn tháp vàng vươn lên sau tán lá, lấy đài phun nước làm tiền cảnh, hoặc bắt trọn hàng cột trắng chạy dài tít tắp. Buổi chiều muộn, khi nắng nghiêng làm chóp vàng bừng sáng, thường cho ra những bức ảnh đẹp nhất.</w:t>
      </w:r>
    </w:p>
    <w:p>
      <w:pPr>
        <w:jc w:val="both"/>
      </w:pPr>
      <w:r>
        <w:t>Một trải nghiệm được nhiều du khách yêu thích là gộp toà nhà Bộ Hải quân vào một vòng tản bộ nối các biểu tượng gần kề. Lộ trình quen thuộc là đi từ Quảng trường Cung điện, vòng qua toà nhà Bộ Hải quân, tới Kỵ sĩ Đồng bên Quảng trường Thượng viện, rồi kết thúc ở Nhà thờ Thánh Isaac — tất cả chỉ trong khoảng cách đi bộ ngắn nhưng gói trọn tinh hoa kiến trúc của thành phố.</w:t>
      </w:r>
    </w:p>
    <w:p>
      <w:pPr>
        <w:jc w:val="both"/>
      </w:pPr>
      <w:r>
        <w:t>Nếu muốn đổi góc nhìn, một chuyến du thuyền trên sông Neva sẽ cho bạn ngắm toà nhà và hàng cột ven sông từ mặt nước — trải nghiệm đặc biệt dễ chịu vào mùa hè. Từ trên thuyền, cả cụm công trình trung tâm hiện ra liền mạch, giúp du khách hình dung rõ hơn vì sao Pyotr lại chọn dải bờ này làm nơi đặt xưởng đóng tàu.</w:t>
      </w:r>
    </w:p>
    <w:p>
      <w:pPr>
        <w:jc w:val="both"/>
      </w:pPr>
      <w:r>
        <w:t>Yếu tố mùa cũng ảnh hưởng lớn tới cảm nhận. Mùa hè với những đêm trắng mang lại ánh sáng huyền ảo và thời gian dạo chơi thoải mái tới tận khuya; mùa thu nhuộm vàng tán lá Vườn Alexander; còn mùa đông phủ tuyết trắng lại biến ngọn tháp vàng thành một điểm sáng ấm áp giữa khung cảnh lạnh giá. Mỗi mùa cho một dáng vẻ khác nhau, nên đây là nơi đáng ghé lại nhiều lần.</w:t>
      </w:r>
    </w:p>
    <w:p>
      <w:pPr>
        <w:pStyle w:val="Heading1"/>
      </w:pPr>
      <w:r>
        <w:rPr>
          <w:color w:val="152C4E"/>
        </w:rPr>
        <w:t>Mẹo tham quan</w:t>
      </w:r>
    </w:p>
    <w:p>
      <w:pPr>
        <w:jc w:val="both"/>
      </w:pPr>
      <w:r>
        <w:t>Về thời điểm, buổi chiều là lúc lý tưởng nhất để chiêm ngưỡng và chụp ảnh, khi nắng xiên làm ngọn tháp và con thuyền vàng lấp lánh rực rỡ. Nếu ghé vào mùa hè, hãy tận dụng hiện tượng đêm trắng để dạo chơi muộn — bầu trời sáng mờ suốt đêm tạo nên phông nền độc nhất vô nhị mà ít thành phố nào có được.</w:t>
      </w:r>
    </w:p>
    <w:p>
      <w:pPr>
        <w:jc w:val="both"/>
      </w:pPr>
      <w:r>
        <w:t>Về góc ngắm, có mấy vị trí «đắc địa» nên ghi nhớ: đứng ở đầu đại lộ Nevsky nhìn thẳng về tháp để thấy hình ảnh chóp vàng khép lại con phố; đứng giữa Vườn Alexander lấy đài phun nước làm tiền cảnh; hoặc ra bờ kè, thậm chí sang bên kia sông Neva hay lên Cầu Cung điện, để thu trọn toà nhà trong khung cảnh sông nước rộng lớn.</w:t>
      </w:r>
    </w:p>
    <w:p>
      <w:pPr>
        <w:jc w:val="both"/>
      </w:pPr>
      <w:r>
        <w:t>Cần lưu ý rằng đây là trụ sở quân sự đang hoạt động, nên tuyệt đối không tìm cách vào trong và nên tránh chụp cận cảnh các chốt gác hay cổng an ninh. Việc giữ khoảng cách và thái độ tôn trọng không chỉ đúng quy định mà còn giúp chuyến đi diễn ra suôn sẻ.</w:t>
      </w:r>
    </w:p>
    <w:p>
      <w:pPr>
        <w:jc w:val="both"/>
      </w:pPr>
      <w:r>
        <w:t>Vì toàn bộ khu vực ngắm cảnh — cả ngoại thất toà nhà lẫn Vườn Alexander — đều miễn phí, đây là điểm đến rất «kinh tế». Hãy tận dụng bằng cách ghép nó với chuỗi địa danh không mất vé xung quanh như Kỵ sĩ Đồng và Quảng trường Cung điện, để có một buổi khám phá trung tâm vừa giàu trải nghiệm vừa tiết kiệm.</w:t>
      </w:r>
    </w:p>
    <w:p>
      <w:pPr>
        <w:jc w:val="both"/>
      </w:pPr>
      <w:r>
        <w:t>Nếu di chuyển bằng tàu điện ngầm tới ga Admiralteyskaya, hãy nhớ đây là một trong những ga sâu nhất thành phố nên thang cuốn khá dài; cứ thong thả và trừ thêm vài phút. Bản thân việc đi xuống lòng đất sâu hun hút cũng là một trải nghiệm thú vị đáng để kể cho đoàn.</w:t>
      </w:r>
    </w:p>
    <w:p>
      <w:pPr>
        <w:jc w:val="both"/>
      </w:pPr>
      <w:r>
        <w:t>Cuối cùng là chuyện thời tiết và trang phục. Khu bờ kè sông Neva thường lộng gió, kể cả khi trời nắng, nên một chiếc áo khoác mỏng là hữu ích ngay cả mùa hè. Giày đi bộ thoải mái cũng rất cần thiết, bởi phần lớn thời gian ở đây là để tản bộ và di chuyển giữa các điểm lân cận.</w:t>
      </w:r>
    </w:p>
    <w:p>
      <w:pPr>
        <w:pStyle w:val="Heading1"/>
      </w:pPr>
      <w:r>
        <w:rPr>
          <w:color w:val="152C4E"/>
        </w:rPr>
        <w:t>Khám phá xung quanh</w:t>
      </w:r>
    </w:p>
    <w:p>
      <w:pPr>
        <w:jc w:val="both"/>
      </w:pPr>
      <w:r>
        <w:t>Vị trí trung tâm khiến toà nhà Bộ Hải quân được bao quanh bởi một mật độ dày đặc các danh thắng. Ngay phía đông là Quảng trường Cung điện lộng lẫy với Cung điện Mùa Đông và Bảo tàng Hermitage — một trong những bảo tàng nghệ thuật lớn và giàu có bậc nhất thế giới. Trung tâm quảng trường là Cột Alexander, còn ôm lấy quảng trường là toà nhà Bộ Tổng Tham mưu hình vòng cung với khải hoàn môn nổi tiếng.</w:t>
      </w:r>
    </w:p>
    <w:p>
      <w:pPr>
        <w:jc w:val="both"/>
      </w:pPr>
      <w:r>
        <w:t>Về phía tây, chỉ vài phút đi bộ là tới Quảng trường Thượng viện với tượng Kỵ sĩ Đồng — tượng đài Pyotr Đại đế do nữ hoàng Ekaterina II đặt làm, một trong những biểu tượng vĩ đại nhất của thành phố. Ngay bên cạnh là toà nhà Thượng viện và Tổ chức Tôn giáo (Senate và Synod), nay là nơi đặt Toà án Hiến pháp Nga.</w:t>
      </w:r>
    </w:p>
    <w:p>
      <w:pPr>
        <w:jc w:val="both"/>
      </w:pPr>
      <w:r>
        <w:t>Sừng sững gần đó là Nhà thờ Thánh Isaac với mái vòm vàng khổng lồ; du khách có thể leo lên hàng cột quanh mái vòm để ngắm toàn cảnh trung tâm thành phố từ trên cao — một góc nhìn tuyệt vời để thấy rõ ngọn tháp Bộ Hải quân trong tổng thể đô thị. Đây là một trong số ít điểm ngắm toàn cảnh có bán vé trong khu vực.</w:t>
      </w:r>
    </w:p>
    <w:p>
      <w:pPr>
        <w:jc w:val="both"/>
      </w:pPr>
      <w:r>
        <w:t>Đại lộ Nevsky khởi đầu ngay tại toà nhà Bộ Hải quân, mở ra trục mua sắm, ẩm thực và kiến trúc sầm uất nhất Saint Petersburg, dẫn du khách đi qua vô số cửa hiệu, cung điện và nhà thờ. Chỉ cần thả bộ dọc đại lộ này, người ta đã có thể cảm nhận nhịp sống của thành phố.</w:t>
      </w:r>
    </w:p>
    <w:p>
      <w:pPr>
        <w:jc w:val="both"/>
      </w:pPr>
      <w:r>
        <w:t>Nếu muốn băng qua sông Neva, Cầu Cung điện gần đó sẽ đưa du khách sang đảo Vasilievsky, nơi có mũi đảo Strelka với đôi Cột Rostral, Bảo tàng Kunstkamera kỳ lạ và nhiều công trình học thuật cổ kính. Vào đêm hè, cảnh những cây cầu bắc qua Neva được nâng lên là một màn trình diễn không thể bỏ lỡ.</w:t>
      </w:r>
    </w:p>
    <w:p>
      <w:pPr>
        <w:jc w:val="both"/>
      </w:pPr>
      <w:r>
        <w:t>Ngay dưới chân toà nhà, bờ kè Admiralty với các bến thuyền và gian đình nhỏ ven sông là nơi lý tưởng để kết thúc hành trình bằng một chuyến du ngoạn trên sông. Nhìn chung, chỉ trong bán kính đi bộ quanh toà nhà Bộ Hải quân, du khách đã có thể lấp đầy trọn một ngày khám phá dày đặc dấu ấn lịch sử và nghệ thuật.</w:t>
      </w:r>
    </w:p>
    <w:p>
      <w:pPr>
        <w:pStyle w:val="Heading1"/>
      </w:pPr>
      <w:r>
        <w:rPr>
          <w:color w:val="152C4E"/>
        </w:rPr>
        <w:t>Câu chuyện &amp; giai thoại thú vị</w:t>
      </w:r>
    </w:p>
    <w:p>
      <w:pPr>
        <w:jc w:val="both"/>
      </w:pPr>
      <w:r>
        <w:t>Xoay quanh chiếc thuyền korablik và quả cầu vàng dưới chân nó là những giai thoại được truyền tụng qua nhiều thế hệ. Câu chuyện phổ biến nhất kể rằng bên trong quả cầu mạ vàng có một chiếc hộp kín cất giữ mẫu của tất cả các lớp vàng từng được dùng để dát ngọn tháp qua các lần trùng tu, cùng những thông điệp hay tư liệu của người xưa gửi lại. Cần nhấn mạnh đây là giai thoại dân gian được lưu truyền rộng rãi chứ không phải sự thật đã được kiểm chứng, nhưng chính sự bí ẩn ấy càng khiến con thuyền vàng thêm phần cuốn hút.</w:t>
      </w:r>
    </w:p>
    <w:p>
      <w:pPr>
        <w:jc w:val="both"/>
      </w:pPr>
      <w:r>
        <w:t>Về hình mẫu của con tàu, cũng có nhiều lời đồn. Một số người tin rằng nó được tạo hình dựa theo con tàu đầu tiên tiến vào cảng Saint Petersburg thuở lập thành phố, số khác lại gắn nó với chiếc chiến thuyền yêu thích của Pyotr Đại đế. Dù giả thuyết nào đúng, ý nghĩa biểu tượng vẫn không đổi: con thuyền tượng trưng cho khát vọng biển khơi đã khai sinh ra cả thành phố.</w:t>
      </w:r>
    </w:p>
    <w:p>
      <w:pPr>
        <w:jc w:val="both"/>
      </w:pPr>
      <w:r>
        <w:t>Ngọn tháp đầu tiên với chiếc chong chóng gió được cho là gắn với tên tuổi người thợ bậc thầy gốc Hà Lan Harman van Bolos, người từng dựng nhiều chóp tháp trứ danh khác của thành phố. Chi tiết này cho thấy Saint Petersburg ngay từ đầu đã là nơi hội tụ thợ tài và kỹ nghệ châu Âu, đúng như tinh thần «cửa sổ nhìn ra phương Tây» mà Pyotr theo đuổi.</w:t>
      </w:r>
    </w:p>
    <w:p>
      <w:pPr>
        <w:jc w:val="both"/>
      </w:pPr>
      <w:r>
        <w:t>Một trong những câu chuyện cảm động nhất gắn với thời chiến. Trong 900 ngày vây hãm Leningrad thời Thế chiến thứ hai, các chóp tháp và mái vòm mạ vàng của thành phố — vốn lấp lánh dễ trở thành điểm ngắm cho pháo binh và máy bay ném bom của đối phương — đã được nguỵ trang cẩn thận. Ngọn tháp Bộ Hải quân được phủ áo che, còn nhiều chóp vàng khác thì được sơn xám hoặc bọc kín. Những người leo lên thực hiện công việc hiểm nghèo ấy, trong đó có các nhà leo núi thể thao, đã trở thành biểu tượng cho ý chí kiên cường của thành phố trong vây hãm.</w:t>
      </w:r>
    </w:p>
    <w:p>
      <w:pPr>
        <w:jc w:val="both"/>
      </w:pPr>
      <w:r>
        <w:t>Hình ảnh «cây kim Bộ Hải quân» còn sống mãi trong văn chương nhờ những vần thơ của Pushkin. Khi ông viết về ánh sáng của những đêm trắng đủ để ngọn tháp hiện lên rõ nét mà không cần trăng, ông đã vô tình phong cho công trình một vị thế lãng mạn bền vững trong tâm hồn người Nga. Kể từ đó, «cây kim» ấy không còn chỉ là một chi tiết kiến trúc mà là một biểu tượng thi ca.</w:t>
      </w:r>
    </w:p>
    <w:p>
      <w:pPr>
        <w:jc w:val="both"/>
      </w:pPr>
      <w:r>
        <w:t>Cuối cùng, đừng quên con số ấn tượng làm nên niềm tự hào của xưởng đóng tàu: khoảng 262 chiến hạm đã được hạ thuỷ từ đây trong gần một thế kỷ rưỡi, tạo nên xương sống cho Hải quân Nga suốt thời kỳ đế chế. Mỗi khi kể về toà nhà, hướng dẫn viên có thể nhắc con số này để nhắc du khách rằng, đằng sau vẻ đẹp cổ điển thanh tao là cả một công xưởng từng ngày đêm rền vang tiếng búa đóng tàu.</w:t>
      </w:r>
    </w:p>
    <w:p>
      <w:pPr>
        <w:pStyle w:val="Heading1"/>
      </w:pPr>
      <w:r>
        <w:rPr>
          <w:color w:val="152C4E"/>
        </w:rPr>
        <w:t>Hình ảnh (link chèn cho bản HTML)</w:t>
      </w:r>
    </w:p>
    <w:p>
      <w:r>
        <w:rPr>
          <w:sz w:val="22"/>
        </w:rPr>
        <w:t xml:space="preserve">• Toà nhà Bộ Hải quân với ngọn tháp vàng trung tâm — kiệt tác phong cách Đế chế Nga của kiến trúc sư Zakharov. — </w:t>
      </w:r>
      <w:r>
        <w:rPr>
          <w:color w:val="204A86"/>
          <w:sz w:val="20"/>
        </w:rPr>
        <w:t>https://commons.wikimedia.org/wiki/Special:FilePath/Admiralty%20St%20Petersburg%2001.jpg</w:t>
      </w:r>
    </w:p>
    <w:p>
      <w:r>
        <w:rPr>
          <w:sz w:val="22"/>
        </w:rPr>
        <w:t xml:space="preserve">• Mặt tiền dài với hàng cột trắng và cổng vòm, nhìn từ phía Vườn Alexander. — </w:t>
      </w:r>
      <w:r>
        <w:rPr>
          <w:color w:val="204A86"/>
          <w:sz w:val="20"/>
        </w:rPr>
        <w:t>https://commons.wikimedia.org/wiki/Special:FilePath/Admiralty%20SPB.jpg</w:t>
      </w:r>
    </w:p>
    <w:p>
      <w:r>
        <w:rPr>
          <w:sz w:val="22"/>
        </w:rPr>
        <w:t xml:space="preserve">• Chiếc thuyền «korablik» mạ vàng trên đỉnh tháp — biểu tượng bất hủ của Saint Petersburg. — </w:t>
      </w:r>
      <w:r>
        <w:rPr>
          <w:color w:val="204A86"/>
          <w:sz w:val="20"/>
        </w:rPr>
        <w:t>https://commons.wikimedia.org/wiki/Special:FilePath/Saint%20Petersburg%20Admiralty%20Spire%20Ship.svg</w:t>
      </w:r>
    </w:p>
    <w:p>
      <w:r>
        <w:rPr>
          <w:sz w:val="22"/>
        </w:rPr>
        <w:t xml:space="preserve">• Đại lộ Nevsky và ngọn tháp Bộ Hải quân trong một tấm ảnh tư liệu khoảng 1890–1900. — </w:t>
      </w:r>
      <w:r>
        <w:rPr>
          <w:color w:val="204A86"/>
          <w:sz w:val="20"/>
        </w:rPr>
        <w:t>https://commons.wikimedia.org/wiki/Special:FilePath/SPB%20Nevsky%20Prospekt%20and%20Admiralty%201890-1900.jpg</w:t>
      </w:r>
    </w:p>
    <w:p>
      <w:pPr>
        <w:pStyle w:val="Heading1"/>
      </w:pPr>
      <w:r>
        <w:rPr>
          <w:color w:val="152C4E"/>
        </w:rPr>
        <w:t>Nguồn tham khảo &amp; liên kết</w:t>
      </w:r>
    </w:p>
    <w:p>
      <w:r>
        <w:rPr>
          <w:sz w:val="22"/>
        </w:rPr>
        <w:t xml:space="preserve">• Admiralty, Saint Petersburg — Wikipedia (tiếng Anh) — </w:t>
      </w:r>
      <w:r>
        <w:rPr>
          <w:color w:val="204A86"/>
          <w:sz w:val="20"/>
        </w:rPr>
        <w:t>https://en.wikipedia.org/wiki/Admiralty,_Saint_Petersburg</w:t>
      </w:r>
    </w:p>
    <w:p>
      <w:r>
        <w:rPr>
          <w:sz w:val="22"/>
        </w:rPr>
        <w:t xml:space="preserve">• Andreyan Zakharov — Wikipedia (tiếng Anh) — </w:t>
      </w:r>
      <w:r>
        <w:rPr>
          <w:color w:val="204A86"/>
          <w:sz w:val="20"/>
        </w:rPr>
        <w:t>https://en.wikipedia.org/wiki/Andreyan_Zakharov</w:t>
      </w:r>
    </w:p>
    <w:p>
      <w:r>
        <w:rPr>
          <w:sz w:val="22"/>
        </w:rPr>
        <w:t xml:space="preserve">• The Admiralty — Saint-Petersburg.com — </w:t>
      </w:r>
      <w:r>
        <w:rPr>
          <w:color w:val="204A86"/>
          <w:sz w:val="20"/>
        </w:rPr>
        <w:t>http://www.saint-petersburg.com/buildings/admiralty/</w:t>
      </w:r>
    </w:p>
    <w:p>
      <w:r>
        <w:rPr>
          <w:sz w:val="22"/>
        </w:rPr>
        <w:t xml:space="preserve">• Admiralty building — Encyclopædia Britannica — </w:t>
      </w:r>
      <w:r>
        <w:rPr>
          <w:color w:val="204A86"/>
          <w:sz w:val="20"/>
        </w:rPr>
        <w:t>https://www.britannica.com/place/Admiralty-building-Saint-Petersburg-Russia</w:t>
      </w:r>
    </w:p>
    <w:p>
      <w:r>
        <w:rPr>
          <w:sz w:val="22"/>
        </w:rPr>
        <w:t xml:space="preserve">• Admiralty, Saint-Petersburg — Advantour — </w:t>
      </w:r>
      <w:r>
        <w:rPr>
          <w:color w:val="204A86"/>
          <w:sz w:val="20"/>
        </w:rPr>
        <w:t>https://www.advantour.com/russia/saint-petersburg/attractions/admiralty.htm</w:t>
      </w:r>
    </w:p>
    <w:p>
      <w:r>
        <w:rPr>
          <w:sz w:val="22"/>
        </w:rPr>
        <w:t xml:space="preserve">• The Admiralty, St Petersburg — Express to Russia — </w:t>
      </w:r>
      <w:r>
        <w:rPr>
          <w:color w:val="204A86"/>
          <w:sz w:val="20"/>
        </w:rPr>
        <w:t>https://www.expresstorussia.com/guide/petersburg-admiralty.html</w:t>
      </w:r>
    </w:p>
    <w:p>
      <w:r>
        <w:rPr>
          <w:sz w:val="22"/>
        </w:rPr>
        <w:t xml:space="preserve">• Category: Admiralty (Saint Petersburg) — Wikimedia Commons — </w:t>
      </w:r>
      <w:r>
        <w:rPr>
          <w:color w:val="204A86"/>
          <w:sz w:val="20"/>
        </w:rPr>
        <w:t>https://commons.wikimedia.org/wiki/Category:Admiralty_(Saint_Petersburg)</w:t>
      </w:r>
    </w:p>
    <w:p>
      <w:pPr>
        <w:pStyle w:val="Heading2"/>
      </w:pPr>
      <w:r>
        <w:rPr>
          <w:color w:val="5C6773"/>
        </w:rPr>
        <w:t>Nguồn dữ kiện</w:t>
      </w:r>
    </w:p>
    <w:p>
      <w:r>
        <w:rPr>
          <w:color w:val="5C6773"/>
          <w:sz w:val="20"/>
        </w:rPr>
        <w:t>Bách khoa toàn thư mở Wikipedia (mục «Admiralty, Saint Petersburg», tiếng Anh) — dữ kiện về nguồn gốc xưởng đóng tàu năm 1704, việc tái thiết 1806–1823 theo phong cách Đế chế của Zakharov, kiến trúc sư Ivan Korobov của giai đoạn trước, ngọn tháp và chong chóng gió hình thuyền (korablik), ba đại lộ hội tụ (Nevsky, Gorokhovaya, Voznesensky), lịch sử chuyển đổi công năng (trường hải quân, Căn cứ Hải quân Leningrad) và việc Bộ Tư lệnh Hải quân Nga trở về đây năm 2012; truyện ngắn «The Admiralty Spire» của Nabokov.</w:t>
      </w:r>
    </w:p>
    <w:p>
      <w:r>
        <w:rPr>
          <w:color w:val="5C6773"/>
          <w:sz w:val="20"/>
        </w:rPr>
        <w:t>Encyclopædia Britannica (mục «Admiralty», Saint Petersburg) — xác nhận Pyotr Đại đế lập xưởng năm 1704, việc Zakharov tái thiết 1806–1823 trên cơ sở công trình trước đó của Korobov (chỉnh sửa 1727–38), và vai trò hạt nhân của khu Admiralty trong quy hoạch thành phố.</w:t>
      </w:r>
    </w:p>
    <w:p>
      <w:r>
        <w:rPr>
          <w:color w:val="5C6773"/>
          <w:sz w:val="20"/>
        </w:rPr>
        <w:t>Saint-Petersburg.com (chuyên trang du lịch) — chi tiết về xưởng đóng tàu hình chữ U có kênh nước, việc chọn vị trí trong tầm đại bác của Pháo đài Petropavlovsk, mặt tiền 400 m, tháp cao 72 m, 28 pho tượng quanh tháp (bốn mùa, bốn nguyên tố, bốn hướng gió, nữ thần Isis, nàng Urania), tượng bốn danh tướng cổ đại, phù điêu 22 m «Sự thành lập Hạm đội Nga» (Neptune trao đinh ba cho Pyotr), nhóm tượng tiên nữ nâng địa cầu, việc xưởng đóng khoảng 262 tàu chiến rồi đóng cửa năm 1844, và các danh thắng lân cận.</w:t>
      </w:r>
    </w:p>
    <w:p>
      <w:r>
        <w:rPr>
          <w:color w:val="5C6773"/>
          <w:sz w:val="20"/>
        </w:rPr>
        <w:t>Kết quả tìm kiếm và trang chuyên đề về ngọn tháp Bộ Hải quân — thông tin chong chóng gió hình thuyền là phiên bản thứ tư (năm 1886), nặng khoảng 65 kg và phủ chừng 2 kg vàng, có thể xoay theo hướng gió; các sculptor tham gia trang trí gồm Shchedrin, Terebenev, Pimenov, Demut-Malinovsky, Anisimov (theo dữ liệu di sản Wiki Loves Monuments của Nga).</w:t>
      </w:r>
    </w:p>
    <w:p>
      <w:r>
        <w:rPr>
          <w:color w:val="5C6773"/>
          <w:sz w:val="20"/>
        </w:rPr>
        <w:t>Dữ liệu nội bộ của dự án «Cẩm nang Du lịch Nga» (data/regions/saint-petersburg.json) — địa chỉ, toạ độ, thông tin thực dụng (giờ, vé, thời gian tham quan) và phần giới thiệu ngắn/dài đã biên soạn trước đó cho địa điểm này.</w:t>
      </w:r>
    </w:p>
    <w:p>
      <w:r>
        <w:rPr>
          <w:color w:val="5C6773"/>
          <w:sz w:val="20"/>
        </w:rPr>
        <w:t>Các giai thoại (bí mật trong quả cầu vàng dưới chân con thuyền; hình mẫu con tàu; việc nguỵ trang chóp tháp trong cuộc vây hãm Leningrad; thợ Hà Lan Harman van Bolos dựng chóp đầu tiên) được ghi lại như những câu chuyện dân gian và truyền thống đô thị, có tính tham khảo – giải trí, không phải sự kiện đã kiểm chứng đầy đủ; hình ảnh «cây kim Bộ Hải quân» trong thơ Pushkin («Kỵ sĩ Đồng», 1833) là dữ kiện văn học.</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