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Thánh Nikolas (Nikolsky) — nữ tu viện (Никольский монастырь)</w:t>
      </w:r>
    </w:p>
    <w:p>
      <w:r>
        <w:rPr>
          <w:i/>
          <w:color w:val="5C6773"/>
          <w:sz w:val="22"/>
        </w:rPr>
        <w:t>Никольский монастырь · St Nicholas (Nikolsky) Convent, Pereslavl-Zalessky</w:t>
      </w:r>
    </w:p>
    <w:p>
      <w:r>
        <w:rPr>
          <w:sz w:val="25"/>
        </w:rPr>
        <w:t>Nữ tu viện gần bảy thế kỷ tuổi bên sông Trubezh, nơi ngọn Thánh giá Korsun toả sáng dưới năm vòm vàng của nhà thờ Thánh Nikolas được dựng lại từ tro tàn.</w:t>
      </w:r>
    </w:p>
    <w:p>
      <w:r>
        <w:rPr>
          <w:b/>
          <w:color w:val="152C4E"/>
          <w:sz w:val="26"/>
        </w:rPr>
        <w:t>★ Điểm nhấn</w:t>
      </w:r>
    </w:p>
    <w:p>
      <w:pPr>
        <w:pStyle w:val="ListBullet"/>
      </w:pPr>
      <w:r>
        <w:t>Tu viện do Thánh Dmitry Prilutsky sáng lập khoảng năm 1348, một trong những đan viện cổ nhất của Pereslavl và Vành đai Vàng</w:t>
      </w:r>
    </w:p>
    <w:p>
      <w:pPr>
        <w:pStyle w:val="ListBullet"/>
      </w:pPr>
      <w:r>
        <w:t>Thánh giá Korsun (Korsunsky krest) — thánh tích quý báu nhất, gắn với truyền thuyết về những thánh giá đưa về từ Chersonesus (Korsun)</w:t>
      </w:r>
    </w:p>
    <w:p>
      <w:pPr>
        <w:pStyle w:val="ListBullet"/>
      </w:pPr>
      <w:r>
        <w:t>Nhà thờ Thánh Nikolas mới đồ sộ với năm vòm vàng, xây lại 2000–2003 trên nền móng cũ, trở thành điểm mốc của thành phố</w:t>
      </w:r>
    </w:p>
    <w:p>
      <w:pPr>
        <w:pStyle w:val="ListBullet"/>
      </w:pPr>
      <w:r>
        <w:t>Hai nhà thờ baroque thế kỷ 18 còn nguyên vẹn: nhà thờ cổng Thánh Phêrô và Phaolô, nhà thờ Truyền Tin trên trai phòng (1748)</w:t>
      </w:r>
    </w:p>
    <w:p>
      <w:pPr>
        <w:pStyle w:val="ListBullet"/>
      </w:pPr>
      <w:r>
        <w:t>Số phận thăng trầm tiêu biểu: bị quân Tatar (1382) và Ba Lan–Litva (1609) tàn phá, đóng cửa và phá huỷ thời Xô-viết 1923, hồi sinh thành nữ tu viện năm 1994</w:t>
      </w:r>
    </w:p>
    <w:p>
      <w:pPr>
        <w:pStyle w:val="ListBullet"/>
      </w:pPr>
      <w:r>
        <w:t>Gìn giữ hài cốt Thánh Cornelius Trầm Lặng (Korniliy Molchalnik) và Thánh Andrei thành Smolensk, cùng nhiều thánh tích khác</w:t>
      </w:r>
    </w:p>
    <w:p>
      <w:pPr>
        <w:pStyle w:val="Heading1"/>
      </w:pPr>
      <w:r>
        <w:rPr>
          <w:color w:val="152C4E"/>
        </w:rPr>
        <w:t>Giới thiệu chung</w:t>
      </w:r>
    </w:p>
    <w:p>
      <w:pPr>
        <w:jc w:val="both"/>
      </w:pPr>
      <w:r>
        <w:t>Ở phía tây nam trung tâm thành phố cổ Pereslavl-Zalessky (Pê-rê-xláp Da-lét-xki), nép mình giữa con đường quốc lộ Yaroslavl (Ya-rô-xláp) và dòng sông Trubezh (Tru-bét) lặng lẽ, có một nữ tu viện đã cầu nguyện suốt gần bảy thế kỷ: Tu viện Thánh Nikolas, mà người Nga quen gọi là Nikolsky (Ni-côn-xki). Đây là một trong những đan viện lâu đời nhất của vùng đất Pereslavl, gắn bó máu thịt với lịch sử Chính Thống giáo Nga từ thời trung đại. Với nhiều tín hữu, chỉ riêng bóng dáng năm vòm vàng của nhà thờ chính vươn lên trên nền trời đã đủ gợi lên lòng thành kính sâu xa.</w:t>
      </w:r>
    </w:p>
    <w:p>
      <w:pPr>
        <w:jc w:val="both"/>
      </w:pPr>
      <w:r>
        <w:t>Tu viện được đặt dưới sự bảo trợ của Thánh Nikolas (Ni-cô-lai) Đấng Làm Phép Lạ, vị thánh được yêu mến bậc nhất trong lòng đạo bình dân Nga, đấng chở che cho người lữ hành, kẻ nghèo khó và những ai lâm cảnh hiểm nguy. Toàn bộ đời sống của cộng đoàn, từ nhà thờ trung tâm cho đến nếp sinh hoạt hằng ngày, đều quy hướng về danh hiệu thiêng liêng ấy. Chính vì thế, nơi đây vừa là một trung tâm đan tu, vừa là một điểm hành hương thân thuộc của người dân địa phương.</w:t>
      </w:r>
    </w:p>
    <w:p>
      <w:pPr>
        <w:jc w:val="both"/>
      </w:pPr>
      <w:r>
        <w:t>Điều làm nên vinh quang riêng của Nikolsky chính là cội nguồn của nó: tu viện được sáng lập vào khoảng năm 1348 bởi Thánh Dmitry Prilutsky (Đmi-tri Pri-lút-xki), một người con của chính vùng đất Pereslavl, sau này trở thành bạn hữu thiêng liêng của Thánh Sergius thành Radonezh (Xéc-ghi thành Ra-đô-nhét). Từ một ngôi nhà thờ gỗ nhỏ dựng nơi vùng đất lầy lội, tu viện đã lớn dần thành một quần thể sầm uất, rồi trải qua bao lần bị tàn phá và tái sinh, như một tấm gương thu nhỏ số phận của cả Giáo hội Nga.</w:t>
      </w:r>
    </w:p>
    <w:p>
      <w:pPr>
        <w:jc w:val="both"/>
      </w:pPr>
      <w:r>
        <w:t>Thánh tích quý báu nhất mà tu viện gìn giữ là Thánh giá Korsun (Coóc-xun), tiếng Nga gọi là Korsunsky krest (Coóc-xun-xki cơ-rét). Theo truyền thống đạo hạnh, đây là một trong những cây thánh giá cổ có gắn xá lị các thánh, mang một hào quang huyền thoại gắn với thời kỳ nước Nga đón nhận đức tin Chính Thống. Trong nhiều thế kỷ, ngọn thánh giá này đã là tâm điểm hành hương, là lý do khiến bao thế hệ tín hữu tìm về quỳ gối cầu nguyện dưới mái tu viện.</w:t>
      </w:r>
    </w:p>
    <w:p>
      <w:pPr>
        <w:jc w:val="both"/>
      </w:pPr>
      <w:r>
        <w:t>Ngày nay, sau khi được tái lập vào năm 1994, Nikolsky là một nữ tu viện đang hoạt động, nơi các nữ tu tiếp nối đời sống cầu nguyện, lao động và bác ái. Nhà thờ Thánh Nikolas mới đồ sộ với năm vòm vàng, được dựng lại trong các năm 2000 đến 2003 trên nền móng cũ, đã trở thành một trong những điểm mốc dễ nhận ra nhất của toàn thành phố. Bên cạnh đó là hai ngôi nhà thờ cổ theo phong cách baroque (ba-rốc) thế kỷ 18 còn được gìn giữ nguyên vẹn, tạo nên sự đối thoại thú vị giữa cái cổ kính và cái tái sinh.</w:t>
      </w:r>
    </w:p>
    <w:p>
      <w:pPr>
        <w:jc w:val="both"/>
      </w:pPr>
      <w:r>
        <w:t>Đối với du khách Việt Nam yêu thích khám phá chiều sâu tâm hồn Nga, Nikolsky là một điểm dừng chân đáng quý trên hành trình Vành đai Vàng. Nơi đây không phô trương bằng quy mô hay sự lộng lẫy, mà chinh phục lòng người bằng bề dày lịch sử, câu chuyện thiêng liêng và bầu khí trầm mặc, tĩnh tại. Đến với tu viện, người ta không chỉ chiêm ngưỡng kiến trúc mà còn được chạm vào một mạch nguồn tín ngưỡng đã nuôi dưỡng bản sắc dân tộc Nga suốt hàng trăm năm.</w:t>
      </w:r>
    </w:p>
    <w:p>
      <w:pPr>
        <w:pStyle w:val="Heading1"/>
      </w:pPr>
      <w:r>
        <w:rPr>
          <w:color w:val="152C4E"/>
        </w:rPr>
        <w:t>Vị trí &amp; cách di chuyển</w:t>
      </w:r>
    </w:p>
    <w:p>
      <w:pPr>
        <w:jc w:val="both"/>
      </w:pPr>
      <w:r>
        <w:t>Tu viện Thánh Nikolas toạ lạc tại số 43 phố Gagarina (Ga-ga-rin), thuộc khu vực tây nam trung tâm thành phố Pereslavl-Zalessky, tỉnh Yaroslavl. Vị trí của tu viện khá đặc biệt: nó nằm hơi lùi vào phía trong, giữa trục đường quốc lộ Yaroslavl chạy qua thành phố và dòng sông Trubezh hiền hoà, nên vừa dễ tiếp cận lại vừa giữ được sự kín đáo, tách biệt khỏi ồn ào. Ngay sát bên tường thành tu viện còn có một ngôi nhà thờ nhỏ cổ kính, chứng tích của một đan viện xưa từng hiện diện nơi đây.</w:t>
      </w:r>
    </w:p>
    <w:p>
      <w:pPr>
        <w:jc w:val="both"/>
      </w:pPr>
      <w:r>
        <w:t>Pereslavl-Zalessky nằm cách thủ đô Moskva (Mát-xcơ-va) khoảng 140 km về hướng đông bắc, trên tuyến quốc lộ M8 nối Moskva với Yaroslavl. Đây là một trong tám thành phố cổ danh tiếng của Vành đai Vàng, vòng cung du lịch quy tụ những đô thị cổ nhất và giàu di sản Chính Thống nhất của nước Nga. Nhờ vị trí thuận lợi ấy, thành phố và các tu viện của nó, trong đó có Nikolsky, thường được đưa vào các chuyến tham quan trong ngày hoặc hai ngày khởi hành từ thủ đô.</w:t>
      </w:r>
    </w:p>
    <w:p>
      <w:pPr>
        <w:jc w:val="both"/>
      </w:pPr>
      <w:r>
        <w:t>Cách di chuyển phổ biến nhất là đi xe khách (avtobus) từ Moskva. Nhiều tuyến xe xuất phát từ bến Shchyolkovskaya (Sen-cốp-xca-ya) hoặc bến trung tâm hướng về Yaroslavl, Kostroma (Cô-xtrô-ma) hay Rybinsk (Rư-bin-xcơ) đều dừng tại Pereslavl-Zalessky; hành trình mất khoảng ba đến ba giờ rưỡi tuỳ tình hình giao thông. Cần lưu ý rằng bản thân Pereslavl không có nhà ga đường sắt trong thành phố, nên xe khách và ô tô là hai phương tiện chủ đạo để đến nơi.</w:t>
      </w:r>
    </w:p>
    <w:p>
      <w:pPr>
        <w:jc w:val="both"/>
      </w:pPr>
      <w:r>
        <w:t>Nếu tự lái hoặc thuê xe riêng, du khách chỉ việc theo quốc lộ M8 Kholmogory (Khôn-mô-gô-rư) hướng đông bắc, một cung đường đẹp và tương đối dễ đi. Đi xe riêng cho phép chủ động thời gian và dễ dàng kết hợp Nikolsky với các tu viện, nhà thờ khác nằm rải rác quanh thành phố cũng như bên hồ Pleshcheyevo (Ple-sê-ê-vô). Vào cuối tuần và các dịp lễ, tuyến M8 có thể đông đúc, nên xuất phát sớm từ Moskva là điều nên làm để tận hưởng trọn vẹn một ngày ở Pereslavl.</w:t>
      </w:r>
    </w:p>
    <w:p>
      <w:pPr>
        <w:jc w:val="both"/>
      </w:pPr>
      <w:r>
        <w:t>Khi đã tới thành phố, việc di chuyển đến tu viện rất thuận tiện. Từ khu trung tâm với Kremlin cổ và Nhà thờ Chúa Biến Hình, du khách có thể đi bộ một quãng ngắn hoặc bắt taxi để đến phố Gagarina. Bản thân Pereslavl là một thành phố nhỏ, trải dài men theo bờ hồ, nên phần lớn các điểm tham quan chính đều nằm trong bán kính đi lại dễ dàng. Nhiều du khách chọn cách dạo bộ từ điểm này sang điểm khác để cảm nhận nhịp sống chậm rãi của một đô thị tỉnh lẻ nước Nga.</w:t>
      </w:r>
    </w:p>
    <w:p>
      <w:pPr>
        <w:jc w:val="both"/>
      </w:pPr>
      <w:r>
        <w:t>Về tổng thể, Nikolsky là một điểm đến dễ tiếp cận đối với cả khách hành hương lẫn du khách phổ thông. Sự kết hợp giữa quãng đường vừa phải từ Moskva, vị trí trung tâm trong lòng Pereslavl và cảnh quan yên bình bên sông khiến chuyến đi trở nên nhẹ nhàng. Chỉ cần một buổi sáng khởi hành từ thủ đô, du khách đã có thể đặt chân vào một trong những tu viện cổ kính và giàu câu chuyện nhất của vùng đất Vành đai Vàng.</w:t>
      </w:r>
    </w:p>
    <w:p>
      <w:pPr>
        <w:pStyle w:val="Heading1"/>
      </w:pPr>
      <w:r>
        <w:rPr>
          <w:color w:val="152C4E"/>
        </w:rPr>
        <w:t>Lịch sử hình thành và phát triển</w:t>
      </w:r>
    </w:p>
    <w:p>
      <w:pPr>
        <w:jc w:val="both"/>
      </w:pPr>
      <w:r>
        <w:t>Cội nguồn của Tu viện Thánh Nikolas chìm trong buổi bình minh gian khó của nước Nga trung đại, khi các công quốc còn oằn mình dưới ách thống trị của người Mông Cổ. Vào khoảng năm 1348, một tu sĩ trẻ xuất thân từ gia đình thương nhân đạo hạnh của chính đất Pereslavl là Thánh Dmitry Prilutsky đã rời Tu viện Goritsky (Gô-rít-xki) nơi ngài khấn dòng, tìm đến một khoảnh đất lầy lội cách hồ Pleshcheyevo không xa, mà sử liệu quen gọi là nơi 'trên Đầm Lầy' (na Bô-lô-tê). Tại đó, ngài dựng lên một ngôi nhà thờ gỗ kính Thánh Nikolas Đấng Làm Phép Lạ, và từ ngôi nhà thờ khiêm nhường ấy, một đan viện dành cho nam tu sĩ đã ra đời.</w:t>
      </w:r>
    </w:p>
    <w:p>
      <w:pPr>
        <w:jc w:val="both"/>
      </w:pPr>
      <w:r>
        <w:t>Đan viện non trẻ nhanh chóng nổi tiếng và thu hút đông đảo tín hữu về cầu nguyện. Bản thân vị sáng lập, Thánh Dmitry, sau này theo lời khuyên của Thánh Sergius thành Radonezh đã rời Pereslavl để về vùng đất Vologda (Vô-lốc-đa) xa xôi, nơi ngài lập nên một tu viện khác là Spaso-Prilutsky (Xpa-xô Pri-lút-xki). Mối dây giữa hai vị đại thánh của thế kỷ 14, những người cùng chung một khát vọng phục hưng đời sống đan tu và tinh thần dân tộc, đã in dấu ngay từ những trang đầu tiên trong lịch sử Nikolsky.</w:t>
      </w:r>
    </w:p>
    <w:p>
      <w:pPr>
        <w:jc w:val="both"/>
      </w:pPr>
      <w:r>
        <w:t>Số phận đầu tiên giáng xuống tu viện vào năm 1382, khi hãn Tokhtamysh (Tốc-ta-mứt) dẫn đại quân Tatar mở cuộc chinh phạt trừng phạt vùng đất Rus. Pereslavl bị tàn phá, và tu viện cũng chung cảnh hoang tàn cùng cả thành phố. Phải đến thế kỷ 15, đan viện mới dần được khôi phục và bước vào một thời kỳ hưng thịnh, đón nhận nhiều tặng vật hào phóng của các bậc quyền quý và tín hữu. Nhưng bình yên chẳng kéo dài, bởi cơn bão táp lớn nhất còn đang chờ ở phía trước.</w:t>
      </w:r>
    </w:p>
    <w:p>
      <w:pPr>
        <w:jc w:val="both"/>
      </w:pPr>
      <w:r>
        <w:t>Trong cơn Đại Loạn đầu thế kỷ 17, mà lịch sử Nga gọi là Thời kỳ Loạn Lạc, tu viện lại bị tàn phá. Năm 1609, quân xâm lược Ba Lan và Litva đã cướp phá và thiêu rụi đan viện. Đời sống tu trì chỉ hồi sinh vào năm 1613, khi một trưởng lão tên Dionysius (Đi-ô-ni-xi) tìm đến giữa cảnh đổ nát. Theo truyền thống, ngài đã được thấy trong giấc mộng chính Thánh Nikolas hiện ra, truyền lệnh phục dựng lại đan viện mang danh hiệu người; và trưởng lão, về sau trở thành một vị ẩn tu khổ hạnh, đã khởi đầu công cuộc tái sinh ấy.</w:t>
      </w:r>
    </w:p>
    <w:p>
      <w:pPr>
        <w:jc w:val="both"/>
      </w:pPr>
      <w:r>
        <w:t>Thế kỷ 17 và 18 chứng kiến tu viện dần thay áo gỗ bằng áo đá. Cuối thế kỷ 17, Thánh giá Korsun được rước về và trở thành thánh tích chính của đan viện. Ngôi nhà thờ Thánh Nikolas bằng đá được khởi công năm 1680, xây dựng kéo dài mãi đến năm 1721 mới hoàn tất, cho ra đời một thánh đường năm vòm cao lớn với ba hậu cung nhô ra và những khung cửa sổ rộng. Năm 1693, một tháp chuông lều cao chừng hai mươi tám mét cũng được dựng lên, hoàn thiện dáng vẻ uy nghi của toàn quần thể.</w:t>
      </w:r>
    </w:p>
    <w:p>
      <w:pPr>
        <w:jc w:val="both"/>
      </w:pPr>
      <w:r>
        <w:t>Một biến cố quan trọng đến vào cuối thế kỷ 19: đến năm 1899, do số tu sĩ nam đã cạn kiệt và đan viện gần như hoang phế, theo đề nghị của một công dân Pereslavl là ông Varentsov (Va-ren-txốp), tu viện được chuyển thành một nữ tu viện cộng cư. Bốn nữ tu và tám tập sinh từ Tu viện Alexandrov (A-lếch-xan-đrốp) đã đến đây; nữ tu cao niên Antonia (An-tô-ni-a) được đặt làm viện mẫu, cùng cộng đoàn nhỏ bé của mình khôi phục các công trình cũ và dựng thêm những toà nhà mới. Từ đó, danh hiệu nữ tu viện gắn liền với Nikolsky cho tới ngày nay.</w:t>
      </w:r>
    </w:p>
    <w:p>
      <w:pPr>
        <w:jc w:val="both"/>
      </w:pPr>
      <w:r>
        <w:t>Thời kỳ Xô-viết mang đến chương bi thương nhất. Năm 1923, tu viện bị đóng cửa; ngôi nhà thờ Thánh Nikolas đồ sộ và tháp chuông lều cổ kính đều bị đánh mìn phá huỷ, xoá đi hai công trình tiêu biểu nhất của quần thể. Trong nhiều thập niên, khu tu viện bị biến thành một cơ sở chăn nuôi gia súc, các thánh đường còn lại bị bỏ mặc hư hại. Chỉ đến năm 1994, sau khi chế độ Xô-viết cáo chung, đời sống đan tu mới được tái lập; các nữ tu đầu tiên trở về dưới sự dẫn dắt của viện mẫu Evstolia (Ép-xtô-li-a), khép lại đêm dài đau thương và mở ra một khởi đầu mới cho ngôi tu viện gần bảy trăm tuổi.</w:t>
      </w:r>
    </w:p>
    <w:p>
      <w:pPr>
        <w:pStyle w:val="Heading1"/>
      </w:pPr>
      <w:r>
        <w:rPr>
          <w:color w:val="152C4E"/>
        </w:rPr>
        <w:t>Kiến trúc &amp; đặc điểm nổi bật</w:t>
      </w:r>
    </w:p>
    <w:p>
      <w:pPr>
        <w:jc w:val="both"/>
      </w:pPr>
      <w:r>
        <w:t>Quần thể kiến trúc của Tu viện Thánh Nikolas ngày nay là sự pha trộn giàu tương phản giữa những công trình cổ thế kỷ 18 còn sót lại và những kiến trúc mới được dựng lại sau năm 1994. Không đồ sộ như những đại tu viện thành luỹ, Nikolsky mang vẻ cân đối, gọn gàng của một quần thể được kiến tạo qua nhiều thế hệ với lòng sùng kính. Chính sự đan xen của các thời kỳ và số phận thăng trầm đã tạo nên nét quyến rũ riêng, nơi mỗi công trình đều mang một câu chuyện của mất mát và hồi sinh.</w:t>
      </w:r>
    </w:p>
    <w:p>
      <w:pPr>
        <w:jc w:val="both"/>
      </w:pPr>
      <w:r>
        <w:t>Trung tâm thị giác của toàn cảnh là Nhà thờ Thánh Nikolas mới, được xây dựng trong các năm 2000 đến 2003 để thay thế ngôi thánh đường cổ đã bị phá huỷ thời Xô-viết. Đây là một khối kiến trúc bề thế, nổi bật với năm vòm mái mạ vàng lấp lánh dưới nắng, cùng hai bàn thờ phụ phía trước cũng được điểm vòm. Điều đáng chú ý là công trình mới không mô phỏng lại nguyên trạng ngôi nhà thờ baroque cũ, mà được thiết kế theo một phong cách phỏng cổ Nga, với ý hướng đem lại cho tu viện những đường nét được xem là cổ điển và trang nghiêm hơn.</w:t>
      </w:r>
    </w:p>
    <w:p>
      <w:pPr>
        <w:jc w:val="both"/>
      </w:pPr>
      <w:r>
        <w:t>Việc lựa chọn phong cách ấy, gắn với tên tuổi kiến trúc sư Izhikov (I-ji-cốp), từng gây nên không ít tranh luận trong giới nghiên cứu nghệ thuật, bởi ngôi nhà thờ nguyên bản thế kỷ 17 vốn mang dáng baroque đặc trưng. Dù vậy, quyết định đã không thay đổi, và ngày nay ngôi thánh đường phỏng cổ Nga vươn cao giữa sân trong, trở thành một trong những điểm mốc dễ nhận ra nhất của cả thành phố Pereslavl. Bên cạnh nhà thờ là một tháp chuông ba nhịp bề thế được dựng mới thay cho tháp chuông lều cổ đã mất, cùng một tháp chuông gỗ nhỏ đặt phía trước.</w:t>
      </w:r>
    </w:p>
    <w:p>
      <w:pPr>
        <w:jc w:val="both"/>
      </w:pPr>
      <w:r>
        <w:t>Trong số các công trình cổ may mắn còn tồn tại, đáng quý nhất là Nhà thờ cổng Thánh Phêrô và Phaolô, tiếng Nga gọi là Petropavlovskaya (Pê-trô-páp-lốp-xca-ya), dựng vào giữa thế kỷ 18 theo phong cách baroque. Ngôi nhà thờ nằm trên cổng thành này có dáng vươn cao thanh thoát nhờ mái vòm kéo dài, đội một trống đèn hẹp và cao với chỏm vòm mạ vàng nhỏ nhắn. Bốn mặt của vòm được trổ những ô cửa sổ tròn kiểu luy-ke-nơ, hài hoà với các khung cửa bên dưới. Công trình được xây dựng nhờ tấm lòng của hai anh em thương gia Moskva họ Kholshchevnikov (Khôn-sép-ni-cốp).</w:t>
      </w:r>
    </w:p>
    <w:p>
      <w:pPr>
        <w:jc w:val="both"/>
      </w:pPr>
      <w:r>
        <w:t>Công trình cổ thứ hai là Nhà thờ Truyền Tin, tiếng Nga gọi là Blagoveshchenskaya (Bla-gô-vê-sen-xca-ya), xây năm 1748 cũng theo phong cách baroque và gắn liền với nhà trai phòng thấp của tu viện. Ngôi thánh đường ấm này được dựng lên nhờ tài trợ của các công dân Moskva họ Shchelyagin (Sê-lia-ghin), thay cho một nhà thờ Kazan (Ca-dan) trước đó đã bị hoả hoạn thiêu rụi. Mái nhà thờ vươn cao đội một trống đèn hẹp với chỏm vòm nhỏ, còn bốn góc của khối vuông được đặt thêm những trống đèn cỡ nhỏ hơn, tạo nên bố cục sinh động và duyên dáng.</w:t>
      </w:r>
    </w:p>
    <w:p>
      <w:pPr>
        <w:jc w:val="both"/>
      </w:pPr>
      <w:r>
        <w:t>Bao quanh quần thể là bức tường gạch không cao với những tháp trang trí xinh xắn, được dựng năm 1761 và trải qua nhiều lần trùng tu. Phía trong tường thành còn có các dãy nhà tế phòng và nhà ở của cộng đoàn, phần lớn mang niên đại thế kỷ 18 đến đầu thế kỷ 20, nay đã được khôi phục để phục vụ đời sống tu trì. Toàn bộ tạo nên một môi trường sống hoàn chỉnh và tĩnh lặng, nơi cầu nguyện, lao động và tiếp đón khách hành hương diễn ra trong sự hoà hợp giữa lớp công trình cổ và lớp công trình vừa tái sinh.</w:t>
      </w:r>
    </w:p>
    <w:p>
      <w:pPr>
        <w:pStyle w:val="Heading1"/>
      </w:pPr>
      <w:r>
        <w:rPr>
          <w:color w:val="152C4E"/>
        </w:rPr>
        <w:t>Những điểm nhấn không thể bỏ lỡ</w:t>
      </w:r>
    </w:p>
    <w:p>
      <w:pPr>
        <w:jc w:val="both"/>
      </w:pPr>
      <w:r>
        <w:t>Điểm đến thiêng liêng nhất và cũng là lý do khiến bao thế hệ tín hữu tìm về Nikolsky chính là Thánh giá Korsun. Ngọn thánh giá cổ có gắn xá lị các thánh này được tôn kính như thánh tích quý báu nhất của tu viện, được vây quanh bởi một hào quang huyền thoại gắn với thời kỳ nước Nga đón nhận đức tin Chính Thống. Đứng lặng trước Thánh giá Korsun, thắp một ngọn nến và dâng lời cầu nguyện, thường được coi là khoảnh khắc đỉnh điểm của cả chuyến viếng thăm, nơi du khách chạm vào chiều sâu tâm linh của không gian này.</w:t>
      </w:r>
    </w:p>
    <w:p>
      <w:pPr>
        <w:jc w:val="both"/>
      </w:pPr>
      <w:r>
        <w:t>Nhà thờ Thánh Nikolas với quy mô đồ sộ và năm vòm vàng rực rỡ là điểm nhấn thị giác nổi bật nhất của toàn quần thể. Đứng dưới những khối vòm khổng lồ mang phong cách phỏng cổ Nga, du khách dễ cảm nhận sự hùng vĩ và trang nghiêm mà kiến trúc muốn diễn tả. Nội thất rộng lớn là nơi diễn ra các giờ phụng vụ chính, cũng là nơi thánh tích của tu viện được tôn kính. Với ống kính máy ảnh, ngôi thánh đường này là bối cảnh ngoạn mục trong mọi mùa, đặc biệt khi tuyết trắng phủ lên những vòm mái mạ vàng.</w:t>
      </w:r>
    </w:p>
    <w:p>
      <w:pPr>
        <w:jc w:val="both"/>
      </w:pPr>
      <w:r>
        <w:t>Hai ngôi nhà thờ baroque thế kỷ 18 còn sót lại là những viên ngọc kiến trúc không nên bỏ qua. Nhà thờ cổng Thánh Phêrô và Phaolô, với dáng vươn cao thanh thoát, là một chứng tích quý hiếm cho nghệ thuật baroque Nga tỉnh lẻ. Còn Nhà thờ Truyền Tin gắn với nhà trai phòng lại mang vẻ ấm cúng, gần gũi. Đặt cạnh ngôi nhà thờ chính mới dựng bề thế, hai công trình cổ này tạo nên một cuộc đối thoại thị giác thú vị giữa cái nguyên bản đã trải qua bao dâu bể và cái tái sinh của thời đương đại.</w:t>
      </w:r>
    </w:p>
    <w:p>
      <w:pPr>
        <w:jc w:val="both"/>
      </w:pPr>
      <w:r>
        <w:t>Bản thân bầu khí phụng vụ sống động của một nữ tu viện đang hoạt động là điểm nhấn vô hình nhưng sâu sắc nhất. Được tham dự một buổi kinh nguyện với tiếng hát bè của các nữ tu vang lên trong thánh đường là trải nghiệm khó quên, chạm đến những tầng cảm xúc mà kiến trúc đơn thuần không thể diễn tả. Tiếng chuông ngân theo giờ, hương trầm thoảng bay và ánh nến lung linh cùng dệt nên một bầu khí thiêng liêng đích thực, mời gọi tâm hồn lắng lại giữa nhịp sống ồn ã thường ngày.</w:t>
      </w:r>
    </w:p>
    <w:p>
      <w:pPr>
        <w:jc w:val="both"/>
      </w:pPr>
      <w:r>
        <w:t>Ngay sát tường thành tu viện là Nhà thờ Đức Mẹ Smolensk, còn gọi là nhà thờ Smolensk-Korniliy (Xmô-len — Coóc-ni-li), một chứng tích còn lại của Tu viện Borisoglebsky (Bô-rít-xô-glép-xki) xưa từng hiện diện nơi đây. Được dựng năm 1764 và về sau chuyển giao cho nữ tu viện Nikolsky, ngôi nhà thờ này dâng kính cả Thánh Cornelius (Coóc-ni-li) và mang dáng bát giác trên khối vuông quen thuộc. Đây là một điểm dừng chân bổ sung ý nghĩa, giúp du khách hình dung mạch sống tôn giáo phong phú từng lan toả khắp góc thành phố cổ.</w:t>
      </w:r>
    </w:p>
    <w:p>
      <w:pPr>
        <w:jc w:val="both"/>
      </w:pPr>
      <w:r>
        <w:t>Cuối cùng, du khách nên dành thời gian dạo bước và cảm nhận toàn cảnh quần thể trong sự tương phản của nó. Dạo trong sân tu viện, người ta có thể chiêm ngắm sự đối thoại giữa các phong cách kiến trúc và các thời đại, giữa mất mát và phục sinh. Vị trí bên sông Trubezh mang lại những góc nhìn yên bình, nhất là khi ánh nắng chiều nhuộm vàng những bức tường và các vòm mái. Sự tĩnh lặng bao trùm khiến mỗi bước chân đều trở nên chậm rãi và trầm lắng, đúng với tinh thần của một chốn tu hành.</w:t>
      </w:r>
    </w:p>
    <w:p>
      <w:pPr>
        <w:pStyle w:val="Heading1"/>
      </w:pPr>
      <w:r>
        <w:rPr>
          <w:color w:val="152C4E"/>
        </w:rPr>
        <w:t>Ý nghĩa lịch sử – văn hoá</w:t>
      </w:r>
    </w:p>
    <w:p>
      <w:pPr>
        <w:jc w:val="both"/>
      </w:pPr>
      <w:r>
        <w:t>Tu viện Thánh Nikolas nắm giữ một vị trí đặc biệt trong lịch sử tôn giáo Nga, bởi nó gắn liền với phong trào phục hưng đan tu rực rỡ của thế kỷ 14. Thời đại của Thánh Dmitry Prilutsky và Thánh Sergius thành Radonezh là thời đại nước Nga đang gượng dậy dưới ách thống trị của người Mông Cổ, khi các tu viện trở thành những trung tâm quy tụ đức tin và tinh thần dân tộc. Là sản phẩm của chính phong trào ấy, Nikolsky đứng ở điểm giao thoa giữa lịch sử thiêng liêng và lịch sử hình thành bản sắc nước Nga.</w:t>
      </w:r>
    </w:p>
    <w:p>
      <w:pPr>
        <w:jc w:val="both"/>
      </w:pPr>
      <w:r>
        <w:t>Câu chuyện của tu viện cũng là một tấm gương thu nhỏ số phận thăng trầm của cả Giáo hội Nga qua nhiều thế kỷ. Bị quân Tatar tàn phá năm 1382, bị quân Ba Lan và Litva thiêu rụi trong Thời kỳ Loạn Lạc, rồi bị chế độ Xô-viết đóng cửa và phá huỷ hai công trình tiêu biểu nhất vào năm 1923, Nikolsky đã nhiều lần bị xoá gần như hoàn toàn khỏi bản đồ. Nhưng lần nào nó cũng hồi sinh, và chính chuỗi tàn phá rồi tái thiết ấy đã biến tu viện thành một biểu tượng sống động cho sức bền bỉ của đức tin trên đất Nga.</w:t>
      </w:r>
    </w:p>
    <w:p>
      <w:pPr>
        <w:jc w:val="both"/>
      </w:pPr>
      <w:r>
        <w:t>Thánh giá Korsun mà tu viện gìn giữ mang một ý nghĩa văn hoá và tâm linh sâu xa. Gắn với truyền thống về những cây thánh giá cổ được đưa về từ Chersonesus (Khéc-xô-nét), tức Korsun theo cách gọi của người Nga, ngọn thánh giá này nối kết đan viện tỉnh lẻ Pereslavl với ký ức về buổi đầu nước Nga đón nhận Chính Thống giáo. Vì thế, dù nhỏ bé, tu viện vẫn được ghi tên trên bản đồ hành hương của cả một dân tộc, như một nơi lưu giữ mạch nối giữa hiện tại và cội nguồn đức tin.</w:t>
      </w:r>
    </w:p>
    <w:p>
      <w:pPr>
        <w:jc w:val="both"/>
      </w:pPr>
      <w:r>
        <w:t>Sự chuyển đổi từ nam tu viện sang nữ tu viện vào năm 1899 cũng phản ánh một nét quan trọng trong lịch sử đan tu Nga cuối thế kỷ 19. Khi nhiều đan viện nam sa sút, chính các cộng đoàn nữ tu, với đời sống cầu nguyện, lao động và bác ái bền bỉ, đã gánh vác việc gìn giữ và làm hồi sinh các di sản thiêng liêng. Việc cộng đoàn nữ tu nhỏ bé dưới quyền viện mẫu Antonia khôi phục lại Nikolsky là một ví dụ tiêu biểu cho vai trò thầm lặng mà lớn lao ấy của người nữ tu trong Giáo hội Nga.</w:t>
      </w:r>
    </w:p>
    <w:p>
      <w:pPr>
        <w:jc w:val="both"/>
      </w:pPr>
      <w:r>
        <w:t>Trên bình diện nghệ thuật, sự tồn tại song song của hai ngôi nhà thờ baroque thế kỷ 18 và ngôi nhà thờ phỏng cổ Nga mới dựng đã biến tu viện thành một trường hợp đáng suy ngẫm về việc bảo tồn và tái thiết di sản. Cuộc tranh luận quanh phong cách của ngôi nhà thờ mới cho thấy những câu hỏi không dễ trả lời mà nước Nga hậu Xô-viết phải đối diện: nên phục dựng nguyên trạng cái đã mất, hay kiến tạo cái mới theo một lý tưởng thẩm mỹ khác. Nikolsky vì thế cũng là một bài học sống động về ký ức và sự lựa chọn.</w:t>
      </w:r>
    </w:p>
    <w:p>
      <w:pPr>
        <w:jc w:val="both"/>
      </w:pPr>
      <w:r>
        <w:t>Cuối cùng, là một mắt xích trong chuỗi tu viện và nhà thờ dày đặc của Pereslavl-Zalessky, Nikolsky góp phần định hình bản sắc của một trong những đô thị cổ giàu di sản nhất Vành đai Vàng. Cùng với Kremlin cổ, các đan viện Goritsky, Nikitsky (Ni-kít-xki), Fedorovsky (Phi-ô-đô-rốp-xki) và hồ Pleshcheyevo, tu viện tham gia vào việc gìn giữ ký ức tập thể và cảnh quan thiêng liêng của cả vùng đất. Với du khách, nó là một lát cắt cô đọng giúp hiểu vì sao Pereslavl được coi là một trong những cái nôi của tâm hồn Nga.</w:t>
      </w:r>
    </w:p>
    <w:p>
      <w:pPr>
        <w:pStyle w:val="Heading1"/>
      </w:pPr>
      <w:r>
        <w:rPr>
          <w:color w:val="152C4E"/>
        </w:rPr>
        <w:t>Trải nghiệm dành cho du khách</w:t>
      </w:r>
    </w:p>
    <w:p>
      <w:pPr>
        <w:jc w:val="both"/>
      </w:pPr>
      <w:r>
        <w:t>Đặt chân qua cổng Tu viện Thánh Nikolas, du khách lập tức cảm nhận được sự chuyển đổi từ nhịp sống thường nhật sang một không gian tĩnh lặng và thiêng liêng. Sân tu viện gọn gàng, sạch sẽ, với những lối đi dẫn qua các thánh đường và toà nhà cổ, mời gọi bước chân chậm rãi. Không khí nơi đây thấm đẫm sự trầm mặc, khác hẳn sự nhộn nhịp của các điểm du lịch đông đúc, và chỉ cần vài phút, người ta đã có thể lắng lòng để bắt đầu một cuộc viếng thăm đúng nghĩa.</w:t>
      </w:r>
    </w:p>
    <w:p>
      <w:pPr>
        <w:jc w:val="both"/>
      </w:pPr>
      <w:r>
        <w:t>Trải nghiệm cốt lõi của phần đông du khách là kính viếng Thánh giá Korsun và các thánh tích trong nhà thờ chính. Nhiều người đến để cầu nguyện cho sức khoẻ, cho gia đình và cho những dự định của mình, bởi Thánh Nikolas được tôn kính như đấng bảo trợ đầy lòng thương xót. Việc thắp một ngọn nến, đứng lặng cầu nguyện hay tham dự một nghi thức ngắn đều là những cách bày tỏ lòng thành. Với những ai không theo Chính Thống giáo, đây vẫn là dịp quý để chiêm nghiệm về đức tin và sự bình an nội tâm.</w:t>
      </w:r>
    </w:p>
    <w:p>
      <w:pPr>
        <w:jc w:val="both"/>
      </w:pPr>
      <w:r>
        <w:t>Tham dự một buổi cử hành phụng vụ là trải nghiệm để lại ấn tượng sâu đậm nhất đối với nhiều khách phương xa. Tiếng hát bè không nhạc đệm của các nữ tu, hương trầm nghi ngút và ánh nến lung linh cùng tạo nên một bầu khí thấm đẫm sự thánh thiêng. Du khách được mời tham dự trong thái độ trang nghiêm và lặng lẽ, ngay cả khi không hiểu ngôn ngữ phụng vụ. Chính sự lặng nghe ấy thường mở ra những cảm xúc bất ngờ và sâu lắng, trở thành kỷ niệm được nhớ lâu nhất về chuyến đi.</w:t>
      </w:r>
    </w:p>
    <w:p>
      <w:pPr>
        <w:jc w:val="both"/>
      </w:pPr>
      <w:r>
        <w:t>Bên cạnh chiều kích tâm linh, du khách yêu thích nhiếp ảnh và kiến trúc sẽ tìm thấy nhiều điều thú vị tại đây. Sự tương phản giữa ngôi nhà thờ chính năm vòm vàng bề thế và hai nhà thờ baroque cổ kính, cùng với tường thành và các tháp trang trí, tạo nên những bố cục hình ảnh phong phú. Ánh sáng buổi sớm và buổi chiều tà đặc biệt tôn lên vẻ đẹp của những vòm mái và bức tường. Tuy nhiên, du khách nên chụp ảnh một cách kín đáo và tôn trọng, nhất là bên trong thánh đường và trong giờ cầu nguyện.</w:t>
      </w:r>
    </w:p>
    <w:p>
      <w:pPr>
        <w:jc w:val="both"/>
      </w:pPr>
      <w:r>
        <w:t>Khung cảnh thiên nhiên quanh tu viện cũng góp phần làm nên trải nghiệm dễ chịu. Vị trí bên sông Trubezh và không xa hồ Pleshcheyevo mang lại bầu không khí trong lành, thích hợp cho một cuộc dạo bộ thư thái sau khi viếng các nhà thờ. Vào mùa hè, cây xanh và mặt nước tạo nên khung cảnh tươi mát; còn mùa đông, tuyết phủ biến tu viện thành một bức tranh cổ tích Nga với những vòm vàng nổi bật trên nền trắng. Mỗi mùa mang một vẻ đẹp riêng, khiến chuyến thăm ở thời điểm nào cũng đáng nhớ.</w:t>
      </w:r>
    </w:p>
    <w:p>
      <w:pPr>
        <w:jc w:val="both"/>
      </w:pPr>
      <w:r>
        <w:t>Đối với du khách Việt Nam, một chuyến viếng Nikolsky là cơ hội hiếm có để cảm nhận chiều sâu của tâm hồn Nga qua lăng kính tôn giáo. Đây không phải điểm đến để mua sắm hay giải trí, mà là nơi để lắng đọng, suy tư và mở rộng hiểu biết về một nền văn hoá. Sự khiêm nhường và chân thực của tu viện thường để lại ấn tượng bền lâu hơn cả những công trình hoành tráng. Với tâm thế cởi mở và tôn trọng, du khách sẽ mang về những kỷ niệm vừa đẹp vừa ý nghĩa.</w:t>
      </w:r>
    </w:p>
    <w:p>
      <w:pPr>
        <w:pStyle w:val="Heading1"/>
      </w:pPr>
      <w:r>
        <w:rPr>
          <w:color w:val="152C4E"/>
        </w:rPr>
        <w:t>Mẹo tham quan</w:t>
      </w:r>
    </w:p>
    <w:p>
      <w:pPr>
        <w:jc w:val="both"/>
      </w:pPr>
      <w:r>
        <w:t>Vì Nikolsky là một nữ tu viện đang hoạt động với đời sống tu trì nghiêm nhặt, điều quan trọng nhất là ăn mặc và ứng xử phù hợp. Nữ giới nên mặc váy hoặc quần dài kín đáo và mang theo khăn trùm đầu khi vào thánh đường, còn nam giới nên tránh mặc quần short. Nhiều tu viện có sẵn khăn và váy quấn cho khách mượn ở lối vào, nhưng chuẩn bị trước vẫn là cách chu đáo nhất. Sự tôn trọng trong trang phục thể hiện lòng kính trọng đối với nơi thờ phụng và cộng đoàn nữ tu.</w:t>
      </w:r>
    </w:p>
    <w:p>
      <w:pPr>
        <w:jc w:val="both"/>
      </w:pPr>
      <w:r>
        <w:t>Về thời gian, nên kết hợp chuyến thăm Nikolsky với các điểm khác của Pereslavl trong cùng một ngày, bởi thành phố nhỏ và các tu viện, nhà thờ nằm khá gần nhau. Buổi sáng sớm là thời điểm lý tưởng để viếng tu viện, khi không gian còn thanh vắng và ánh sáng dịu dàng, thuận lợi cho cả việc cầu nguyện lẫn chụp ảnh. Đặt lịch trình hợp lý, dành khoảng một đến một tiếng rưỡi cho tu viện, sẽ giúp du khách vừa tận hưởng bầu khí nơi đây vừa còn thời gian cho những điểm đến khác.</w:t>
      </w:r>
    </w:p>
    <w:p>
      <w:pPr>
        <w:jc w:val="both"/>
      </w:pPr>
      <w:r>
        <w:t>Du khách nên tìm hiểu trước giờ mở cửa và lịch cử hành phụng vụ, vì lịch có thể thay đổi theo mùa và theo ngày lễ. Nếu muốn tham dự một buổi kinh nguyện, hãy đến sớm và hỏi thăm giờ cử hành buổi sáng cũng như buổi chiều. Trong giờ phụng vụ, cần giữ im lặng, tắt chuông điện thoại và hạn chế di chuyển để không làm gián đoạn bầu khí cầu nguyện. Sự tế nhị này được cộng đoàn và các tín hữu địa phương đánh giá cao và trân trọng.</w:t>
      </w:r>
    </w:p>
    <w:p>
      <w:pPr>
        <w:jc w:val="both"/>
      </w:pPr>
      <w:r>
        <w:t>Việc chụp ảnh cần được thực hiện một cách thận trọng và ý tứ. Ở nhiều tu viện Nga, chụp ảnh bên trong nhà thờ, quay phim hay chụp các nữ tu có thể bị hạn chế hoặc cần xin phép trước. Du khách nên quan sát các bảng chỉ dẫn, hỏi ý kiến khi cần và tuyệt đối tránh dùng đèn flash trong không gian thờ phụng. Chụp ảnh ngoài trời với kiến trúc và cảnh quan, đặc biệt là những vòm vàng nổi bật, thường được chấp nhận dễ dàng hơn.</w:t>
      </w:r>
    </w:p>
    <w:p>
      <w:pPr>
        <w:jc w:val="both"/>
      </w:pPr>
      <w:r>
        <w:t>Về hậu cần, du khách nên mang theo tiền mặt để mua nến, tranh thánh nhỏ hoặc sản phẩm của tu viện, vì không phải nơi nào cũng nhận thẻ. Các tu viện Nga thường có quầy bán bánh mì, bánh nướng hoặc sản phẩm tự làm; nếu có, đây là dịp thú vị để thưởng thức hương vị mộc mạc. Nên chuẩn bị nước uống và trang phục phù hợp thời tiết, đặc biệt trong mùa đông giá lạnh kéo dài của nước Nga. Một đôi giày đi bộ thoải mái cũng rất hữu ích cho việc dạo quanh thành phố.</w:t>
      </w:r>
    </w:p>
    <w:p>
      <w:pPr>
        <w:jc w:val="both"/>
      </w:pPr>
      <w:r>
        <w:t>Cuối cùng, để chuyến đi thêm ý nghĩa, du khách nên tìm hiểu trước câu chuyện về Thánh Dmitry Prilutsky, về Thánh giá Korsun và về số phận thăng trầm của tu viện. Hiểu được bối cảnh lịch sử và tâm linh sẽ giúp mỗi ngôi nhà thờ, mỗi thánh tích trở nên sống động và cảm động hơn nhiều. Nếu đi theo đoàn, việc có một hướng dẫn viên am hiểu về Chính Thống giáo sẽ nâng cao đáng kể giá trị của chuyến thăm. Với sự chuẩn bị chu đáo và thái độ tôn kính, Nikolsky sẽ mở ra cho du khách một trải nghiệm khó quên.</w:t>
      </w:r>
    </w:p>
    <w:p>
      <w:pPr>
        <w:pStyle w:val="Heading1"/>
      </w:pPr>
      <w:r>
        <w:rPr>
          <w:color w:val="152C4E"/>
        </w:rPr>
        <w:t>Khám phá xung quanh</w:t>
      </w:r>
    </w:p>
    <w:p>
      <w:pPr>
        <w:jc w:val="both"/>
      </w:pPr>
      <w:r>
        <w:t>Điểm đến gắn bó mật thiết nhất với câu chuyện của Nikolsky chính là Tu viện Goritsky (tên đầy đủ là Uspensky Goritsky), nơi Thánh Dmitry Prilutsky đã khấn dòng trước khi rời đi lập nên đan viện của riêng mình. Ngày nay Goritsky không còn là tu viện hoạt động mà đã trở thành bảo tàng-khu bảo tồn của Pereslavl, với ngôi Nhà thờ Đức Mẹ Lên Trời lộng lẫy và tháp chuông cho tầm nhìn bao quát cả thành phố lẫn hồ Pleshcheyevo. Ghé thăm Goritsky giúp du khách khép lại trọn vẹn vòng tròn câu chuyện về vị sáng lập Nikolsky.</w:t>
      </w:r>
    </w:p>
    <w:p>
      <w:pPr>
        <w:jc w:val="both"/>
      </w:pPr>
      <w:r>
        <w:t>Trái tim lịch sử của thành phố là Kremlin cổ với Nhà thờ Chúa Biến Hình, tiếng Nga gọi là Spaso-Preobrazhensky (Xpa-xô Prê-ô-bra-gien-xki). Được khởi dựng từ thế kỷ 12, đây là một trong những nhà thờ đá cổ nhất còn tồn tại của vùng đông bắc nước Nga, một kiệt tác mộc mạc và uy nghiêm của kiến trúc Nga tiền Mông Cổ. Đứng trên những luỹ đất cổ bao quanh Kremlin, du khách có thể cảm nhận bề dày gần chín thế kỷ của Pereslavl, thành phố quê hương của hoàng thân Alexander Nevsky (A-lếch-xan-đơ Nhép-xki) lừng danh.</w:t>
      </w:r>
    </w:p>
    <w:p>
      <w:pPr>
        <w:jc w:val="both"/>
      </w:pPr>
      <w:r>
        <w:t>Không xa trung tâm là Tu viện Nikitsky, một trong những đan viện lâu đời nhất của cả vùng, gắn với tên tuổi Thánh Nikita người tu khổ hạnh trên cột (Nikita Cột Trụ). Với những bức tường thành kiên cố và ngôi nhà thờ chính bề thế, Nikitsky mang dáng vẻ của một tu viện thành luỹ, tương phản với sự thanh tĩnh của Nikolsky. Cùng với Tu viện Fedorovsky nằm ở lối vào phía nam thành phố, các đan viện này tạo nên một chuỗi điểm hành hương phong phú, cho thấy mật độ dày đặc của đời sống tôn giáo tại Pereslavl.</w:t>
      </w:r>
    </w:p>
    <w:p>
      <w:pPr>
        <w:jc w:val="both"/>
      </w:pPr>
      <w:r>
        <w:t>Viên ngọc thiên nhiên của vùng đất này là hồ Pleshcheyevo, một hồ nước cổ tuyệt đẹp mà thành phố Pereslavl trải dài bên bờ. Đây không chỉ là một thắng cảnh mà còn là một vườn quốc gia, nơi bảo tồn hệ sinh thái và những di sản văn hoá quanh hồ. Mặt hồ mênh mông phản chiếu bầu trời và những vòm nhà thờ tạo nên khung cảnh nên thơ, đặc biệt vào lúc bình minh và hoàng hôn. Nhiều du khách chọn dạo bộ hoặc đạp xe men theo bờ hồ để tận hưởng bầu không khí trong lành và tĩnh tại.</w:t>
      </w:r>
    </w:p>
    <w:p>
      <w:pPr>
        <w:jc w:val="both"/>
      </w:pPr>
      <w:r>
        <w:t>Bên bờ hồ Pleshcheyevo còn có Bảo tàng Botik (Bô-tíc) của Peter Đại đế, nơi lưu giữ chiếc thuyền Fortuna (Phoóc-tu-na), di vật còn sót lại của hạm đội tập trận mà vị Sa hoàng trẻ đã đóng nơi đây. Chính trên mặt hồ này, Peter Đại đế (Pi-ốt Đại đế) thời niên thiếu đã tạo dựng những con tàu đầu tiên, đặt nền móng tinh thần cho hải quân Nga sau này. Bảo tàng nhỏ bên hồ là một điểm đến thú vị, bổ sung chiều kích thế tục và lịch sử cho hành trình vốn đậm màu tôn giáo tại Pereslavl.</w:t>
      </w:r>
    </w:p>
    <w:p>
      <w:pPr>
        <w:jc w:val="both"/>
      </w:pPr>
      <w:r>
        <w:t>Ngoài ra, du khách có thể tìm đến Hòn đá Xanh, tiếng Nga gọi là Siny Kamen (Xi-nư Ca-men), một tảng đá thiêng khổng lồ bên hồ Pleshcheyevo gắn với những tín ngưỡng cổ xưa của người Nga tiền Kitô giáo. Nhìn tổng thể, cả vùng đất quanh Nikolsky tạo thành một cụm điểm đến giàu giá trị, kết nối tôn giáo, lịch sử, thiên nhiên và huyền thoại dân gian. Du khách hoàn toàn có thể thiết kế một hành trình một hoặc hai ngày để khám phá tu viện cùng các tu viện, nhà thờ, hồ nước và bảo tàng lân cận trong sự liền mạch.</w:t>
      </w:r>
    </w:p>
    <w:p>
      <w:pPr>
        <w:pStyle w:val="Heading1"/>
      </w:pPr>
      <w:r>
        <w:rPr>
          <w:color w:val="152C4E"/>
        </w:rPr>
        <w:t>Câu chuyện &amp; giai thoại thú vị</w:t>
      </w:r>
    </w:p>
    <w:p>
      <w:pPr>
        <w:jc w:val="both"/>
      </w:pPr>
      <w:r>
        <w:t>Câu chuyện khởi nguyên cảm động nhất của Nikolsky gắn liền với chàng thanh niên xuất thân từ gia đình thương nhân đạo hạnh của đất Pereslavl, người sau này trở thành Thánh Dmitry Prilutsky. Từ bỏ nếp sống phồn hoa, ngài khấn dòng tại Tu viện Goritsky rồi lui về một khoảnh đất lầy lội cạnh hồ để dựng nhà thờ gỗ kính Thánh Nikolas. Chính từ mảnh đất khiêm nhường và ẩm ướt ấy đã mọc lên một đan viện lừng danh, minh chứng sống động rằng những công trình vĩ đại của đức tin thường nảy sinh từ những khởi đầu vô cùng bé nhỏ.</w:t>
      </w:r>
    </w:p>
    <w:p>
      <w:pPr>
        <w:jc w:val="both"/>
      </w:pPr>
      <w:r>
        <w:t>Một giai thoại đẹp bao phủ giai đoạn hồi sinh của tu viện sau Thời kỳ Loạn Lạc. Người ta kể rằng khi trưởng lão Dionysius tìm đến giữa cảnh đổ nát năm 1613, ngài đã được thấy trong giấc mộng chính Thánh Nikolas hiện ra, truyền lệnh phục dựng lại đan viện mang danh hiệu người. Vâng theo thị kiến, vị trưởng lão, về sau trở thành một ẩn tu khổ hạnh sống trong tĩnh lặng, đã khởi đầu công cuộc tái thiết. Câu chuyện ấy được truyền tụng như một bằng chứng cho niềm tin rằng chính vị thánh bảo trợ luôn dõi theo và gìn giữ ngôi nhà của mình.</w:t>
      </w:r>
    </w:p>
    <w:p>
      <w:pPr>
        <w:jc w:val="both"/>
      </w:pPr>
      <w:r>
        <w:t>Thánh giá Korsun, thánh tích chính của tu viện, cũng mang theo một truyền thuyết lấp lánh. Theo lời truyền, công tước Vladimir (Vla-đi-mia), người đã đưa nước Nga đến với đức tin Chính Thống, từng mang về Kiev mười cây thánh giá quý có gắn xá lị các thánh từ thành Chersonesus, mà người Nga gọi là Korsun. Ngọn thánh giá của tu viện được liên hệ với truyền thống ấy, và chính cái tên Korsun đã nói lên nguồn gốc huyền thoại của nó. Dù các nhà sử học còn thận trọng, câu chuyện vẫn khoác lên thánh tích một hào quang nối liền đan viện tỉnh lẻ với buổi bình minh của đức tin nước Nga.</w:t>
      </w:r>
    </w:p>
    <w:p>
      <w:pPr>
        <w:jc w:val="both"/>
      </w:pPr>
      <w:r>
        <w:t>Một giai thoại mang màu sắc bi thương nhưng đầy ý nghĩa liên quan đến số phận của ngôi nhà thờ chính. Được xây dựng công phu suốt hơn bốn mươi năm, từ 1680 đến 1721, và đứng vững hàng thế kỷ như biểu tượng của tu viện, ngôi thánh đường baroque cùng tháp chuông lều cổ đã bị đánh mìn phá huỷ hoàn toàn vào thời Xô-viết, sau khi tu viện bị đóng cửa năm 1923. Từ một chốn thờ phụng, khu tu viện bị biến thành cơ sở chăn nuôi gia súc. Chi tiết ấy, dù đau lòng, đã trở thành biểu tượng cho cả một thời đại khi cái thiêng liêng bị cưỡng bức nhường chỗ cho cái thế tục.</w:t>
      </w:r>
    </w:p>
    <w:p>
      <w:pPr>
        <w:jc w:val="both"/>
      </w:pPr>
      <w:r>
        <w:t>Chính vì sự mất mát ấy mà quyết định về việc tái thiết ngôi nhà thờ mới đã trở thành một câu chuyện thú vị của thời hậu Xô-viết. Khi dựng lại thánh đường trong các năm 2000 đến 2003, người ta đã không chọn phục dựng nguyên trạng ngôi nhà thờ baroque cũ, mà xây một công trình phỏng cổ Nga theo thiết kế của kiến trúc sư Izhikov, với lý do muốn đem lại cho tu viện những đường nét được xem là cổ điển hơn. Lựa chọn ấy vấp phải nhiều ý kiến trái chiều trong giới nghiên cứu nghệ thuật, và đến nay vẫn là một đề tài gợi nhiều suy ngẫm về ký ức, thẩm mỹ và cách ứng xử với di sản.</w:t>
      </w:r>
    </w:p>
    <w:p>
      <w:pPr>
        <w:jc w:val="both"/>
      </w:pPr>
      <w:r>
        <w:t>Cuối cùng, câu chuyện xúc động nhất có lẽ là hành trình hồi sinh của cộng đoàn nữ tu. Từng chuyển thành nữ tu viện năm 1899 nhờ một cộng đoàn nhỏ bé dưới quyền viện mẫu Antonia, rồi bị xoá sổ dưới thời Xô-viết, tu viện đã một lần nữa được tái lập vào năm 1994. Các nữ tu đầu tiên trở về giữa hoang tàn dưới sự dẫn dắt của viện mẫu Evstolia, một người từng được đào tạo về hội hoạ và từng đích thân góp phần phục chế bàn thờ tranh thánh của nhà thờ Thánh Nikolas. Hành trình từ tro tàn đến hồi sinh ấy là bằng chứng sống động cho sức bền bỉ của đức tin, khép lại và mở ra những chương mới cho ngôi tu viện gần bảy trăm tuổi.</w:t>
      </w:r>
    </w:p>
    <w:p>
      <w:pPr>
        <w:pStyle w:val="Heading1"/>
      </w:pPr>
      <w:r>
        <w:rPr>
          <w:color w:val="152C4E"/>
        </w:rPr>
        <w:t>Hình ảnh (link chèn cho bản HTML)</w:t>
      </w:r>
    </w:p>
    <w:p>
      <w:r>
        <w:rPr>
          <w:sz w:val="22"/>
        </w:rPr>
        <w:t xml:space="preserve">• Nhà thờ Thánh Nikolas với năm vòm vàng — thánh đường trung tâm của tu viện, được dựng lại trong các năm 2000–2003 trên nền móng ngôi nhà thờ cổ đã bị phá huỷ. — </w:t>
      </w:r>
      <w:r>
        <w:rPr>
          <w:color w:val="204A86"/>
          <w:sz w:val="20"/>
        </w:rPr>
        <w:t>https://commons.wikimedia.org/wiki/Special:FilePath/Pereyaslavl-Zalessky%20the%20Cathedral%20of%20St.%20Nicholas%20late%2017th%20century%20-%20panoramio.jpg</w:t>
      </w:r>
    </w:p>
    <w:p>
      <w:r>
        <w:rPr>
          <w:sz w:val="22"/>
        </w:rPr>
        <w:t xml:space="preserve">• Tu viện Goritsky ở Pereslavl-Zalessky — nơi Thánh Dmitry Prilutsky khấn dòng trước khi lập nên Tu viện Thánh Nikolas; nay là bảo tàng-khu bảo tồn, một điểm khám phá xung quanh tiêu biểu. — </w:t>
      </w:r>
      <w:r>
        <w:rPr>
          <w:color w:val="204A86"/>
          <w:sz w:val="20"/>
        </w:rPr>
        <w:t>https://commons.wikimedia.org/wiki/Special:FilePath/Goritsky%20Monastery.jpg</w:t>
      </w:r>
    </w:p>
    <w:p>
      <w:r>
        <w:rPr>
          <w:sz w:val="22"/>
        </w:rPr>
        <w:t xml:space="preserve">• Nhà thờ Chúa Biến Hình (Spaso-Preobrazhensky) trong Kremlin cổ Pereslavl — một trong những nhà thờ đá cổ nhất vùng đông bắc nước Nga, nằm gần tu viện. — </w:t>
      </w:r>
      <w:r>
        <w:rPr>
          <w:color w:val="204A86"/>
          <w:sz w:val="20"/>
        </w:rPr>
        <w:t>https://commons.wikimedia.org/wiki/Special:FilePath/Spaso-Preobrazhensky%20cathedral%20in%20Pereslavl-Zalessky%20by%20V.%20Plotnikov.jpeg</w:t>
      </w:r>
    </w:p>
    <w:p>
      <w:r>
        <w:rPr>
          <w:sz w:val="22"/>
        </w:rPr>
        <w:t xml:space="preserve">• Hồ Pleshcheyevo bên thành phố Pereslavl-Zalessky — viên ngọc thiên nhiên gắn với vùng đất nơi tu viện toạ lạc. — </w:t>
      </w:r>
      <w:r>
        <w:rPr>
          <w:color w:val="204A86"/>
          <w:sz w:val="20"/>
        </w:rPr>
        <w:t>https://commons.wikimedia.org/wiki/Special:FilePath/Perejaslavl-Zalesskij,%20Plescheevo%20(lake).jpg</w:t>
      </w:r>
    </w:p>
    <w:p>
      <w:r>
        <w:rPr>
          <w:sz w:val="22"/>
        </w:rPr>
        <w:t xml:space="preserve">• Cổng của Tu viện Goritsky lân cận — nét kiến trúc cổ kính tiêu biểu cho cụm tu viện và nhà thờ dày đặc của Pereslavl-Zalessky. — </w:t>
      </w:r>
      <w:r>
        <w:rPr>
          <w:color w:val="204A86"/>
          <w:sz w:val="20"/>
        </w:rPr>
        <w:t>https://commons.wikimedia.org/wiki/Special:FilePath/Pereslavl%20GoritskyMon%20PassageGate%204111.JPG</w:t>
      </w:r>
    </w:p>
    <w:p>
      <w:pPr>
        <w:pStyle w:val="Heading1"/>
      </w:pPr>
      <w:r>
        <w:rPr>
          <w:color w:val="152C4E"/>
        </w:rPr>
        <w:t>Nguồn tham khảo &amp; liên kết</w:t>
      </w:r>
    </w:p>
    <w:p>
      <w:r>
        <w:rPr>
          <w:sz w:val="22"/>
        </w:rPr>
        <w:t xml:space="preserve">• Никольский монастырь (Переславль-Залесский) — Википедия — </w:t>
      </w:r>
      <w:r>
        <w:rPr>
          <w:color w:val="204A86"/>
          <w:sz w:val="20"/>
        </w:rPr>
        <w:t>https://ru.wikipedia.org/wiki/%D0%9D%D0%B8%D0%BA%D0%BE%D0%BB%D1%8C%D1%81%D0%BA%D0%B8%D0%B9_%D0%BC%D0%BE%D0%BD%D0%B0%D1%81%D1%82%D1%8B%D1%80%D1%8C_(%D0%9F%D0%B5%D1%80%D0%B5%D1%81%D0%BB%D0%B0%D0%B2%D0%BB%D1%8C-%D0%97%D0%B0%D0%BB%D0%B5%D1%81%D1%81%D0%BA%D0%B8%D0%B9)</w:t>
      </w:r>
    </w:p>
    <w:p>
      <w:r>
        <w:rPr>
          <w:sz w:val="22"/>
        </w:rPr>
        <w:t xml:space="preserve">• St. Nicholas Monastery (Pereslavl-Zalessky) — Wikipedia — </w:t>
      </w:r>
      <w:r>
        <w:rPr>
          <w:color w:val="204A86"/>
          <w:sz w:val="20"/>
        </w:rPr>
        <w:t>https://en.wikipedia.org/wiki/St._Nicholas_Monastery_(Pereslavl-Zalessky)</w:t>
      </w:r>
    </w:p>
    <w:p>
      <w:r>
        <w:rPr>
          <w:sz w:val="22"/>
        </w:rPr>
        <w:t xml:space="preserve">• Nikolsky Convent, Pereslavl-Zalessky — Rusmania — </w:t>
      </w:r>
      <w:r>
        <w:rPr>
          <w:color w:val="204A86"/>
          <w:sz w:val="20"/>
        </w:rPr>
        <w:t>https://rusmania.com/central/yaroslavl-region/pereslavl-zalessky/sights-in-pereslavl-zalessky/around-ulitsa-gagarina/nikolsky-convent</w:t>
      </w:r>
    </w:p>
    <w:p>
      <w:r>
        <w:rPr>
          <w:sz w:val="22"/>
        </w:rPr>
        <w:t xml:space="preserve">• Никольский женский монастырь — Официальный приходской сайт (nikol.cerkov.ru) — </w:t>
      </w:r>
      <w:r>
        <w:rPr>
          <w:color w:val="204A86"/>
          <w:sz w:val="20"/>
        </w:rPr>
        <w:t>https://nikol.cerkov.ru/</w:t>
      </w:r>
    </w:p>
    <w:p>
      <w:r>
        <w:rPr>
          <w:sz w:val="22"/>
        </w:rPr>
        <w:t xml:space="preserve">• Никольский женский монастырь, г. Переславль-Залесский — Монастырский вестник (monasterium.ru) — </w:t>
      </w:r>
      <w:r>
        <w:rPr>
          <w:color w:val="204A86"/>
          <w:sz w:val="20"/>
        </w:rPr>
        <w:t>https://monasterium.ru/monastyri/monastery/nikolskiy-zhenskiy-monastyr-g-pereslavl-zalesskiy-/</w:t>
      </w:r>
    </w:p>
    <w:p>
      <w:r>
        <w:rPr>
          <w:sz w:val="22"/>
        </w:rPr>
        <w:t xml:space="preserve">• Свято-Никольский женский монастырь (Переславль-Залесский) — Азбука паломника — </w:t>
      </w:r>
      <w:r>
        <w:rPr>
          <w:color w:val="204A86"/>
          <w:sz w:val="20"/>
        </w:rPr>
        <w:t>https://azbyka.ru/palomnik/%D0%A1%D0%B2%D1%8F%D1%82%D0%BE-%D0%9D%D0%B8%D0%BA%D0%BE%D0%BB%D1%8C%D1%81%D0%BA%D0%B8%D0%B9_%D0%B6%D0%B5%D0%BD%D1%81%D0%BA%D0%B8%D0%B9_%D0%BC%D0%BE%D0%BD%D0%B0%D1%81%D1%82%D1%8B%D1%80%D1%8C_(%D0%9F%D0%B5%D1%80%D0%B5%D1%81%D0%BB%D0%B0%D0%B2%D0%BB%D1%8C-%D0%97%D0%B0%D0%BB%D0%B5%D1%81%D1%81%D0%BA%D0%B8%D0%B9)</w:t>
      </w:r>
    </w:p>
    <w:p>
      <w:r>
        <w:rPr>
          <w:sz w:val="22"/>
        </w:rPr>
        <w:t xml:space="preserve">• Никольский монастырь — официальный сайт монастыря (nikolskii.com) — </w:t>
      </w:r>
      <w:r>
        <w:rPr>
          <w:color w:val="204A86"/>
          <w:sz w:val="20"/>
        </w:rPr>
        <w:t>https://nikolskii.com/</w:t>
      </w:r>
    </w:p>
    <w:p>
      <w:r>
        <w:rPr>
          <w:sz w:val="22"/>
        </w:rPr>
        <w:t xml:space="preserve">• Category:Nikolsky Monastery (Pereslavl-Zalessky) — Wikimedia Commons — </w:t>
      </w:r>
      <w:r>
        <w:rPr>
          <w:color w:val="204A86"/>
          <w:sz w:val="20"/>
        </w:rPr>
        <w:t>https://commons.wikimedia.org/wiki/Category:Nikolsky_Monastery_(Pereslavl-Zalessky)</w:t>
      </w:r>
    </w:p>
    <w:p>
      <w:pPr>
        <w:pStyle w:val="Heading2"/>
      </w:pPr>
      <w:r>
        <w:rPr>
          <w:color w:val="5C6773"/>
        </w:rPr>
        <w:t>Nguồn dữ kiện</w:t>
      </w:r>
    </w:p>
    <w:p>
      <w:r>
        <w:rPr>
          <w:color w:val="5C6773"/>
          <w:sz w:val="20"/>
        </w:rPr>
        <w:t>Thành lập khoảng năm 1348 (một số nguồn ghi ~1350) bởi Thánh Dmitry Prilutsky, người con của đất Pereslavl, tại nơi gọi là 'trên Đầm Lầy' (na Bolote), dựng nhà thờ gỗ kính Thánh Nikolas; ban đầu là nam tu viện (Wikipedia RU, monasterium.ru, nikol.cerkov.ru)</w:t>
      </w:r>
    </w:p>
    <w:p>
      <w:r>
        <w:rPr>
          <w:color w:val="5C6773"/>
          <w:sz w:val="20"/>
        </w:rPr>
        <w:t>Năm 1382 bị quân Tatar của hãn Tokhtamysh tàn phá cùng thành phố; phục hồi thế kỷ 15; năm 1609 bị quân Ba Lan–Litva thiêu rụi; năm 1613 trưởng lão Dionysius (sau là ẩn tu, +1645) tái lập sau một thị kiến về Thánh Nikolas (Wikipedia RU, Rusmania, nikol.cerkov.ru)</w:t>
      </w:r>
    </w:p>
    <w:p>
      <w:r>
        <w:rPr>
          <w:color w:val="5C6773"/>
          <w:sz w:val="20"/>
        </w:rPr>
        <w:t>Cuối thế kỷ 17 rước Thánh giá Korsun về làm thánh tích chính; truyền thuyết công tước Vladimir mang mười thánh giá từ Chersonesus (Korsun) về Kiev; thánh tích từng được lưu giữ tại Bảo tàng lịch sử Pereslavl và nay được tôn kính trong tu viện (nikol.cerkov.ru, azbyka.ru)</w:t>
      </w:r>
    </w:p>
    <w:p>
      <w:r>
        <w:rPr>
          <w:color w:val="5C6773"/>
          <w:sz w:val="20"/>
        </w:rPr>
        <w:t>Nhà thờ Thánh Nikolas cũ khởi công 1680, hoàn tất 1721 (năm vòm, baroque); tháp chuông lều ~28 m dựng năm 1693; năm 1923 tu viện bị đóng cửa, nhà thờ chính và tháp chuông bị đánh mìn; khu tu viện thành cơ sở chăn nuôi (Wikipedia RU, Rusmania, nikol.cerkov.ru)</w:t>
      </w:r>
    </w:p>
    <w:p>
      <w:r>
        <w:rPr>
          <w:color w:val="5C6773"/>
          <w:sz w:val="20"/>
        </w:rPr>
        <w:t>Năm 1899 chuyển thành nữ tu viện theo đề nghị của công dân A. Varentsov; bốn nữ tu và tám tập sinh từ Tu viện Alexandrov đến, viện mẫu Antonia (monasterium.ru, nikol.cerkov.ru)</w:t>
      </w:r>
    </w:p>
    <w:p>
      <w:r>
        <w:rPr>
          <w:color w:val="5C6773"/>
          <w:sz w:val="20"/>
        </w:rPr>
        <w:t>Tái lập năm 1994 thành nữ tu viện; viện mẫu Evstolia (Afonina) dẫn dắt từ 1994, được phong igumenia năm 1997; các thánh tích gồm Thánh giá Korsun, hài cốt Thánh Cornelius Trầm Lặng và Thánh Andrei thành Smolensk (monasterium.ru, nikol.cerkov.ru)</w:t>
      </w:r>
    </w:p>
    <w:p>
      <w:r>
        <w:rPr>
          <w:color w:val="5C6773"/>
          <w:sz w:val="20"/>
        </w:rPr>
        <w:t>Nhà thờ Thánh Nikolas mới xây 2000–2003 với năm vòm vàng, theo thiết kế kiến trúc sư Izhikov kiểu phỏng cổ Nga (không mô phỏng baroque cũ); dựng tháp chuông (zvonnitsa) ba nhịp mới (Rusmania, nikol.cerkov.ru)</w:t>
      </w:r>
    </w:p>
    <w:p>
      <w:r>
        <w:rPr>
          <w:color w:val="5C6773"/>
          <w:sz w:val="20"/>
        </w:rPr>
        <w:t>Hai nhà thờ cổ còn lại: nhà thờ cổng Petropavlovskaya (giữa TK 18, baroque, do anh em thương gia Kholshchevnikov tài trợ) và nhà thờ trai phòng Blagoveshchenskaya (1748, baroque, do gia đình Shchelyagin tài trợ); tường rào 1761; địa chỉ ul. Gagarina 43; toạ độ ~56.732, 38.837 (Wikipedia/Wikidata, Rusmania, nikol.cerkov.ru)</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