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Tòa nhà chính Đại học Tổng hợp Quốc gia Moskva (MGU) trên Đồi Chim Sẻ</w:t>
      </w:r>
    </w:p>
    <w:p>
      <w:r>
        <w:rPr>
          <w:i/>
          <w:color w:val="5C6773"/>
          <w:sz w:val="22"/>
        </w:rPr>
        <w:t>Главное здание МГУ · Main Building of Moscow State University (Sparrow Hills)</w:t>
      </w:r>
    </w:p>
    <w:p>
      <w:r>
        <w:rPr>
          <w:sz w:val="25"/>
        </w:rPr>
        <w:t>Ngọn tháp cao nhất trong «Bảy Chị Em» của Stalin — 240 mét vươn lên từ Đồi Chim Sẻ, vừa là trường đại học, vừa là cả một «thành phố thu nhỏ», biểu tượng cho tham vọng và bi kịch của kiến trúc Xô-viết.</w:t>
      </w:r>
    </w:p>
    <w:p>
      <w:r>
        <w:rPr>
          <w:b/>
          <w:color w:val="152C4E"/>
          <w:sz w:val="26"/>
        </w:rPr>
        <w:t>★ Điểm nhấn</w:t>
      </w:r>
    </w:p>
    <w:p>
      <w:pPr>
        <w:pStyle w:val="ListBullet"/>
      </w:pPr>
      <w:r>
        <w:t>Cao khoảng 240 m tính cả tháp — tòa cao nhất trong «Bảy Chị Em» Stalin và là công trình cao nhất châu Âu suốt 1953–1990; đến nay vẫn là tòa nhà đại học cao nhất thế giới.</w:t>
      </w:r>
    </w:p>
    <w:p>
      <w:pPr>
        <w:pStyle w:val="ListBullet"/>
      </w:pPr>
      <w:r>
        <w:t>Một «thành phố thu nhỏ»: hơn 5.000 phòng, ~33 km hành lang, gần 70 thang máy, tích hợp giảng đường, ký túc xá, thư viện, bảo tàng, bể bơi, bưu điện — khu học xá tập trung đầu tiên của Liên Xô.</w:t>
      </w:r>
    </w:p>
    <w:p>
      <w:pPr>
        <w:pStyle w:val="ListBullet"/>
      </w:pPr>
      <w:r>
        <w:t>Xây 1949–1953, khánh thành 1/9/1953; kiến trúc sư trưởng Lev Rudnev thay Boris Iofan sau tranh cãi về việc đặt nhà sát mép vực Đồi Chim Sẻ.</w:t>
      </w:r>
    </w:p>
    <w:p>
      <w:pPr>
        <w:pStyle w:val="ListBullet"/>
      </w:pPr>
      <w:r>
        <w:t>Kỹ sư Nikolai Nikitin tạo công nghệ nền móng đặc biệt cho nền đất khó — kinh nghiệm sau này dùng cho Tháp truyền hình Ostankino cao 540 m.</w:t>
      </w:r>
    </w:p>
    <w:p>
      <w:pPr>
        <w:pStyle w:val="ListBullet"/>
      </w:pPr>
      <w:r>
        <w:t>Ngôi sao 5 cánh 12 tấn trên đỉnh, mặt đồng hồ lớn nhất châu Âu (kim phút 4,13 m); có sự tham gia của lao động tù nhân trong thi công.</w:t>
      </w:r>
    </w:p>
    <w:p>
      <w:pPr>
        <w:pStyle w:val="ListBullet"/>
      </w:pPr>
      <w:r>
        <w:t>Mang tên Lomonosov, người sáng lập Đại học Moskva (1755); truyền cảm hứng cho Cung Văn hóa &amp; Khoa học Warsaw và logo Olympic Moskva 1980.</w:t>
      </w:r>
    </w:p>
    <w:p>
      <w:pPr>
        <w:pStyle w:val="ListBullet"/>
      </w:pPr>
      <w:r>
        <w:t>Ngôi sao năm cánh trên đỉnh chóp nặng khoảng 12 tấn; toàn tháp cao 239 m với chóp nhọn 58 m — giữ ngôi «toà nhà cao nhất châu Âu» suốt 37 năm (1953–1990).</w:t>
      </w:r>
    </w:p>
    <w:p>
      <w:pPr>
        <w:pStyle w:val="ListBullet"/>
      </w:pPr>
      <w:r>
        <w:t>Đến nay vẫn là toà nhà đại học cao nhất thế giới — một «thành phố thu nhỏ» với 36 tầng ở khối trung tâm.</w:t>
      </w:r>
    </w:p>
    <w:p>
      <w:pPr>
        <w:pStyle w:val="Heading1"/>
      </w:pPr>
      <w:r>
        <w:rPr>
          <w:color w:val="152C4E"/>
        </w:rPr>
        <w:t>Giới thiệu chung</w:t>
      </w:r>
    </w:p>
    <w:p>
      <w:pPr>
        <w:jc w:val="both"/>
      </w:pPr>
      <w:r>
        <w:t>Trên Đồi Chim Sẻ (Vorobyovy Gory) nhìn xuống khúc uốn của sông Moskva, một ngọn tháp khổng lồ vươn lên trời với ngôi sao năm cánh mạ vàng trên đỉnh. Đó là Tòa nhà chính của Đại học Tổng hợp Quốc gia Moskva mang tên Lomonosov — người Nga gọi tắt là «Glavnoye zdaniye MGU» (Ga-láp-nôie Zơ-đa-nhi-e Em-Ghe-U). Cao khoảng 240 mét tính cả ngọn tháp nhọn, đây là tòa cao nhất và bề thế nhất trong bộ «Bảy Chị Em» — bảy tòa nhà chọc trời theo phong cách Stalin dựng lên ở Moskva sau Thế chiến II.</w:t>
      </w:r>
    </w:p>
    <w:p>
      <w:pPr>
        <w:jc w:val="both"/>
      </w:pPr>
      <w:r>
        <w:t>Nhưng gọi đây là «một tòa nhà» thì chưa đủ. Với hơn 5.000 phòng, khoảng 33 km hành lang và gần 70 thang máy, công trình này thực chất là một «thành phố thu nhỏ»: nơi có giảng đường, phòng thí nghiệm, ký túc xá, thư viện, bảo tàng, câu lạc bộ văn hóa, bể bơi, bưu điện, cửa hàng và căng-tin. Sinh viên thời Xô-viết có thể sống trọn cả năm học trong tòa nhà mà gần như không cần bước ra ngoài. Đây được xem là khu học xá (campus) tập trung đầu tiên của Liên Xô.</w:t>
      </w:r>
    </w:p>
    <w:p>
      <w:pPr>
        <w:jc w:val="both"/>
      </w:pPr>
      <w:r>
        <w:t>Trong suốt 37 năm, từ 1953 đến 1990, Tòa nhà chính MGU giữ danh hiệu công trình cao nhất châu Âu, cho tới khi bị tháp Messeturm ở Frankfurt (Đức) vượt qua. Cho đến nay, nó vẫn được ghi nhận là tòa nhà đại học cao nhất thế giới. Với người Nga, hình bóng ngọn tháp này không chỉ là một địa danh, mà là biểu tượng của nền giáo dục đại học Xô-viết và của cả một thời đại kiến trúc.</w:t>
      </w:r>
    </w:p>
    <w:p>
      <w:pPr>
        <w:jc w:val="both"/>
      </w:pPr>
      <w:r>
        <w:t>Tòa nhà mang tên Mikhail Lomonosov (Lô-mô-nô-xốp) — nhà bác học bách khoa vĩ đại, người sáng lập Đại học Moskva năm 1755. Trước cửa chính, bức tượng Lomonosov trầm mặc hướng về phía tòa tháp, như nối liền hai thời đại của khoa học Nga: từ thế kỷ Khai sáng của ông tới đỉnh cao tham vọng Xô-viết. Sự hiện diện của Lomonosov nhắc nhở rằng, dù mang dáng vẻ hoành tráng đến mức phô trương, mục đích cốt lõi của công trình vẫn là tri thức và học vấn.</w:t>
      </w:r>
    </w:p>
    <w:p>
      <w:pPr>
        <w:jc w:val="both"/>
      </w:pPr>
      <w:r>
        <w:t>Với du khách, Tòa nhà chính MGU là một điểm đến kép: vừa là kỳ quan kiến trúc để chiêm ngưỡng từ bên ngoài, vừa là bàn đạp để lên đài quan sát Đồi Chim Sẻ — một trong những điểm ngắm toàn cảnh Moskva đẹp nhất. Cần lưu ý ngay rằng bản thân tòa nhà không mở tự do cho khách vãng lai; muốn vào trong phải có giấy phép hoặc tham gia tour chuyên biệt. Nhưng khuôn viên rộng lớn phía trước, với đài phun nước và hàng tượng các nhà khoa học, thì mở cho tất cả mọi người.</w:t>
      </w:r>
    </w:p>
    <w:p>
      <w:pPr>
        <w:jc w:val="both"/>
      </w:pPr>
      <w:r>
        <w:t>Bài thuyết minh nội bộ này được biên soạn cho đội ngũ hướng dẫn viên và biên tập của «Cẩm nang Du lịch Nga», cung cấp bối cảnh lịch sử, kiến trúc và những câu chuyện hậu trường quanh công trình. Toàn bộ dữ kiện được tổng hợp từ các nguồn tham khảo uy tín và ghi rõ ở cuối tài liệu; nội dung do đội ngũ tự biên soạn, không sao chép nguyên văn.</w:t>
      </w:r>
    </w:p>
    <w:p>
      <w:pPr>
        <w:pStyle w:val="Heading1"/>
      </w:pPr>
      <w:r>
        <w:rPr>
          <w:color w:val="152C4E"/>
        </w:rPr>
        <w:t>Vị trí &amp; cách di chuyển</w:t>
      </w:r>
    </w:p>
    <w:p>
      <w:pPr>
        <w:jc w:val="both"/>
      </w:pPr>
      <w:r>
        <w:t>Tòa nhà chính MGU tọa lạc tại số 1 Đồi Lenin (Leninskie Gory) — tên gọi thời Xô-viết của Đồi Chim Sẻ (Vorobyovy Gory), thuộc quận Ramenki ở phía tây nam trung tâm Moskva. Vị trí trên gò cao bên bờ sông Moskva khiến ngọn tháp nổi bật trên đường chân trời và có thể nhìn thấy từ nhiều nơi trong thành phố. Đây cũng là khu vực nhiều cây xanh, yên tĩnh hơn hẳn khu trung tâm chật chội.</w:t>
      </w:r>
    </w:p>
    <w:p>
      <w:pPr>
        <w:jc w:val="both"/>
      </w:pPr>
      <w:r>
        <w:t>Cách tiếp cận thuận tiện nhất là tàu điện ngầm. Hai ga gần công trình là «Universitet» (Đại học) trên tuyến Sokolnicheskaya (tuyến đỏ số 1) và «Vorobyovy Gory» — ga độc đáo nằm ngay trên cây cầu bắc qua sông Moskva, cho tầm nhìn đẹp ra dòng sông. Từ ga Universitet đi bộ tới tòa nhà mất khoảng 15–20 phút, hoặc một chặng xe buýt ngắn. Nhiều tuyến xe buýt và các ứng dụng gọi xe cũng phục vụ khu vực này.</w:t>
      </w:r>
    </w:p>
    <w:p>
      <w:pPr>
        <w:jc w:val="both"/>
      </w:pPr>
      <w:r>
        <w:t>Điểm mà hầu hết du khách thực sự hướng tới là đài quan sát Đồi Chim Sẻ (smotrovaya ploshchadka) — một quảng trường lát đá bên bờ dốc, cách mặt tiền tòa nhà không xa. Từ đây phóng tầm mắt ra toàn cảnh Moskva: sân vận động Luzhniki ngay dưới chân đồi bên kia sông, xa hơn là các tòa tháp trung tâm thương mại Moskva-City, và trong ngày quang đãng có thể thấy cả những mái vòm vàng của trung tâm thành phố. Đài quan sát mở cửa tự do, là điểm dừng gần như bắt buộc.</w:t>
      </w:r>
    </w:p>
    <w:p>
      <w:pPr>
        <w:jc w:val="both"/>
      </w:pPr>
      <w:r>
        <w:t>Cần phân biệt rõ hai khái niệm dễ nhầm: «đài quan sát Đồi Chim Sẻ» ngoài trời (mở tự do cho mọi người) và «đài quan sát trên tầng cao của tòa nhà MGU» (tầng 24 hoặc 32, chỉ vào được theo tour có tổ chức và giấy phép). Khi dẫn đoàn, hướng dẫn viên nên nói rõ để khách không kỳ vọng nhầm rằng cứ đến nơi là có thể lên đỉnh tháp.</w:t>
      </w:r>
    </w:p>
    <w:p>
      <w:pPr>
        <w:jc w:val="both"/>
      </w:pPr>
      <w:r>
        <w:t>Từ khu vực này, du khách có thể kết hợp nhiều điểm lân cận trong cùng buổi: đi bộ hoặc đạp xe quanh công viên Đồi Chim Sẻ, xuống khu vực bờ sông, hoặc dùng cáp treo Đồi Chim Sẻ băng qua sông tới phía Luzhniki. Vào mùa hè, cả khu vực xanh mát và thoáng đãng, rất hợp cho một buổi tản bộ thư thái sau khi đã tham quan các bảo tàng ở trung tâm.</w:t>
      </w:r>
    </w:p>
    <w:p>
      <w:pPr>
        <w:jc w:val="both"/>
      </w:pPr>
      <w:r>
        <w:t>Về thời lượng, nếu chỉ ngắm tòa nhà từ bên ngoài và lên đài quan sát Đồi Chim Sẻ, khoảng 45–60 phút là đủ. Nếu ghép thêm dạo công viên, đi cáp treo hoặc chờ hoàng hôn để chụp ảnh ngọn tháp lên đèn, nên dành khoảng nửa buổi. Đây là điểm đến lý tưởng để kết thúc một ngày, khi ánh chiều buông xuống làm nổi bật ngôi sao vàng trên đỉnh tháp.</w:t>
      </w:r>
    </w:p>
    <w:p>
      <w:pPr>
        <w:pStyle w:val="Heading1"/>
      </w:pPr>
      <w:r>
        <w:rPr>
          <w:color w:val="152C4E"/>
        </w:rPr>
        <w:t>Lịch sử hình thành và phát triển</w:t>
      </w:r>
    </w:p>
    <w:p>
      <w:pPr>
        <w:jc w:val="both"/>
      </w:pPr>
      <w:r>
        <w:t>Câu chuyện của Tòa nhà chính MGU bắt đầu từ một quyết định chính trị. Theo sắc lệnh năm 1947, chính quyền Xô-viết chủ trương xây dựng một loạt nhà chọc trời ở Moskva nhằm phô diễn sức mạnh và sự phục hưng của đất nước sau chiến tranh — ý tưởng gắn liền với tên tuổi Stalin, nên các công trình này về sau được gọi là «Bảy Chị Em» (đôi khi cũng gọi «những tòa nhà cao tầng Stalin»). Ban đầu có tám tòa được lên kế hoạch, nhưng chỉ bảy tòa hoàn thành.</w:t>
      </w:r>
    </w:p>
    <w:p>
      <w:pPr>
        <w:jc w:val="both"/>
      </w:pPr>
      <w:r>
        <w:t>Tòa nhà trên Đồi Chim Sẻ thoạt đầu được «đặt chỗ» cho một khách sạn kết hợp căn hộ. Nhưng đến tháng 3 năm 1948, có quyết định chuyển giao công trình cho Đại học Moskva — vốn từ lâu đã chật chội và cần cơ sở mới. Từ đó, tòa nhà mang một sứ mệnh khác: trở thành trụ sở và khu học xá của trường đại học lâu đời và danh giá nhất nước Nga. Việc thi công kéo dài từ năm 1949 đến 1953.</w:t>
      </w:r>
    </w:p>
    <w:p>
      <w:pPr>
        <w:jc w:val="both"/>
      </w:pPr>
      <w:r>
        <w:t>Vị kiến trúc sư trưởng đầu tiên của dự án là Boris Iofan — bậc thầy phong cách Art Deco, tác giả bản thiết kế Cung Xô-viết (một công trình tham vọng chưa bao giờ được xây). Tuy nhiên, ngay trước khi khởi công, Iofan bị thay thế. Nguyên nhân: ông khăng khăng đặt tòa tháp ngay sát mép vực Đồi Chim Sẻ để có bậc thang hoành tráng nối xuống bờ sông, bất chấp nguy cơ sạt lở của nền đất yếu ở rìa đồi. Người kế nhiệm, Lev Rudnev, linh hoạt hơn: ông lùi công trình vào sâu khoảng 800 mét, tránh xa mép vực.</w:t>
      </w:r>
    </w:p>
    <w:p>
      <w:pPr>
        <w:jc w:val="both"/>
      </w:pPr>
      <w:r>
        <w:t>Lev Rudnev, cùng nhóm kiến trúc sư Sergei Chernyshov, Pavel Abrosimov, Aleksandr Khryakov và kỹ sư kết cấu trưởng Vsevolod Nasonov, đã đưa công trình về đích. Một nhân vật thầm lặng nhưng then chốt là kỹ sư Nikolai Nikitin — người phát triển công nghệ nền móng đặc biệt cho phép dựng tòa tháp khổng lồ trên nền đất bất lợi. Kinh nghiệm này về sau giúp Nikitin thiết kế Tháp truyền hình Ostankino cao 540 mét, một biểu tượng khác của Moskva.</w:t>
      </w:r>
    </w:p>
    <w:p>
      <w:pPr>
        <w:jc w:val="both"/>
      </w:pPr>
      <w:r>
        <w:t>Quy mô huy động nhân lực và vật lực cho công trình là khổng lồ. Báo chí đương thời tuyên truyền rằng «cả nước cùng xây»: đá hoa từ dãy Ural, thiết bị chiếu sáng từ Riga, kim loại từ Ukraina... Ước tính khoảng 10.000 người tham gia thi công, chưa kể hàng nghìn kỹ sư và nhân viên kỹ thuật. Toàn bộ dự án được đặt dưới sự giám sát trực tiếp của Stalin, người thậm chí từng đến tận công trường — một áp lực khiến nó «không thể thất bại».</w:t>
      </w:r>
    </w:p>
    <w:p>
      <w:pPr>
        <w:jc w:val="both"/>
      </w:pPr>
      <w:r>
        <w:t>Tòa nhà được khánh thành ngày 1 tháng 9 năm 1953, kịp cho năm học mới — nhưng khi ấy Stalin, người bảo trợ chính, đã qua đời từ tháng 3 cùng năm. Ngay sau đó, dưới thời Khrushchev, phong cách kiến trúc cầu kỳ, xa hoa của thời Stalin bị phê phán là «thừa thãi» và bị chấm dứt. Dù vậy, không ai dám đụng đến Tòa nhà chính MGU — biểu hiện chói lọi nhất của chính phong cách ấy. Nó tồn tại tới hôm nay như một tượng đài của cả một thời đại đã khép lại.</w:t>
      </w:r>
    </w:p>
    <w:p>
      <w:pPr>
        <w:pStyle w:val="Heading1"/>
      </w:pPr>
      <w:r>
        <w:rPr>
          <w:color w:val="152C4E"/>
        </w:rPr>
        <w:t>Kiến trúc &amp; đặc điểm nổi bật</w:t>
      </w:r>
    </w:p>
    <w:p>
      <w:pPr>
        <w:jc w:val="both"/>
      </w:pPr>
      <w:r>
        <w:t>Tòa nhà chính MGU là đỉnh cao của phong cách «Đế chế Stalin» (Stalinist Empire) — dòng kiến trúc kết hợp bố cục đối xứng bề thế, chi tiết trang trí cổ điển và tầng tầng lớp lớp vươn cao theo kiểu tháp bậc thang (setback). Khối trung tâm 36 tầng vươn lên như một ngọn núi nhân tạo, hai bên là bốn khối tháp phụ đối xứng thấp hơn, cùng các cánh ký túc xá tạo thành sân danh dự (cour d'honneur) phía trước. Tổng thể toát lên vẻ uy nghi, trang trọng, cố tình gợi liên tưởng tới sự vĩ đại của nhà nước.</w:t>
      </w:r>
    </w:p>
    <w:p>
      <w:pPr>
        <w:jc w:val="both"/>
      </w:pPr>
      <w:r>
        <w:t>Về số đo, tòa nhà cao khoảng 240 mét tính cả ngọn tháp (một số nguồn ghi 235–239 mét tùy cách đo); riêng phần mái khoảng 182 mét, bên trên là ngọn tháp nhọn cao chừng 58 mét, kết thúc bằng một ngôi sao năm cánh mạ vàng nặng tới 12 tấn. Khung thép của tháp chính tiêu tốn hơn 40.000 tấn thép và khoảng 130.000 mét khối bê-tông; tường được xây từ khoảng 175 triệu viên gạch. Những con số ấy cho thấy tham vọng «gigantism» (chủ nghĩa khổng lồ) đặc trưng của thời đại.</w:t>
      </w:r>
    </w:p>
    <w:p>
      <w:pPr>
        <w:jc w:val="both"/>
      </w:pPr>
      <w:r>
        <w:t>Ngọn tháp nhọn và ngôi sao trên đỉnh không chỉ để trang trí. Cũng như các tòa nhà cao tầng Stalin khác, chóp nhọn với ngôi sao là dấu hiệu nhận diện thống nhất, gợi hình bóng các tháp chuông và tháp thành cổ của kiến trúc Nga trung đại — điều mà chính các kiến trúc sư Xô-viết nhấn mạnh khi bác bỏ mọi so sánh với nhà chọc trời Art Deco của Mỹ. Ngôi sao và chóp được ốp bằng vật liệu thủy tinh ánh vàng thay vì vàng thật, để không bị xỉn màu theo thời gian.</w:t>
      </w:r>
    </w:p>
    <w:p>
      <w:pPr>
        <w:jc w:val="both"/>
      </w:pPr>
      <w:r>
        <w:t>Một đặc điểm gây kinh ngạc là những mặt đồng hồ khổng lồ gắn trên các tháp phụ — được coi là lớn nhất châu Âu. Kim phút dài tới 4,13 mét, kim giờ 3,7 mét, quay trên mặt số đường kính khoảng 9 mét. Bên cạnh đồng hồ còn có nhiệt kế và phong vũ biểu cỡ lớn. Những chi tiết này biến mặt tiền tòa nhà thành một «bảng thông tin» khổng lồ mà người ở xa vẫn đọc được.</w:t>
      </w:r>
    </w:p>
    <w:p>
      <w:pPr>
        <w:jc w:val="both"/>
      </w:pPr>
      <w:r>
        <w:t>Kỳ tích kỹ thuật lớn nhất lại nằm ở phần không nhìn thấy: nền móng. Nền đất trên Đồi Chim Sẻ vốn không lý tưởng cho một khối nặng như vậy. Nikolai Nikitin đã phát triển giải pháp móng đặc biệt để phân bổ tải trọng và ổn định công trình trên nền đất khó. Chính vì bài toán nền móng mà Iofan bị thay thế và tòa nhà phải lùi vào 800 mét — một quyết định kỹ thuật đã cứu cả dự án.</w:t>
      </w:r>
    </w:p>
    <w:p>
      <w:pPr>
        <w:jc w:val="both"/>
      </w:pPr>
      <w:r>
        <w:t>Bên trong, tòa nhà được thiết kế như một tổ hợp đa chức năng: giảng đường và phòng thí nghiệm cho các khoa (địa chất, cơ học–toán học, địa lý...), văn phòng ban giám hiệu, thư viện khoa học, Bảo tàng Khoa học Trái Đất trên các tầng cao, cung văn hóa, cùng ký túc xá và căn hộ cho giảng viên. Nội thất nhiều khu vực được trang trí công phu với đá hoa, phù điêu, tranh khảm (mosaic) và đèn chùm — sự xa hoa mà thời Khrushchev sau này gọi là «thái quá», nhưng ngày nay lại là một phần di sản quý giá.</w:t>
      </w:r>
    </w:p>
    <w:p>
      <w:pPr>
        <w:jc w:val="both"/>
      </w:pPr>
      <w:r>
        <w:t>Chi tiết mang tính biểu tượng nhất về mặt trang trí là các bức tượng: tác phẩm của nhà điêu khắc Vera Mukhina khắc họa một đôi sinh viên trẻ đầy nhiệt huyết, và bức tượng Lomonosov của nhà điêu khắc N. Tomsky đặt trang trọng phía trước tòa nhà. Chúng gắn tinh thần học thuật vào khối kiến trúc đồ sộ, nhắc rằng đây trước hết là một ngôi trường.</w:t>
      </w:r>
    </w:p>
    <w:p>
      <w:pPr>
        <w:pStyle w:val="Heading1"/>
      </w:pPr>
      <w:r>
        <w:rPr>
          <w:color w:val="152C4E"/>
        </w:rPr>
        <w:t>Những điểm nhấn không thể bỏ lỡ</w:t>
      </w:r>
    </w:p>
    <w:p>
      <w:pPr>
        <w:jc w:val="both"/>
      </w:pPr>
      <w:r>
        <w:t>Trước hết là chính khối tháp nhìn từ khuôn viên phía trước. Đứng ở sân danh dự với đài phun nước và nhìn lên trục đối xứng vươn tới ngôi sao vàng trên đỉnh, du khách mới cảm nhận hết quy mô và tham vọng của công trình. Đây là góc chụp ảnh kinh điển, đặc biệt đẹp vào sáng sớm khi ít người hoặc lúc hoàng hôn khi tòa nhà lên đèn.</w:t>
      </w:r>
    </w:p>
    <w:p>
      <w:pPr>
        <w:jc w:val="both"/>
      </w:pPr>
      <w:r>
        <w:t>Đài quan sát Đồi Chim Sẻ là điểm nhấn không thể bỏ lỡ, dù về mặt kỹ thuật nó nằm cạnh chứ không thuộc tòa nhà. Từ lan can bên bờ dốc, toàn cảnh Moskva mở ra: sân vận động Luzhniki, khúc uốn sông Moskva, và ở phía xa là cụm nhà chọc trời Moskva-City. Đây là nơi các cặp đôi mới cưới thường đến chụp ảnh, và là một trong những điểm ngắm thành phố nổi tiếng nhất.</w:t>
      </w:r>
    </w:p>
    <w:p>
      <w:pPr>
        <w:jc w:val="both"/>
      </w:pPr>
      <w:r>
        <w:t>Hàng tượng bán thân các nhà khoa học Nga («aleya uchyonykh» — lối đi của các học giả) dọc khuôn viên phía trước là điểm dừng thú vị. Những bức tượng vinh danh các nhà bác học lớn nhắc nhở về truyền thống khoa học mà ngôi trường đại diện, và là chất liệu tốt để hướng dẫn viên kể chuyện về lịch sử khoa học Nga.</w:t>
      </w:r>
    </w:p>
    <w:p>
      <w:pPr>
        <w:jc w:val="both"/>
      </w:pPr>
      <w:r>
        <w:t>Bức tượng Lomonosov trước cửa chính là điểm dừng mang tính biểu tượng. Đây là nơi lý tưởng để kể về người sáng lập Đại học Moskva năm 1755 — nhà bác học bách khoa vừa là nhà thơ, nhà hóa học, nhà thiên văn. Mối liên hệ giữa Lomonosov (thế kỷ XVIII) và tòa tháp Xô-viết (thế kỷ XX) tạo nên một nhịp cầu lịch sử hấp dẫn.</w:t>
      </w:r>
    </w:p>
    <w:p>
      <w:pPr>
        <w:jc w:val="both"/>
      </w:pPr>
      <w:r>
        <w:t>Nếu có cơ hội tham gia tour được cấp phép, đài quan sát trên tầng cao (tầng 24 hoặc 32) và Bảo tàng Khoa học Trái Đất là những trải nghiệm hiếm có. Bảo tàng lưu giữ bộ sưu tập khoáng vật và thiên thạch độc đáo, còn ban công tròn trên tầng cao cho tầm nhìn bao quát khác hẳn so với dưới mặt đất. Tuy nhiên, cần đăng ký trước từ rất sớm và chỉ dành cho nhóm có tổ chức.</w:t>
      </w:r>
    </w:p>
    <w:p>
      <w:pPr>
        <w:jc w:val="both"/>
      </w:pPr>
      <w:r>
        <w:t>Cuối cùng, đừng bỏ lỡ khung cảnh ngọn tháp về đêm. Khi màn đêm buông, tòa nhà được chiếu sáng và ngôi sao trên đỉnh nổi bật trên nền trời — một hình ảnh vừa tráng lệ vừa hoài niệm, gói trọn tinh thần của cả một thời đại. Với nhiều du khách, đây là khoảnh khắc đáng nhớ nhất.</w:t>
      </w:r>
    </w:p>
    <w:p>
      <w:pPr>
        <w:pStyle w:val="Heading1"/>
      </w:pPr>
      <w:r>
        <w:rPr>
          <w:color w:val="152C4E"/>
        </w:rPr>
        <w:t>Ngọn tháp trung tâm, chóp nhọn &amp; ngôi sao vàng</w:t>
      </w:r>
    </w:p>
    <w:p>
      <w:pPr>
        <w:jc w:val="both"/>
      </w:pPr>
      <w:r>
        <w:t>«Hiện vật» lớn nhất chính là bản thân toà tháp. Khối trung tâm cao 36 tầng, đỉnh mái ở độ cao 182 m, bên trên là chóp nhọn (spire) cao 58 m, đưa tổng chiều cao lên 239 m. Trên cùng là một ngôi sao năm cánh mạ vàng nặng khoảng 12 tấn — không phải sao hồng ngọc như trên tháp Kremlin mà là sao ốp thuỷ tinh - kim loại lấp lánh dưới nắng.</w:t>
      </w:r>
    </w:p>
    <w:p>
      <w:pPr>
        <w:jc w:val="both"/>
      </w:pPr>
      <w:r>
        <w:t>Đây là toà cao nhất trong «Bảy Chị Em» (Sedm sestjor) — bảy toà nhà chọc trời kiểu Stalin xây ở Moskva giai đoạn 1947–1953. Kiến trúc «bánh cưới» tầng tầng lớp lớp, đối xứng nghiêm cẩn, vươn lên như một biểu tượng quyền lực và khát vọng của thời đại.</w:t>
      </w:r>
    </w:p>
    <w:p>
      <w:pPr>
        <w:jc w:val="both"/>
      </w:pPr>
      <w:r>
        <w:t>Gợi ý cách kể: cho khách đứng ở khoảng sân trước để thấy trọn dáng tháp vươn lên; nhắc rằng ngôi sao và chóp nhọn từng phải dát vật liệu đặc biệt để không bị xỉn màu — và rằng cả bảy «chị em» đều có mô-típ sao trên đỉnh.</w:t>
      </w:r>
    </w:p>
    <w:p>
      <w:pPr>
        <w:pStyle w:val="Heading1"/>
      </w:pPr>
      <w:r>
        <w:rPr>
          <w:color w:val="152C4E"/>
        </w:rPr>
        <w:t>Hai tháp bên: đồng hồ, nhiệt kế &amp; áp kế khổng lồ</w:t>
      </w:r>
    </w:p>
    <w:p>
      <w:pPr>
        <w:jc w:val="both"/>
      </w:pPr>
      <w:r>
        <w:t>Hai bên khối tháp chính là hai tháp phụ mang những «mặt số» khổng lồ: một tháp gắn đồng hồ, tháp kia gắn nhiệt kế và áp kế cỡ lớn. Mặt đồng hồ đường kính khoảng 9 m — thuộc loại lớn nhất Moskva, kim dài tới vài mét, có thể đọc được từ rất xa.</w:t>
      </w:r>
    </w:p>
    <w:p>
      <w:pPr>
        <w:jc w:val="both"/>
      </w:pPr>
      <w:r>
        <w:t>Đây là chi tiết khách rất thích chụp và hỏi. Gợi ý cách kể: đố khách «theo bạn mặt tròn khổng lồ kia là đồng hồ hay… cái gì khác?» rồi tiết lộ đó là nhiệt kế/áp kế — một nét rất «khoa học» hợp với tinh thần của một trường đại học tổng hợp hàng đầu.</w:t>
      </w:r>
    </w:p>
    <w:p>
      <w:pPr>
        <w:pStyle w:val="Heading1"/>
      </w:pPr>
      <w:r>
        <w:rPr>
          <w:color w:val="152C4E"/>
        </w:rPr>
        <w:t>Tượng sinh viên của Vera Mukhina &amp; tượng Lomonosov</w:t>
      </w:r>
    </w:p>
    <w:p>
      <w:pPr>
        <w:jc w:val="both"/>
      </w:pPr>
      <w:r>
        <w:t>Quanh chân toà nhà và trên các bệ là hệ thống điêu khắc tôn vinh tri thức và tuổi trẻ. Nổi tiếng nhất là nhóm tượng đôi nam - nữ sinh viên do nữ điêu khắc gia lừng danh Vera Mukhina (Вера Мухина) thực hiện — hình ảnh chàng và nàng sinh viên tự tin nhìn về tương lai, biểu tượng của thế hệ trí thức Xô Viết.</w:t>
      </w:r>
    </w:p>
    <w:p>
      <w:pPr>
        <w:jc w:val="both"/>
      </w:pPr>
      <w:r>
        <w:t>Trước mặt tiền chính, hướng ra khuôn viên, là tượng nhà bác học Mikhail Lomonosov (Михаил Ломоносов, 1711–1765) — người sáng lập Đại học Moskva năm 1755, do nhà điêu khắc N. Tomsky tạc. Trường mang tên ông (MGU – Đại học Tổng hợp Quốc gia Moskva mang tên Lomonosov).</w:t>
      </w:r>
    </w:p>
    <w:p>
      <w:pPr>
        <w:jc w:val="both"/>
      </w:pPr>
      <w:r>
        <w:t>Gợi ý cách kể: kể ngắn về Lomonosov — cậu bé con nhà chài lưới miền Bắc nước Nga đi bộ hàng nghìn cây số tới Moskva học hành và trở thành nhà bác học bách khoa vĩ đại. Một câu chuyện truyền cảm hứng, đặc biệt hợp với các đoàn có học sinh - sinh viên.</w:t>
      </w:r>
    </w:p>
    <w:p>
      <w:pPr>
        <w:pStyle w:val="Heading1"/>
      </w:pPr>
      <w:r>
        <w:rPr>
          <w:color w:val="152C4E"/>
        </w:rPr>
        <w:t>Bên trong «thành phố thu nhỏ» &amp; những con số kỷ lục</w:t>
      </w:r>
    </w:p>
    <w:p>
      <w:pPr>
        <w:jc w:val="both"/>
      </w:pPr>
      <w:r>
        <w:t>Toà nhà được ví như một «thành phố khép kín»: bên trong không chỉ có giảng đường mà còn có ký túc xá, cung văn hoá, hội trường lớn, hồ bơi, cửa hàng, bưu điện, thậm chí có mã bưu chính riêng. Tổng chiều dài các hành lang được đồn đại lên tới hàng chục km (giai thoại phổ biến nói khoảng 33 km — con số mang tính tham khảo, cần kiểm chứng).</w:t>
      </w:r>
    </w:p>
    <w:p>
      <w:pPr>
        <w:jc w:val="both"/>
      </w:pPr>
      <w:r>
        <w:t>Những con số chắc chắn: công trình do kiến trúc sư Lev Rudnev chủ trì, kỹ sư kết cấu Vsevolod Nasonov, khởi công 1949 và khánh thành 1/9/1953; dùng hơn 40.000 tấn thép và khoảng 130.000 m³ bê tông. Nó là toà nhà cao nhất châu Âu suốt 37 năm (1953–1990, tới khi bị toà Messeturm ở Frankfurt vượt qua) và đến nay vẫn là toà nhà đại học cao nhất thế giới.</w:t>
      </w:r>
    </w:p>
    <w:p>
      <w:pPr>
        <w:jc w:val="both"/>
      </w:pPr>
      <w:r>
        <w:t>Lưu ý thực dụng để dặn khách: phần lớn nội thất là khu vực học tập - làm việc, KHÔNG mở cho khách du lịch tự do vào tham quan; khách chủ yếu chiêm ngưỡng và chụp ảnh từ bên ngoài và khuôn viên.</w:t>
      </w:r>
    </w:p>
    <w:p>
      <w:pPr>
        <w:pStyle w:val="Heading1"/>
      </w:pPr>
      <w:r>
        <w:rPr>
          <w:color w:val="152C4E"/>
        </w:rPr>
        <w:t>Đài ngắm cảnh Đồi Chim Sẻ &amp; khuôn viên phía trước</w:t>
      </w:r>
    </w:p>
    <w:p>
      <w:pPr>
        <w:jc w:val="both"/>
      </w:pPr>
      <w:r>
        <w:t>Toà nhà toạ lạc trên Đồi Chim Sẻ (Воробьёвы горы / Vorobyovy Gory, thời Xô Viết gọi là Leninskie Gory) — điểm cao bên hữu ngạn sông Moskva. Ngay gần đó, phía bờ dốc nhìn xuống thành phố, là đài ngắm cảnh (smotrovaya ploshchadka) trứ danh: từ đây thấy toàn cảnh Moskva — sân vận động Luzhniki ngay dưới chân, xa xa là cụm nhà chọc trời Moscow-City.</w:t>
      </w:r>
    </w:p>
    <w:p>
      <w:pPr>
        <w:jc w:val="both"/>
      </w:pPr>
      <w:r>
        <w:t>Trước mặt tiền chính của trường là khuôn viên rộng với các đài phun nước, lối đi và hàng tượng bán thân các nhà khoa học Nga vĩ đại. Đây là nơi lý tưởng để chụp ảnh toàn cảnh toà tháp.</w:t>
      </w:r>
    </w:p>
    <w:p>
      <w:pPr>
        <w:jc w:val="both"/>
      </w:pPr>
      <w:r>
        <w:t>Gợi ý lịch trình: nhiều tour kết hợp đài ngắm cảnh Đồi Chim Sẻ (ngắm thành phố) với chụp ảnh toà nhà MGU — nên đi buổi chiều tạnh ráo để tầm nhìn xa và ánh sáng đẹp. Mùa cưới, rất đông đôi uyên ương Nga tới đây chụp ảnh, tạo không khí rất sống động.</w:t>
      </w:r>
    </w:p>
    <w:p>
      <w:pPr>
        <w:pStyle w:val="Heading1"/>
      </w:pPr>
      <w:r>
        <w:rPr>
          <w:color w:val="152C4E"/>
        </w:rPr>
        <w:t>Ý nghĩa lịch sử – văn hoá</w:t>
      </w:r>
    </w:p>
    <w:p>
      <w:pPr>
        <w:jc w:val="both"/>
      </w:pPr>
      <w:r>
        <w:t>Tòa nhà chính MGU là hiện thân của tham vọng Xô-viết thời hậu chiến. Sau chiến thắng năm 1945, ý niệm về sự vĩ đại và khải hoàn của Liên Xô thấm vào mọi lĩnh vực, và kiến trúc trở thành ngôn ngữ phô diễn quyền lực. «Bảy Chị Em» — mà MGU là chị cả — được dựng lên để tuyên bố rằng Moskva có thể sánh, thậm chí vượt, các đô thị phương Tây. Ngọn tháp trên Đồi Chim Sẻ vì thế là một tuyên ngôn chính trị bằng bê-tông và thép.</w:t>
      </w:r>
    </w:p>
    <w:p>
      <w:pPr>
        <w:jc w:val="both"/>
      </w:pPr>
      <w:r>
        <w:t>Đồng thời, công trình là biểu tượng của nền giáo dục và khoa học Xô-viết. Việc dành tòa nhà cao nhất, hoành tráng nhất cho một trường đại học — thay vì một cơ quan quyền lực — mang thông điệp đề cao tri thức. Đại học Moskva, với bề dày từ năm 1755, được đặt vào một «ngai vàng» kiến trúc, khẳng định vị thế đầu tàu học thuật của cả đất nước.</w:t>
      </w:r>
    </w:p>
    <w:p>
      <w:pPr>
        <w:jc w:val="both"/>
      </w:pPr>
      <w:r>
        <w:t>Về mặt kỹ thuật và đô thị, MGU là một cột mốc. Đây là khu học xá tập trung đầu tiên của Liên Xô — mô hình «thành phố trong một tòa nhà» tích hợp mọi tiện ích cho hàng nghìn con người. Các công nghệ nền móng và kết cấu phát triển tại đây đã mở đường cho những công trình lớn sau này, tiêu biểu là Tháp truyền hình Ostankino.</w:t>
      </w:r>
    </w:p>
    <w:p>
      <w:pPr>
        <w:jc w:val="both"/>
      </w:pPr>
      <w:r>
        <w:t>Tầm ảnh hưởng của công trình vượt ra ngoài biên giới Nga. Dáng tháp MGU đã truyền cảm hứng cho nhiều tòa nhà ở các nước xã hội chủ nghĩa, nổi tiếng nhất là Cung Văn hóa và Khoa học ở Warsaw (Ba Lan). Đường nét đặc trưng của nó thậm chí còn được cách điệu trong logo của Thế vận hội Moskva 1980. Ít công trình đại học nào trên thế giới có sức lan tỏa hình ảnh mạnh đến vậy.</w:t>
      </w:r>
    </w:p>
    <w:p>
      <w:pPr>
        <w:jc w:val="both"/>
      </w:pPr>
      <w:r>
        <w:t>Nhưng di sản của MGU cũng có mặt tối, và một tài liệu thuyết minh trung thực không nên né tránh. Công trình được xây trong thời kỳ mà lao động cưỡng bức là một phần của nền kinh tế Xô-viết, và tù nhân trại lao động đã tham gia thi công. Vẻ tráng lệ của tòa tháp, vì thế, đi liền với những câu chuyện về cái giá con người phải trả — một sự thật lịch sử giúp du khách nhìn công trình một cách đầy đủ và người lớn hơn, thay vì chỉ trầm trồ trước quy mô của nó.</w:t>
      </w:r>
    </w:p>
    <w:p>
      <w:pPr>
        <w:pStyle w:val="Heading1"/>
      </w:pPr>
      <w:r>
        <w:rPr>
          <w:color w:val="152C4E"/>
        </w:rPr>
        <w:t>Trải nghiệm dành cho du khách</w:t>
      </w:r>
    </w:p>
    <w:p>
      <w:pPr>
        <w:jc w:val="both"/>
      </w:pPr>
      <w:r>
        <w:t>Với đa số du khách, trải nghiệm MGU diễn ra ở bên ngoài tòa nhà — và điều đó hoàn toàn xứng đáng. Khuôn viên phía trước rộng rãi, được chăm chút với thảm cỏ, đài phun nước và hàng tượng các nhà khoa học, là nơi tuyệt vời để tản bộ, chụp ảnh và cảm nhận quy mô công trình. Không gian thoáng đãng, ít khi quá đông, mang lại cảm giác thư thái hiếm có so với khu trung tâm.</w:t>
      </w:r>
    </w:p>
    <w:p>
      <w:pPr>
        <w:jc w:val="both"/>
      </w:pPr>
      <w:r>
        <w:t>Đài quan sát Đồi Chim Sẻ gần đó là phần được yêu thích nhất. Đứng trên gò cao ngắm toàn cảnh Moskva trải ra dưới chân, với sân Luzhniki và dòng sông uốn lượn, là một trải nghiệm khó quên. Khu vực này còn nhộn nhịp với người bán đồ lưu niệm, nghệ sĩ đường phố và các cặp đôi chụp ảnh cưới — một lát cắt đời sống Moskva sinh động.</w:t>
      </w:r>
    </w:p>
    <w:p>
      <w:pPr>
        <w:jc w:val="both"/>
      </w:pPr>
      <w:r>
        <w:t>Cần chuẩn bị tâm lý rằng bản thân tòa nhà không mở cửa tự do. Muốn vào trong, khách phải có giấy phép hoặc được sinh viên/giảng viên bảo lãnh, hoặc tham gia tour do Bảo tàng Khoa học Trái Đất tổ chức — thường phải đăng ký trước cả tháng và chỉ dành cho nhóm có tổ chức, không nhận khách lẻ. Hướng dẫn viên nên nói rõ điều này để đoàn không thất vọng khi tới nơi.</w:t>
      </w:r>
    </w:p>
    <w:p>
      <w:pPr>
        <w:jc w:val="both"/>
      </w:pPr>
      <w:r>
        <w:t>Khu vực Đồi Chim Sẻ rất hợp cho các hoạt động ngoài trời. Du khách có thể đi bộ hoặc đạp xe quanh công viên, khám phá khu rừng đô thị mát mẻ, hoặc trải nghiệm cáp treo Đồi Chim Sẻ băng qua sông Moskva — một cách ngắm ngọn tháp MGU và toàn cảnh khu vực từ trên cao. Vào mùa đông, khu vực này còn có dốc trượt tuyết và không khí mùa lễ hội.</w:t>
      </w:r>
    </w:p>
    <w:p>
      <w:pPr>
        <w:jc w:val="both"/>
      </w:pPr>
      <w:r>
        <w:t>Đây là điểm đến phù hợp với mọi đối tượng, từ gia đình có trẻ nhỏ đến người cao tuổi, vì chủ yếu là hoạt động ngoài trời nhẹ nhàng. Với các đoàn khách Việt, MGU cũng gợi nhiều cảm xúc đặc biệt: không ít thế hệ người Việt từng du học tại Liên Xô và nước Nga, và ngọn tháp này là ký ức thân thuộc với nhiều gia đình.</w:t>
      </w:r>
    </w:p>
    <w:p>
      <w:pPr>
        <w:jc w:val="both"/>
      </w:pPr>
      <w:r>
        <w:t>Về tổng thể, trải nghiệm MGU là sự pha trộn giữa chiêm ngưỡng kiến trúc, ngắm cảnh toàn thành phố và tản bộ thư giãn. Nó không đòi hỏi nhiều thời gian như một bảo tàng lớn, nhưng lại là nơi lý tưởng để hít thở, phóng tầm mắt và khép lại một ngày khám phá Moskva bằng một khung cảnh hoành tráng.</w:t>
      </w:r>
    </w:p>
    <w:p>
      <w:pPr>
        <w:pStyle w:val="Heading1"/>
      </w:pPr>
      <w:r>
        <w:rPr>
          <w:color w:val="152C4E"/>
        </w:rPr>
        <w:t>Mẹo tham quan</w:t>
      </w:r>
    </w:p>
    <w:p>
      <w:pPr>
        <w:jc w:val="both"/>
      </w:pPr>
      <w:r>
        <w:t>Về thời điểm, nên chọn ngày trời quang để lên đài quan sát Đồi Chim Sẻ, bởi tầm nhìn ra thành phố phụ thuộc rất nhiều vào thời tiết. Hoàng hôn và đầu giờ tối là lúc đẹp nhất: vừa ngắm được toàn cảnh trong ánh chiều, vừa kịp thấy tòa tháp lên đèn. Buổi sáng sớm thì vắng người, thuận tiện cho việc chụp ảnh kiến trúc mà không bị đông đúc.</w:t>
      </w:r>
    </w:p>
    <w:p>
      <w:pPr>
        <w:jc w:val="both"/>
      </w:pPr>
      <w:r>
        <w:t>Nếu mong muốn vào bên trong tòa nhà hoặc lên đài quan sát tầng cao, hãy liên hệ và đăng ký trước từ rất sớm — thường qua tour của Bảo tàng Khoa học Trái Đất, và chỉ dành cho nhóm có tổ chức. Đây là điểm cực kỳ quan trọng cần dặn khách: không thể tùy hứng mua vé vào cửa như một bảo tàng thông thường. Việc chuẩn bị trước sẽ quyết định đoàn có được trải nghiệm bên trong hay không.</w:t>
      </w:r>
    </w:p>
    <w:p>
      <w:pPr>
        <w:jc w:val="both"/>
      </w:pPr>
      <w:r>
        <w:t>Về di chuyển, ga tàu điện ngầm Universitet là lựa chọn tiện nhất; từ đó có thể đi bộ khoảng 15–20 phút hoặc bắt xe buýt. Nếu muốn có trải nghiệm đẹp, hãy thử xuống ga Vorobyovy Gory nằm trên cầu vượt sông — bản thân nhà ga đã là một điểm ngắm cảnh. Nên tra cứu lộ trình trước và lưu ý tàu điện ngầm Moskva rất sâu, cần thời gian cho thang cuốn.</w:t>
      </w:r>
    </w:p>
    <w:p>
      <w:pPr>
        <w:jc w:val="both"/>
      </w:pPr>
      <w:r>
        <w:t>Hãy dành thời gian cho cả khu vực xung quanh chứ không chỉ chụp vội tòa nhà. Đồi Chim Sẻ là một quần thể cảnh quan: công viên, bờ sông, cáp treo, đài quan sát. Bố trí lịch trình thong thả (nửa buổi) sẽ giúp đoàn tận hưởng trọn vẹn thay vì cưỡi ngựa xem hoa. Đây cũng là nơi thích hợp để nghỉ chân giữa một ngày tham quan dày đặc.</w:t>
      </w:r>
    </w:p>
    <w:p>
      <w:pPr>
        <w:jc w:val="both"/>
      </w:pPr>
      <w:r>
        <w:t>Về trang phục và chuẩn bị, khu vực trên đồi khá lộng gió, mùa đông lạnh hơn trung tâm, nên mặc ấm và đi giày thoải mái để tản bộ. Mang theo nước và đồ ăn nhẹ nếu định ở lâu, vì các quán quanh đài quan sát không nhiều và giá có thể cao. Máy ảnh hoặc điện thoại pin đầy là điều nên có, bởi đây là một trong những điểm chụp ảnh đẹp nhất Moskva.</w:t>
      </w:r>
    </w:p>
    <w:p>
      <w:pPr>
        <w:jc w:val="both"/>
      </w:pPr>
      <w:r>
        <w:t>Cuối cùng, hãy tôn trọng không gian học đường. Đây là một trường đại học đang hoạt động với hàng nghìn sinh viên; khi ở gần tòa nhà, nên giữ trật tự, không tự ý xâm nhập khu vực hạn chế và tuân thủ hướng dẫn của bảo vệ. Sự tế nhị này vừa đúng quy định, vừa để lại ấn tượng đẹp về đoàn khách.</w:t>
      </w:r>
    </w:p>
    <w:p>
      <w:pPr>
        <w:pStyle w:val="Heading1"/>
      </w:pPr>
      <w:r>
        <w:rPr>
          <w:color w:val="152C4E"/>
        </w:rPr>
        <w:t>Khám phá xung quanh</w:t>
      </w:r>
    </w:p>
    <w:p>
      <w:pPr>
        <w:jc w:val="both"/>
      </w:pPr>
      <w:r>
        <w:t>Ngay dưới chân Đồi Chim Sẻ, bên kia sông Moskva, là Tổ hợp thể thao Luzhniki với sân vận động chính từng là nơi diễn ra lễ khai mạc Thế vận hội 1980 và trận chung kết World Cup 2018. Từ đài quan sát, Luzhniki hiện ra rõ mồn một, và đây là chủ đề tốt để hướng dẫn viên kể về lịch sử thể thao của Moskva.</w:t>
      </w:r>
    </w:p>
    <w:p>
      <w:pPr>
        <w:jc w:val="both"/>
      </w:pPr>
      <w:r>
        <w:t>Cáp treo Đồi Chim Sẻ nối khu vực tòa nhà MGU với phía Luzhniki, băng qua sông Moskva. Đây vừa là phương tiện di chuyển, vừa là trải nghiệm ngắm cảnh thú vị — đặc biệt đẹp vào mùa thu lá vàng hoặc mùa đông tuyết phủ. Cabin kính cho tầm nhìn toàn cảnh khu vực từ trên cao.</w:t>
      </w:r>
    </w:p>
    <w:p>
      <w:pPr>
        <w:jc w:val="both"/>
      </w:pPr>
      <w:r>
        <w:t>Không xa là công viên và bờ sông Đồi Chim Sẻ — một khu bảo tồn cảnh quan tự nhiên giữa lòng đô thị, với những lối đi bộ, đường đạp xe và không gian xanh mát. Đây là nơi người Moskva tới thư giãn, chạy bộ và dạo chơi cuối tuần, cho du khách một góc nhìn đời thường, yên bình về thành phố.</w:t>
      </w:r>
    </w:p>
    <w:p>
      <w:pPr>
        <w:jc w:val="both"/>
      </w:pPr>
      <w:r>
        <w:t>Về phía đông bắc, xuôi theo sông là khu vực Công viên Gorky và Vườn Neskuchny — chuỗi không gian xanh nổi tiếng ven sông Moskva, nơi có thể tản bộ, thuê xe đạp và tận hưởng đời sống văn hóa ngoài trời. Từ MGU, có thể kết hợp một hành trình dọc bờ sông kéo dài tới các điểm này.</w:t>
      </w:r>
    </w:p>
    <w:p>
      <w:pPr>
        <w:jc w:val="both"/>
      </w:pPr>
      <w:r>
        <w:t>Trong bán kính rộng hơn, cụm nhà chọc trời Moskva-City ở phía tây bắc tạo nên sự tương phản ngoạn mục với ngọn tháp Stalin cổ điển của MGU — một bên là tham vọng Xô-viết thập niên 1950, một bên là nước Nga tư bản thế kỷ XXI với kính và thép. Nhìn cả hai từ đài quan sát Đồi Chim Sẻ là một cách đọc lịch sử Moskva qua đường chân trời.</w:t>
      </w:r>
    </w:p>
    <w:p>
      <w:pPr>
        <w:jc w:val="both"/>
      </w:pPr>
      <w:r>
        <w:t>Nếu muốn hiểu trọn «Bảy Chị Em», du khách có thể lên kế hoạch ghé thăm những tòa còn lại rải rác trong thành phố: khách sạn Ukraina, tòa nhà bên bờ kè Kotelnicheskaya, Bộ Ngoại giao, khách sạn Leningradskaya... Việc so sánh MGU — chị cả cao nhất — với các «chị em» khác giúp khách cảm nhận rõ hơn ngôn ngữ kiến trúc thống nhất của cả một thời đại.</w:t>
      </w:r>
    </w:p>
    <w:p>
      <w:pPr>
        <w:pStyle w:val="Heading1"/>
      </w:pPr>
      <w:r>
        <w:rPr>
          <w:color w:val="152C4E"/>
        </w:rPr>
        <w:t>Câu chuyện &amp; giai thoại thú vị</w:t>
      </w:r>
    </w:p>
    <w:p>
      <w:pPr>
        <w:jc w:val="both"/>
      </w:pPr>
      <w:r>
        <w:t>Giai thoại được nhắc nhiều nhất là chuyện tòa nhà được xây một phần bằng sức lao động của tù nhân. Theo các tài liệu, số tù nhân trại lao động có lúc chiếm tới khoảng một nửa lực lượng thi công. Người ta kể rằng không ghi nhận vụ vượt ngục nào — phần vì có hàng nghìn binh sĩ canh gác, phần vì tù nhân được hứa ân xá khi công trình hoàn thành, và lời hứa ấy đã thành sự thật. Câu chuyện này gói trọn cả tham vọng lẫn bi kịch của thời đại.</w:t>
      </w:r>
    </w:p>
    <w:p>
      <w:pPr>
        <w:jc w:val="both"/>
      </w:pPr>
      <w:r>
        <w:t>Có một truyền thuyết đô thị phổ biến rằng, để giữ ổn định cho tòa tháp khổng lồ trên nền đất yếu, người ta đã xây dựng cả một hệ thống làm đông cứng nền đất dưới móng, thậm chí có lời đồn về những «tầng hầm bí mật» và thiết bị đặc biệt bên dưới. Phần lớn những chi tiết ly kỳ này chưa được kiểm chứng và mang màu sắc giai thoại; sự thật cốt lõi là kỹ sư Nikolai Nikitin đã tạo ra công nghệ nền móng đặc biệt để trị nền đất khó — một thành tựu kỹ thuật thực sự đứng sau các lời đồn.</w:t>
      </w:r>
    </w:p>
    <w:p>
      <w:pPr>
        <w:jc w:val="both"/>
      </w:pPr>
      <w:r>
        <w:t>Chi phí xây dựng tòa nhà là một con số gây choáng: khoảng 2,631 tỷ rúp Xô-viết. Báo chí thời đó ví von rằng số tiền ấy đủ để xây cả một thị trấn nhà lắp ghép năm tầng cho 40.000 người. Con số này minh họa cho tinh thần «không tiếc chi phí» của các đại công trình thời Stalin, nơi ý nghĩa biểu tượng được đặt cao hơn cả tính thực dụng.</w:t>
      </w:r>
    </w:p>
    <w:p>
      <w:pPr>
        <w:jc w:val="both"/>
      </w:pPr>
      <w:r>
        <w:t>Ngôi sao vàng trên đỉnh tháp cũng ẩn chứa chi tiết thú vị. Cũng như chóp nhọn, ngôi sao không được dát vàng thật mà ốp bằng thủy tinh mạ ánh vàng, để giữ được ánh lấp lánh mà không bị xỉn màu qua mưa nắng. Việc «vàng mà không phải vàng» này phản ánh cách người ta cân bằng giữa vẻ hào nhoáng biểu tượng và tính bền vững thực tế.</w:t>
      </w:r>
    </w:p>
    <w:p>
      <w:pPr>
        <w:jc w:val="both"/>
      </w:pPr>
      <w:r>
        <w:t>Một chi tiết ít người để ý: những mặt đồng hồ trên tháp phụ của MGU thuộc hàng lớn nhất châu Âu, với kim phút dài hơn bốn mét. Đứng dưới sân nhìn lên, ít ai ngờ chiếc kim tưởng nhỏ bé ấy lại dài hơn cả một chiếc ô-tô. Đây luôn là chi tiết khiến du khách thích thú khi được hướng dẫn viên tiết lộ.</w:t>
      </w:r>
    </w:p>
    <w:p>
      <w:pPr>
        <w:jc w:val="both"/>
      </w:pPr>
      <w:r>
        <w:t>Cuối cùng, một câu chuyện ấm áp với người Việt: trong nhiều thập niên, MGU là mái trường của không ít du học sinh Việt Nam theo học tại Liên Xô và Nga. Với nhiều gia đình, ngọn tháp trên Đồi Chim Sẻ không phải một địa danh xa lạ, mà là một phần ký ức tuổi trẻ, gắn với những mùa đông tuyết trắng và những năm tháng miệt mài đèn sách. Khi dẫn đoàn tới đây, khơi gợi mối liên hệ ấy thường mang lại những khoảnh khắc xúc động và gần gũi.</w:t>
      </w:r>
    </w:p>
    <w:p>
      <w:pPr>
        <w:pStyle w:val="Heading1"/>
      </w:pPr>
      <w:r>
        <w:rPr>
          <w:color w:val="152C4E"/>
        </w:rPr>
        <w:t>Hình ảnh (link chèn cho bản HTML)</w:t>
      </w:r>
    </w:p>
    <w:p>
      <w:r>
        <w:rPr>
          <w:sz w:val="22"/>
        </w:rPr>
        <w:t xml:space="preserve">• Toàn cảnh Tòa nhà chính MGU trên Đồi Chim Sẻ — ngọn tháp cao nhất trong «Bảy Chị Em» của Stalin. — </w:t>
      </w:r>
      <w:r>
        <w:rPr>
          <w:color w:val="204A86"/>
          <w:sz w:val="20"/>
        </w:rPr>
        <w:t>https://commons.wikimedia.org/wiki/Special:FilePath/2015-MoscowStateUniversity.jpg</w:t>
      </w:r>
    </w:p>
    <w:p>
      <w:r>
        <w:rPr>
          <w:sz w:val="22"/>
        </w:rPr>
        <w:t xml:space="preserve">• Công trường xây dựng tòa nhà đầu thập niên 1950 — một đại dự án huy động khoảng 10.000 nhân lực. — </w:t>
      </w:r>
      <w:r>
        <w:rPr>
          <w:color w:val="204A86"/>
          <w:sz w:val="20"/>
        </w:rPr>
        <w:t>https://commons.wikimedia.org/wiki/Special:FilePath/Construction%20of%20new%20MSU%20main%20building%2003.jpg</w:t>
      </w:r>
    </w:p>
    <w:p>
      <w:r>
        <w:rPr>
          <w:sz w:val="22"/>
        </w:rPr>
        <w:t xml:space="preserve">• Mặt đồng hồ khổng lồ trên tháp phụ — thuộc hàng lớn nhất châu Âu, kim phút dài tới 4,13 m. — </w:t>
      </w:r>
      <w:r>
        <w:rPr>
          <w:color w:val="204A86"/>
          <w:sz w:val="20"/>
        </w:rPr>
        <w:t>https://commons.wikimedia.org/wiki/Special:FilePath/Main%20building%20of%20Moscow%20State%20University%20clock.jpg</w:t>
      </w:r>
    </w:p>
    <w:p>
      <w:r>
        <w:rPr>
          <w:sz w:val="22"/>
        </w:rPr>
        <w:t xml:space="preserve">• Tượng Mikhail Lomonosov trước tòa nhà — người sáng lập Đại học Moskva năm 1755. — </w:t>
      </w:r>
      <w:r>
        <w:rPr>
          <w:color w:val="204A86"/>
          <w:sz w:val="20"/>
        </w:rPr>
        <w:t>https://commons.wikimedia.org/wiki/Special:FilePath/Estatua%20de%20Mija%C3%ADl%20V.%20Lomon%C3%B3sov%20frente%20al%20edificio%20principal%20de%20la%20Universidad%20Estatal%20de%20Mosc%C3%BA.JPG</w:t>
      </w:r>
    </w:p>
    <w:p>
      <w:r>
        <w:rPr>
          <w:sz w:val="22"/>
        </w:rPr>
        <w:t xml:space="preserve">• Mặt tiền tráng lệ với sân danh dự, đài phun nước và trục đối xứng vươn tới ngôi sao trên đỉnh. — </w:t>
      </w:r>
      <w:r>
        <w:rPr>
          <w:color w:val="204A86"/>
          <w:sz w:val="20"/>
        </w:rPr>
        <w:t>https://commons.wikimedia.org/wiki/Special:FilePath/Lomonosov%20Moscow%20State%20University%20%2832689771585%29.jpg</w:t>
      </w:r>
    </w:p>
    <w:p>
      <w:r>
        <w:rPr>
          <w:sz w:val="22"/>
        </w:rPr>
        <w:t xml:space="preserve">• Tòa tháp chuyển từ ngày sang đêm — khi lên đèn, ngôi sao vàng trên đỉnh nổi bật trên nền trời Moskva. — </w:t>
      </w:r>
      <w:r>
        <w:rPr>
          <w:color w:val="204A86"/>
          <w:sz w:val="20"/>
        </w:rPr>
        <w:t>https://commons.wikimedia.org/wiki/Special:FilePath/Day%20to%20night%20-%20Lomonosov%20Moscow%20State%20University%20%28MSU%29%20%287181447618%29.jpg</w:t>
      </w:r>
    </w:p>
    <w:p>
      <w:pPr>
        <w:pStyle w:val="Heading1"/>
      </w:pPr>
      <w:r>
        <w:rPr>
          <w:color w:val="152C4E"/>
        </w:rPr>
        <w:t>Nguồn tham khảo &amp; liên kết</w:t>
      </w:r>
    </w:p>
    <w:p>
      <w:r>
        <w:rPr>
          <w:sz w:val="22"/>
        </w:rPr>
        <w:t xml:space="preserve">• Main building of Moscow State University — Wikipedia (tiếng Anh) — </w:t>
      </w:r>
      <w:r>
        <w:rPr>
          <w:color w:val="204A86"/>
          <w:sz w:val="20"/>
        </w:rPr>
        <w:t>https://en.wikipedia.org/wiki/Main_building_of_Moscow_State_University</w:t>
      </w:r>
    </w:p>
    <w:p>
      <w:r>
        <w:rPr>
          <w:sz w:val="22"/>
        </w:rPr>
        <w:t xml:space="preserve">• MSU's main building — the first Soviet campus the size of a town — Gateway to Russia — </w:t>
      </w:r>
      <w:r>
        <w:rPr>
          <w:color w:val="204A86"/>
          <w:sz w:val="20"/>
        </w:rPr>
        <w:t>https://www.gw2ru.com/arts/1922-msu-main-building</w:t>
      </w:r>
    </w:p>
    <w:p>
      <w:r>
        <w:rPr>
          <w:sz w:val="22"/>
        </w:rPr>
        <w:t xml:space="preserve">• Seven Sisters (Moscow) — Wikipedia — </w:t>
      </w:r>
      <w:r>
        <w:rPr>
          <w:color w:val="204A86"/>
          <w:sz w:val="20"/>
        </w:rPr>
        <w:t>https://en.wikipedia.org/wiki/Seven_Sisters_(Moscow)</w:t>
      </w:r>
    </w:p>
    <w:p>
      <w:r>
        <w:rPr>
          <w:sz w:val="22"/>
        </w:rPr>
        <w:t xml:space="preserve">• Moscow's Seven Sisters — A Short History of Stalin's Skyscrapers — Museum Studies Abroad — </w:t>
      </w:r>
      <w:r>
        <w:rPr>
          <w:color w:val="204A86"/>
          <w:sz w:val="20"/>
        </w:rPr>
        <w:t>https://museumstudiesabroad.org/moscow-seven-sisters-history-stalin-skyscrapers/</w:t>
      </w:r>
    </w:p>
    <w:p>
      <w:r>
        <w:rPr>
          <w:sz w:val="22"/>
        </w:rPr>
        <w:t xml:space="preserve">• Moscow State University — Rusmania — </w:t>
      </w:r>
      <w:r>
        <w:rPr>
          <w:color w:val="204A86"/>
          <w:sz w:val="20"/>
        </w:rPr>
        <w:t>https://rusmania.com/central/moscow-federal-city/moscow/outer-west/ramenki-district/moscow-state-university</w:t>
      </w:r>
    </w:p>
    <w:p>
      <w:r>
        <w:rPr>
          <w:sz w:val="22"/>
        </w:rPr>
        <w:t xml:space="preserve">• Nikolai Nikitin — Wikipedia — </w:t>
      </w:r>
      <w:r>
        <w:rPr>
          <w:color w:val="204A86"/>
          <w:sz w:val="20"/>
        </w:rPr>
        <w:t>https://en.wikipedia.org/wiki/Nikolai_Nikitin</w:t>
      </w:r>
    </w:p>
    <w:p>
      <w:r>
        <w:rPr>
          <w:sz w:val="22"/>
        </w:rPr>
        <w:t xml:space="preserve">• Stalin's Seven Sisters Skyscrapers in Moscow — Express to Russia — </w:t>
      </w:r>
      <w:r>
        <w:rPr>
          <w:color w:val="204A86"/>
          <w:sz w:val="20"/>
        </w:rPr>
        <w:t>https://www.expresstorussia.com/guide/stalin-s-seven-sisters-skyscrapers-in-moscow.html</w:t>
      </w:r>
    </w:p>
    <w:p>
      <w:r>
        <w:rPr>
          <w:sz w:val="22"/>
        </w:rPr>
        <w:t xml:space="preserve">• Stalin's Seven Sisters: Stalin-era Skyscrapers in Moscow — Facts and Details — </w:t>
      </w:r>
      <w:r>
        <w:rPr>
          <w:color w:val="204A86"/>
          <w:sz w:val="20"/>
        </w:rPr>
        <w:t>https://factsanddetails.com/russia/Places/sub9_9a/entry-7021.html</w:t>
      </w:r>
    </w:p>
    <w:p>
      <w:r>
        <w:rPr>
          <w:sz w:val="22"/>
        </w:rPr>
        <w:t xml:space="preserve">• Wikipedia (EN) — Main building of Moscow State University — </w:t>
      </w:r>
      <w:r>
        <w:rPr>
          <w:color w:val="204A86"/>
          <w:sz w:val="20"/>
        </w:rPr>
        <w:t>https://en.wikipedia.org/wiki/Main_building_of_Moscow_State_University</w:t>
      </w:r>
    </w:p>
    <w:p>
      <w:r>
        <w:rPr>
          <w:sz w:val="22"/>
        </w:rPr>
        <w:t xml:space="preserve">• Wikipedia (EN) — Seven Sisters (Moscow) — </w:t>
      </w:r>
      <w:r>
        <w:rPr>
          <w:color w:val="204A86"/>
          <w:sz w:val="20"/>
        </w:rPr>
        <w:t>https://en.wikipedia.org/wiki/Seven_Sisters_(Moscow)</w:t>
      </w:r>
    </w:p>
    <w:p>
      <w:r>
        <w:rPr>
          <w:sz w:val="22"/>
        </w:rPr>
        <w:t xml:space="preserve">• Wikipedia (EN) — Sparrow Hills — </w:t>
      </w:r>
      <w:r>
        <w:rPr>
          <w:color w:val="204A86"/>
          <w:sz w:val="20"/>
        </w:rPr>
        <w:t>https://en.wikipedia.org/wiki/Sparrow_Hills</w:t>
      </w:r>
    </w:p>
    <w:p>
      <w:pPr>
        <w:pStyle w:val="Heading2"/>
      </w:pPr>
      <w:r>
        <w:rPr>
          <w:color w:val="5C6773"/>
        </w:rPr>
        <w:t>Nguồn dữ kiện</w:t>
      </w:r>
    </w:p>
    <w:p>
      <w:r>
        <w:rPr>
          <w:color w:val="5C6773"/>
          <w:sz w:val="20"/>
        </w:rPr>
        <w:t>Wikipedia (mục «Main building of Moscow State University», tiếng Anh) — dữ kiện về chiều cao (~239–240 m, mái 182 m, tháp 58 m, ngôi sao 12 tấn), 36 tầng khối trung tâm, là tòa cao nhất «Bảy Chị Em» và cao nhất châu Âu 1953–1990 (đến khi Messeturm Frankfurt vượt qua), vẫn là tòa nhà đại học cao nhất thế giới; kiến trúc sư Lev Rudnev thay Boris Iofan do tranh cãi về vị trí sát mép vực, việc lùi công trình 800 m, kỹ sư trưởng Vsevolod Nasonov; hơn 40.000 tấn thép và 130.000 m³ bê-tông; khánh thành 1/9/1953; tượng Vera Mukhina và tượng Lomonosov của N. Tomsky; ảnh hưởng tới Cung Văn hóa &amp; Khoa học Warsaw và logo Olympic 1980.</w:t>
      </w:r>
    </w:p>
    <w:p>
      <w:r>
        <w:rPr>
          <w:color w:val="5C6773"/>
          <w:sz w:val="20"/>
        </w:rPr>
        <w:t>Gateway to Russia (gw2ru.com, «MSU's main building — the first Soviet campus the size of a town») — bối cảnh sắc lệnh 1947 về các nhà cao tầng Stalin (dự kiến 8, xây 7), việc chuyển công trình cho Đại học Moskva tháng 3/1948, thi công 1949–1953 dưới sự giám sát của Stalin; khoảng 10.000 người thi công trong đó có tù nhân trại lao động (có lúc tới một nửa), được canh gác và hứa ân xá; chi phí ~2,631 tỷ rúp; ý tưởng khu học xá «thành phố trong một tòa nhà» với dorm–thư viện–bưu điện–cửa hàng–căng-tin–bể bơi; Iofan bị thay do đặt nhà sát vực; Nikolai Nikitin tạo công nghệ nền móng, sau này thiết kế Tháp Ostankino 540 m; sau khi Stalin mất (3/1953), phong cách trang trí cầu kỳ bị Khrushchev phê phán nhưng MGU không bị đụng tới.</w:t>
      </w:r>
    </w:p>
    <w:p>
      <w:r>
        <w:rPr>
          <w:color w:val="5C6773"/>
          <w:sz w:val="20"/>
        </w:rPr>
        <w:t>Kết quả tìm kiếm tổng hợp (RUSSPASS, Museum Studies Abroad, guideforyou-russia, moscow-driver) — chi tiết đài quan sát tầng 24 và 32, ban công tròn tầng 32 chỉ vào theo tour; ~5.000 phòng và ~33 km hành lang, 68 thang máy, ~175 triệu viên gạch; mặt đồng hồ lớn nhất châu Âu với kim phút 4,13 m, kim giờ 3,7 m, mặt số ~9 m; ngôi sao 12 tấn trên chóp; các con số mang tính tham khảo, có thể chênh lệch giữa các nguồn.</w:t>
      </w:r>
    </w:p>
    <w:p>
      <w:r>
        <w:rPr>
          <w:color w:val="5C6773"/>
          <w:sz w:val="20"/>
        </w:rPr>
        <w:t>Wikipedia (mục «Nikolai Nikitin») và «Seven Sisters (Moscow)» — vai trò kỹ sư Nikolai Nikitin trong công nghệ nền móng và kết cấu, mối liên hệ với Tháp truyền hình Ostankino; bối cảnh chung của bộ «Bảy Chị Em» và phong cách Đế chế Stalin (chóp nhọn với ngôi sao gợi tháp thành cổ Nga, các kiến trúc sư bác bỏ so sánh với nhà chọc trời Art Deco Mỹ).</w:t>
      </w:r>
    </w:p>
    <w:p>
      <w:r>
        <w:rPr>
          <w:color w:val="5C6773"/>
          <w:sz w:val="20"/>
        </w:rPr>
        <w:t>Wikimedia Commons (Category:Main building of Moscow State University) — nguồn hình ảnh minh họa (toàn cảnh, ảnh thi công thập niên 1950, mặt đồng hồ, tượng Lomonosov) và thông tin niên đại/kiến trúc sư (Rudnev, Iofan, Chernyshov, Abrosimov, Khryakov, Nasonov, Nikitin); phong cách Stalinist Empire, khánh thành 1/9/1953, chiều cao 235–240 m tùy nguồn.</w:t>
      </w:r>
    </w:p>
    <w:p>
      <w:r>
        <w:rPr>
          <w:color w:val="5C6773"/>
          <w:sz w:val="20"/>
        </w:rPr>
        <w:t>Thông tin về lao động cưỡng bức thời Xô-viết được đối chiếu thận trọng: các nguồn xác nhận tù nhân trại lao động tham gia thi công MGU và bối cảnh chung của nền kinh tế lao động cưỡng bức Stalin; một số chi tiết ly kỳ (hệ thống làm đông cứng nền đất, «tầng hầm bí mật») mang tính giai thoại đô thị, được ghi lại như giai thoại và không khẳng định là sự kiện đã kiểm chứng.</w:t>
      </w:r>
    </w:p>
    <w:p>
      <w:r>
        <w:rPr>
          <w:color w:val="5C6773"/>
          <w:sz w:val="20"/>
        </w:rPr>
        <w:t>Chi tiết về cộng đồng du học sinh Việt Nam từng theo học tại Đại học Moskva là bối cảnh chung được biết đến rộng rãi, đưa vào nhằm tạo liên hệ gần gũi cho đoàn khách Việt, không dựa trên một nguồn thống kê cụ thể.</w:t>
      </w:r>
    </w:p>
    <w:p>
      <w:r>
        <w:rPr>
          <w:color w:val="5C6773"/>
          <w:sz w:val="20"/>
        </w:rPr>
        <w:t>Wikipedia (EN): Main building of Moscow State University — thuộc «Bảy Chị Em», xây 1949–1953, khánh thành 1/9/1953, KTS Lev Rudnev, kỹ sư Vsevolod Nasonov; cao 239 m (mái 182 m, chóp 58 m), ngôi sao ~12 tấn, 36 tầng khối trung tâm, &gt;40.000 tấn thép, ~130.000 m³ bê tông; cao nhất châu Âu 1953–1990 (tới khi Messeturm Frankfurt vượt); nay vẫn là toà nhà đại học cao nhất thế giới; tượng đôi sinh viên của Vera Mukhina, tượng Lomonosov của N. Tomsky.</w:t>
      </w:r>
    </w:p>
    <w:p>
      <w:r>
        <w:rPr>
          <w:color w:val="5C6773"/>
          <w:sz w:val="20"/>
        </w:rPr>
        <w:t>Wikipedia (EN): Seven Sisters (Moscow) — bối cảnh bảy toà nhà chọc trời kiểu Stalin xây 1947–1953.</w:t>
      </w:r>
    </w:p>
    <w:p>
      <w:r>
        <w:rPr>
          <w:color w:val="5C6773"/>
          <w:sz w:val="20"/>
        </w:rPr>
        <w:t>Wikipedia (EN): Sparrow Hills — vị trí Đồi Chim Sẻ và đài ngắm cảnh nhìn ra Luzhniki, Moscow-City.</w:t>
      </w:r>
    </w:p>
    <w:p>
      <w:r>
        <w:rPr>
          <w:color w:val="5C6773"/>
          <w:sz w:val="20"/>
        </w:rPr>
        <w:t>Lưu ý biên soạn: chi tiết mặt đồng hồ (~9 m) và tổng chiều dài hành lang (~33 km) là các con số lưu truyền phổ biến — nên kiểm chứng lại; nội thất trường không mở tham quan tự do.</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