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Vườn Alexander &amp; Mộ Chiến sĩ Vô danh (A-lếch-xan-đrốp-xki Sát)</w:t>
      </w:r>
    </w:p>
    <w:p>
      <w:r>
        <w:rPr>
          <w:i/>
          <w:color w:val="5C6773"/>
          <w:sz w:val="22"/>
        </w:rPr>
        <w:t>Александровский сад · Alexander Garden (with the Tomb of the Unknown Soldier)</w:t>
      </w:r>
    </w:p>
    <w:p>
      <w:r>
        <w:rPr>
          <w:sz w:val="25"/>
        </w:rPr>
        <w:t>Dải vườn xanh nghìn bóng cây nép bên tường tây Kremlin — nơi ngọn lửa vĩnh cửu không bao giờ tắt và trái tim ký ức chiến tranh của nước Nga.</w:t>
      </w:r>
    </w:p>
    <w:p>
      <w:r>
        <w:rPr>
          <w:b/>
          <w:color w:val="152C4E"/>
          <w:sz w:val="26"/>
        </w:rPr>
        <w:t>★ Điểm nhấn</w:t>
      </w:r>
    </w:p>
    <w:p>
      <w:pPr>
        <w:pStyle w:val="ListBullet"/>
      </w:pPr>
      <w:r>
        <w:t>Mộ Chiến sĩ Vô danh với ngọn lửa vĩnh cửu cháy liên tục từ năm 1967, châm từ Cánh đồng Sao Hỏa ở Leningrad.</w:t>
      </w:r>
    </w:p>
    <w:p>
      <w:pPr>
        <w:pStyle w:val="ListBullet"/>
      </w:pPr>
      <w:r>
        <w:t>Nghi thức đổi gác của Chốt số 1 (Trung đoàn Tổng thống) diễn ra đúng đầu mỗi giờ, động tác chính xác tuyệt đối.</w:t>
      </w:r>
    </w:p>
    <w:p>
      <w:pPr>
        <w:pStyle w:val="ListBullet"/>
      </w:pPr>
      <w:r>
        <w:t>Dãy khối đá 'Thành phố Anh hùng' chứa đất từ Leningrad, Stalingrad, Sevastopol, Brest... và các mặt trận huyền thoại.</w:t>
      </w:r>
    </w:p>
    <w:p>
      <w:pPr>
        <w:pStyle w:val="ListBullet"/>
      </w:pPr>
      <w:r>
        <w:t>Hang 'phế tích' của Osip Bove xây từ gạch đá đổ nát sau cuộc chiếm đóng của Napoléon năm 1812.</w:t>
      </w:r>
    </w:p>
    <w:p>
      <w:pPr>
        <w:pStyle w:val="ListBullet"/>
      </w:pPr>
      <w:r>
        <w:t>Cột obelisk Romanov từng bị khắc lại thành đài cách mạng rồi được phục dựng nguyên bản năm 2013.</w:t>
      </w:r>
    </w:p>
    <w:p>
      <w:pPr>
        <w:pStyle w:val="ListBullet"/>
      </w:pPr>
      <w:r>
        <w:t>Đài phun nước 'Bốn Mùa' với đàn ngựa đồng và dòng suối mô phỏng con sông Neglinnaya đã bị vùi lấp.</w:t>
      </w:r>
    </w:p>
    <w:p>
      <w:pPr>
        <w:pStyle w:val="ListBullet"/>
      </w:pPr>
      <w:r>
        <w:t>Khối đá 12 ‘Thành phố Anh hùng’, mỗi khối niêm phong một nắm đất thật từ thành phố đó</w:t>
      </w:r>
    </w:p>
    <w:p>
      <w:pPr>
        <w:pStyle w:val="ListBullet"/>
      </w:pPr>
      <w:r>
        <w:t>Bầy tượng cổ tích Nga bằng đồng của Tsereteli bên ‘sông Neglinnaya’ nhân tạo (1996)</w:t>
      </w:r>
    </w:p>
    <w:p>
      <w:pPr>
        <w:pStyle w:val="Heading1"/>
      </w:pPr>
      <w:r>
        <w:rPr>
          <w:color w:val="152C4E"/>
        </w:rPr>
        <w:t>Giới thiệu chung</w:t>
      </w:r>
    </w:p>
    <w:p>
      <w:pPr>
        <w:jc w:val="both"/>
      </w:pPr>
      <w:r>
        <w:t>Vườn Alexander (tiếng Nga: Александровский сад — Aleksandrovsky sad) là công viên công cộng lâu đời và được yêu mến bậc nhất ở trung tâm Moskva. Khu vườn trải dài suốt chiều dài bức tường phía tây của điện Kremlin, dài khoảng 865 mét, len giữa toà nhà Manège (Trường cưỡi ngựa) và chân thành cổ. Với người Moskva, đây không đơn thuần là một dải cây xanh: nó vừa là chốn nghỉ chân thanh bình ngay sát quảng trường náo nhiệt nhất nước Nga, vừa là nơi đặt đài tưởng niệm thiêng liêng nhất của cả một dân tộc.</w:t>
      </w:r>
    </w:p>
    <w:p>
      <w:pPr>
        <w:jc w:val="both"/>
      </w:pPr>
      <w:r>
        <w:t>Điều làm nên linh hồn của khu vườn chính là Mộ Chiến sĩ Vô danh (Могила Неизвестного Солдата) với ngọn lửa vĩnh cửu cháy suốt ngày đêm. Bên ngọn lửa ấy là Chốt gác số 1 — vị trí canh gác danh dự quan trọng nhất của Liên bang Nga, nơi đội tiêu binh của Trung đoàn Tổng thống (Trung đoàn Kremlin) thực hiện nghi thức đổi gác đều đặn mỗi giờ. Chính sự hoà quyện giữa một công viên dạo chơi thư thái và một nơi tưởng niệm trang nghiêm đã tạo cho Vườn Alexander bầu không khí rất riêng, khó tìm thấy ở nơi nào khác.</w:t>
      </w:r>
    </w:p>
    <w:p>
      <w:pPr>
        <w:jc w:val="both"/>
      </w:pPr>
      <w:r>
        <w:t>Khu vườn thực chất gồm ba phần nối tiếp nhau: Vườn Thượng (phần dài nhất, nơi có Mộ Chiến sĩ Vô danh), Vườn Trung (nơi bắc cây cầu dẫn lên Tháp Kutafya và Tháp Trinity để vào Kremlin) và Vườn Hạ (đoạn ngắn kéo tới Tháp Borovitskaya). Ba phần ấy tạo thành một hành lang xanh liền mạch ôm lấy toàn bộ sườn tây của toà thành.</w:t>
      </w:r>
    </w:p>
    <w:p>
      <w:pPr>
        <w:jc w:val="both"/>
      </w:pPr>
      <w:r>
        <w:t>Vào cửa tự do và mở suốt cả ngày, Vườn Alexander là điểm khởi đầu lý tưởng cho bất kỳ hành trình khám phá trung tâm lịch sử Moskva nào. Du khách có thể vừa thong dong dưới những hàng cây cổ thụ, ngắm luống hoa và đài phun nước, vừa chỉ cần bước vài chục mét là đứng trước ngọn lửa tưởng niệm hay ngước nhìn những tòa tháp Kremlin sừng sững — một trải nghiệm gói trọn cả sự thư giãn lẫn chiều sâu lịch sử trong cùng một khuôn hình.</w:t>
      </w:r>
    </w:p>
    <w:p>
      <w:pPr>
        <w:jc w:val="both"/>
      </w:pPr>
      <w:r>
        <w:t>Bài viết này là tài liệu thuyết minh nội bộ, tổng hợp và biên soạn nguyên gốc từ nhiều nguồn tham khảo công khai (liệt kê ở cuối), nhằm phục vụ hướng dẫn viên và đội ngũ biên tập của 'Cẩm nang Du lịch Nga'.</w:t>
      </w:r>
    </w:p>
    <w:p>
      <w:pPr>
        <w:pStyle w:val="Heading1"/>
      </w:pPr>
      <w:r>
        <w:rPr>
          <w:color w:val="152C4E"/>
        </w:rPr>
        <w:t>Vị trí &amp; cách di chuyển</w:t>
      </w:r>
    </w:p>
    <w:p>
      <w:pPr>
        <w:jc w:val="both"/>
      </w:pPr>
      <w:r>
        <w:t>Vườn Alexander nằm ngay lõi trung tâm Moskva, chạy dọc theo bức tường phía tây bắc của điện Kremlin. Toạ độ địa lý xấp xỉ 55,7525° vĩ Bắc và 37,6139° kinh Đông. Một đầu vườn tiếp giáp Quảng trường Manège và toà Manège lịch sử, đầu kia kéo dài xuống Tháp Borovitskaya — cổng xe chính đi vào Kremlin. Vị trí này khiến khu vườn trở thành 'bản lề' kết nối Quảng trường Đỏ, Kremlin, Quảng trường Manège và khu phố cổ quanh Nhà hát Lớn.</w:t>
      </w:r>
    </w:p>
    <w:p>
      <w:pPr>
        <w:jc w:val="both"/>
      </w:pPr>
      <w:r>
        <w:t>Cách thuận tiện nhất để tới đây là đi tàu điện ngầm (metro). Ngay dưới lòng vườn có ga Aleksandrovsky Sad (tuyến số 4 — Filyovskaya), lối lên trổ thẳng vào khu vườn. Đây còn là một trong những nút trung chuyển lớn nhất Moskva, nơi bốn nhà ga đan vào nhau: Aleksandrovsky Sad, Biblioteka imeni Lenina (tuyến 1 — đỏ), Borovitskaya (tuyến 9 — xám) và Arbatskaya (tuyến 3 — xanh dương). Chỉ cần lên đúng ga trong cụm này là bạn đã ở cửa vườn.</w:t>
      </w:r>
    </w:p>
    <w:p>
      <w:pPr>
        <w:jc w:val="both"/>
      </w:pPr>
      <w:r>
        <w:t>Ngoài ra, hai ga Okhotny Ryad (tuyến 1) và Ploshchad Revolyutsii (tuyến 3) cũng chỉ cách vài phút đi bộ qua Quảng trường Manège hoặc vòng qua Bảo tàng Lịch sử Quốc gia. Từ hầu hết các khách sạn ở trung tâm, du khách hoàn toàn có thể đi bộ tới nơi, bởi khu vực này là vùng lõi được người dân và khách du lịch qua lại đông đúc nhất.</w:t>
      </w:r>
    </w:p>
    <w:p>
      <w:pPr>
        <w:jc w:val="both"/>
      </w:pPr>
      <w:r>
        <w:t>Lưu ý về hướng tiếp cận: cổng phía bắc (gần Manège và Quảng trường Cách mạng) mở ra Vườn Thượng — nơi có Mộ Chiến sĩ Vô danh và ngọn lửa vĩnh cửu, nên đa số du khách bắt đầu từ đây. Cổng sắt phía này trang trí công phu, vốn được dựng để kỷ niệm chiến thắng trước Napoléon. Nếu muốn kết hợp vào tham quan Kremlin, bạn nên đi tới Vườn Trung, nơi có cây cầu đá dẫn lên Tháp Kutafya — điểm soát vé và cửa vào chính của quần thể Kremlin.</w:t>
      </w:r>
    </w:p>
    <w:p>
      <w:pPr>
        <w:jc w:val="both"/>
      </w:pPr>
      <w:r>
        <w:t>Vì nằm hoàn toàn ngoài trời và không thu vé, khu vườn có thể ghé bất cứ lúc nào trong ngày. Tuy nhiên, để chứng kiến nghi thức đổi gác, du khách cần canh đúng đầu mỗi giờ. Khu vực quanh mộ đôi khi bị phong toả tạm thời vào các dịp lễ trọng đại (nhất là quanh ngày 9 tháng 5 — Ngày Chiến thắng), nên nếu đến vào các ngày này, hãy chuẩn bị tinh thần cho hàng rào an ninh và dòng người đông đúc.</w:t>
      </w:r>
    </w:p>
    <w:p>
      <w:pPr>
        <w:pStyle w:val="Heading1"/>
      </w:pPr>
      <w:r>
        <w:rPr>
          <w:color w:val="152C4E"/>
        </w:rPr>
        <w:t>Lịch sử hình thành và phát triển</w:t>
      </w:r>
    </w:p>
    <w:p>
      <w:pPr>
        <w:jc w:val="both"/>
      </w:pPr>
      <w:r>
        <w:t>Trước khi có khu vườn, nơi đây là dòng chảy của sông Neglinnaya (Neglinka) — một con sông nhỏ đổ vào sông Moskva ngay dưới chân đồi Kremlin. Trong nhiều thế kỷ, người Moskva từng mở hội hè trên bờ Neglinnaya, nước sông trong lành và nổi tiếng lắm cá. Có tới bốn cây cầu bắc qua đoạn sông này. Nhưng cùng với sự bành trướng của đô thị, dòng Neglinnaya dần biến thành nơi xả nước thải, bốc mùi và mất vệ sinh, buộc chính quyền phải tìm cách 'giấu' nó đi.</w:t>
      </w:r>
    </w:p>
    <w:p>
      <w:pPr>
        <w:jc w:val="both"/>
      </w:pPr>
      <w:r>
        <w:t>Bước ngoặt đến sau cuộc Chiến tranh Vệ quốc năm 1812, khi đại quân của Napoléon tràn vào Moskva và một trận đại hoả hoạn thiêu rụi phần lớn thành phố. Trong công cuộc tái thiết Moskva, Hoàng đế Aleksandr I quyết định dồn sông Neglinnaya vào một đường ống ngầm dài khoảng ba cây số, rồi trên dải đất trống lộ ra sát chân tường Kremlin, cho kiến tạo một khu vườn cảnh. Người được giao trọng trách thiết kế là kiến trúc sư tài danh Osip Bove (Joseph Bové) — nhân vật chủ chốt trong việc dựng lại diện mạo Moskva thời hậu chiến.</w:t>
      </w:r>
    </w:p>
    <w:p>
      <w:pPr>
        <w:jc w:val="both"/>
      </w:pPr>
      <w:r>
        <w:t>Khu vườn được xây dựng trong các năm 1819–1823. Ban đầu nó mang tên giản dị là 'Vườn Kremlin' (Kremlyovskie sady). Phải đến sau lễ đăng quang của Hoàng đế Aleksandr II năm 1856, khu vườn mới được đổi thành 'Vườn Alexander' như tên gọi ngày nay — một cách tưởng nhớ vị Aleksandr I đã khởi xướng công trình và làm nên chiến thắng lịch sử trước Napoléon.</w:t>
      </w:r>
    </w:p>
    <w:p>
      <w:pPr>
        <w:jc w:val="both"/>
      </w:pPr>
      <w:r>
        <w:t>Ngay từ thiết kế của Bove, khu vườn đã có những chi tiết mang tính đài kỷ niệm chiến thắng: hàng rào và cổng gang đúc được trang trí bằng mô-típ 'bó gậy quyền lực' (fasces) và biểu tượng quân sự để tôn vinh chiến công chống Napoléon. Ở giữa Vườn Thượng, dưới chân Tháp Arsenal Giữa, Bove dựng một hang động nhân tạo kiểu 'phế tích' (grotto) — dù mãi tới năm 1841 mới hoàn thiện, nó vẫn nằm trong ý tưởng gốc của ông. Đá xây hang chính là những mảnh vụn kiến trúc từ các toà nhà bị tàn phá trong thời gian quân Pháp chiếm đóng Moskva — biến khối phế tích thành một biểu tượng của sự hồi sinh.</w:t>
      </w:r>
    </w:p>
    <w:p>
      <w:pPr>
        <w:jc w:val="both"/>
      </w:pPr>
      <w:r>
        <w:t>Sang đầu thế kỷ 20, khu vườn đón thêm một cột mốc chính trị: ngày 10 tháng 7 năm 1914, một cột tháp (obelisk) bằng đá granit Phần Lan được dựng lên nhân dịp một năm sau lễ kỷ niệm 300 năm vương triều Romanov. Cột khắc tên toàn bộ các Sa hoàng dòng Romanov cùng huy hiệu các tỉnh của Đế quốc Nga. Nhưng chỉ bốn năm sau, vương triều sụp đổ. Theo kế hoạch 'tuyên truyền bằng tượng đài' của Lenin, những người Bolshevik gỡ bỏ đại bàng hai đầu của hoàng gia và khắc lại cột với danh sách 19 nhà tư tưởng, lãnh tụ xã hội chủ nghĩa và cộng sản — biến nó thành 'Đài tưởng niệm các nhà tư tưởng cách mạng'.</w:t>
      </w:r>
    </w:p>
    <w:p>
      <w:pPr>
        <w:jc w:val="both"/>
      </w:pPr>
      <w:r>
        <w:t>Chương quan trọng nhất trong lịch sử hiện đại của khu vườn mở ra vào giữa thập niên 1960. Nhân kỷ niệm 25 năm chiến thắng trong Trận Moskva, hài cốt một người lính vô danh được đưa từ ngôi mộ tập thể ở km số 41 trên đường cao tốc Leningrad — nơi quân Đức Quốc xã tiến gần Moskva nhất — về an táng trang trọng bên tường Kremlin vào tháng 12 năm 1966. Đến ngày 8 tháng 5 năm 1967, Mộ Chiến sĩ Vô danh cùng ngọn lửa vĩnh cửu chính thức được khánh thành, đánh dấu sự ra đời của đài tưởng niệm quốc gia thiêng liêng bậc nhất nước Nga.</w:t>
      </w:r>
    </w:p>
    <w:p>
      <w:pPr>
        <w:jc w:val="both"/>
      </w:pPr>
      <w:r>
        <w:t>Những thập niên sau đó, khu vườn tiếp tục được bồi đắp. Chốt gác danh dự số 1 — vốn đặt trước Lăng Lenin trên Quảng trường Đỏ — được chuyển về Mộ Chiến sĩ Vô danh và khôi phục vào tháng 12 năm 1997. Năm 1996, cụm đài phun nước và tượng do điêu khắc gia Zurab Tsereteli thực hiện được bổ sung dọc rìa vườn giáp Quảng trường Manège. Tới năm 2013, cột obelisk lại được phục dựng về nguyên bản 'Romanov', khép lại một vòng tuần hoàn của lịch sử ngay trong lòng khu vườn.</w:t>
      </w:r>
    </w:p>
    <w:p>
      <w:pPr>
        <w:pStyle w:val="Heading1"/>
      </w:pPr>
      <w:r>
        <w:rPr>
          <w:color w:val="152C4E"/>
        </w:rPr>
        <w:t>Kiến trúc &amp; đặc điểm nổi bật</w:t>
      </w:r>
    </w:p>
    <w:p>
      <w:pPr>
        <w:jc w:val="both"/>
      </w:pPr>
      <w:r>
        <w:t>Vườn Alexander là một tác phẩm cảnh quan tinh tế được tổ chức thành ba khu vực nối tiếp, mỗi khu một tính cách. Vườn Thượng (Verkhny sad) dài nhất, chạy từ khu Manège tới cầu Trinity, là nơi tập trung các đài tưởng niệm và luôn đông người. Vườn Trung (Sredny sad) là đoạn gắn với lối vào Kremlin. Vườn Hạ (Nizhny sad), hình thành năm 1823, kéo dài xuống Tháp Borovitskaya và thường lặng lẽ hơn, phần lớn không mở cho khách dạo bộ.</w:t>
      </w:r>
    </w:p>
    <w:p>
      <w:pPr>
        <w:jc w:val="both"/>
      </w:pPr>
      <w:r>
        <w:t>Trên nền cảnh quan ấy, điểm nhấn kiến trúc trang nghiêm nhất là quần thể Mộ Chiến sĩ Vô danh. Trung tâm là một bệ đá đỏ sẫm với lá cờ chiến trận, chiếc mũ sắt và cành nguyệt quế bằng đồng phủ lên, tất cả toát lên vẻ cô đọng, tiết chế. Phía trước là một ngôi sao năm cánh bằng đồng đặt giữa nền đá labradorite, và chính giữa ngôi sao là ngọn lửa vĩnh cửu. Dòng chữ khắc bằng đồng bên cạnh — 'Tên anh không ai biết, chiến công anh bất tử' — được xem là một trong những câu tưởng niệm nổi tiếng nhất tiếng Nga.</w:t>
      </w:r>
    </w:p>
    <w:p>
      <w:pPr>
        <w:jc w:val="both"/>
      </w:pPr>
      <w:r>
        <w:t>Ngay cạnh mộ, dọc theo lối đi là dãy khối đá porphyry đỏ sẫm, mỗi khối mang tên một 'Thành phố Anh hùng' và bên trong chứa một hộp đất lấy từ chính thành phố đó: Leningrad, Kiev, Minsk, Stalingrad (nay là Volgograd), Sevastopol, Odessa, Kerch, Novorossiysk, Tula, Murmansk, Smolensk và pháo đài anh hùng Brest. Tới năm 2010, một tấm bia granit ghi danh các 'Thành phố Vinh quang Quân sự' được bổ sung, mở rộng mạch tưởng niệm.</w:t>
      </w:r>
    </w:p>
    <w:p>
      <w:pPr>
        <w:jc w:val="both"/>
      </w:pPr>
      <w:r>
        <w:t>Một tuyệt tác nhỏ dễ bị bỏ qua là hang động 'phế tích' (grotto) nằm dưới chân Tháp Arsenal Giữa. Với những cột đá và vòm cửa được xếp từ mảnh vỡ kiến trúc thời 1812, hang mang dáng dấp một tàn tích cổ điển kiểu La Mã, gợi suy tưởng về sự tàn phá và tái sinh. Đây là một trong những chi tiết lãng mạn và giàu ẩn ý nhất trong thiết kế của Osip Bove.</w:t>
      </w:r>
    </w:p>
    <w:p>
      <w:pPr>
        <w:jc w:val="both"/>
      </w:pPr>
      <w:r>
        <w:t>Bao quanh Vườn Thượng là hàng rào và cổng gang đúc đặc trưng — tác phẩm nghệ thuật kim loại tôn vinh chiến thắng chống Napoléon, với các mô-típ bó gậy quyền lực và biểu tượng quân sự cổ điển. Ở đầu vườn phía Manège, cổng chính bề thế từ lâu đã trở thành một trong những khung hình được chụp nhiều nhất Moskva.</w:t>
      </w:r>
    </w:p>
    <w:p>
      <w:pPr>
        <w:jc w:val="both"/>
      </w:pPr>
      <w:r>
        <w:t>Vươn cao khỏi tầng cây là các tòa tháp Kremlin: nổi bật nhất trong tầm nhìn từ Vườn Trung là Tháp Kutafya thấp mập màu trắng — pháo đài tiền tiêu duy nhất còn sót lại của Kremlin — cùng cây cầu đá dẫn lên Tháp Trinity cao vút. Sự đối thoại giữa dải vườn mềm mại bên dưới và bức tường thành đỏ au, những tòa tháp nhọn bên trên tạo nên một bố cục thị giác đặc biệt ăn ảnh.</w:t>
      </w:r>
    </w:p>
    <w:p>
      <w:pPr>
        <w:jc w:val="both"/>
      </w:pPr>
      <w:r>
        <w:t>Ở rìa vườn giáp Quảng trường Manège là cụm đài phun nước hiện đại của Zurab Tsereteli (1996): nổi bật là nhóm 'Bốn Mùa' với bốn con tuấn mã bằng đồng tung vó giữa làn nước, và loạt tượng 'Các nhân vật cổ tích Nga' xếp dọc một dòng suối nhân tạo mô phỏng chính con sông Neglinnaya đã bị vùi lấp. Chi tiết này khép lại câu chuyện thủy văn của khu vườn một cách đầy thi vị: dòng sông xưa bị giấu xuống lòng đất, nay 'hồi sinh' dưới hình hài một dòng suối trang trí.</w:t>
      </w:r>
    </w:p>
    <w:p>
      <w:pPr>
        <w:pStyle w:val="Heading1"/>
      </w:pPr>
      <w:r>
        <w:rPr>
          <w:color w:val="152C4E"/>
        </w:rPr>
        <w:t>Những điểm nhấn không thể bỏ lỡ</w:t>
      </w:r>
    </w:p>
    <w:p>
      <w:pPr>
        <w:jc w:val="both"/>
      </w:pPr>
      <w:r>
        <w:t>Ngọn lửa vĩnh cửu và Mộ Chiến sĩ Vô danh là điểm dừng chân đầu tiên và quan trọng nhất. Ngọn lửa được thắp từ ngọn lửa vĩnh cửu trên Cánh đồng Sao Hỏa ở Leningrad và cháy không ngừng từ năm 1967 tới nay. Chỉ cần đứng lặng vài phút bên bệ đá, cảm nhận sức nóng của lửa và đọc dòng chữ tưởng niệm, du khách sẽ hiểu vì sao đây là nơi các đôi tân hôn Moskva thường tới đặt hoa trong ngày cưới.</w:t>
      </w:r>
    </w:p>
    <w:p>
      <w:pPr>
        <w:jc w:val="both"/>
      </w:pPr>
      <w:r>
        <w:t>Nghi thức đổi gác của Chốt số 1 diễn ra đều đặn vào đầu mỗi giờ. Ba người lính Trung đoàn Tổng thống trong quân phục nghi lễ bước đi theo lối 'ngỗng bước' đặc trưng, động tác chính xác đến từng centimet. Màn đổi gác kéo dài chỉ vài phút nhưng luôn thu hút đông người vây quanh, vì thế hãy đến sớm ít phút để chọn được chỗ đứng tốt.</w:t>
      </w:r>
    </w:p>
    <w:p>
      <w:pPr>
        <w:jc w:val="both"/>
      </w:pPr>
      <w:r>
        <w:t>Dãy khối đá 'Thành phố Anh hùng' là nơi nên đi chậm lại để đọc từng cái tên. Mỗi khối đá đỏ là một chương bi tráng của cuộc Chiến tranh Vệ quốc Vĩ đại — từ cuộc phong toả Leningrad tới trận Stalingrad — và việc bên trong chứa nắm đất lấy từ chính thành phố ấy khiến dãy bia mang ý nghĩa gần như một 'ngôi mộ đất' tượng trưng.</w:t>
      </w:r>
    </w:p>
    <w:p>
      <w:pPr>
        <w:jc w:val="both"/>
      </w:pPr>
      <w:r>
        <w:t>Hang 'phế tích' dưới Tháp Arsenal Giữa và cột obelisk Romanov gần đó là bộ đôi giàu chiều sâu lịch sử. Đứng ở đây, hướng dẫn viên có thể kể trọn câu chuyện: đá xây hang đến từ đổ nát năm 1812, còn cột obelisk từng bị khắc lại tên các nhà cách mạng rồi lại được phục dựng về nguyên bản hoàng gia — hai lớp ký ức chồng lên nhau chỉ trong vài bước chân.</w:t>
      </w:r>
    </w:p>
    <w:p>
      <w:pPr>
        <w:jc w:val="both"/>
      </w:pPr>
      <w:r>
        <w:t>Cổng và hàng rào gang đúc ở đầu vườn phía Manège cũng là một điểm nhấn dễ bị lướt qua. Được chế tác để tôn vinh chiến thắng chống Napoléon, những cánh cổng đen tuyền với hoa văn bó gậy quyền lực và biểu tượng quân sự cổ điển là một trong những tác phẩm nghệ thuật kim loại đẹp nhất Moskva, và là phông nền kinh điển cho các bức ảnh kỷ niệm.</w:t>
      </w:r>
    </w:p>
    <w:p>
      <w:pPr>
        <w:jc w:val="both"/>
      </w:pPr>
      <w:r>
        <w:t>Cuối cùng, đừng bỏ lỡ khung nhìn lên Tháp Kutafya và cầu Trinity từ Vườn Trung, cũng như cụm đài phun nước 'Bốn Mùa' với đàn ngựa đồng ở đầu vườn phía Manège. Đây là hai điểm 'sống ảo' đẹp nhất: một bên là vẻ cổ kính uy nghi của thành Kremlin, một bên là sự sống động, tươi trẻ của Moskva đương đại. Vào buổi tối, khi đài phun nước lên đèn và tường thành được chiếu sáng, cả dải vườn khoác một vẻ đẹp hoàn toàn khác so với ban ngày.</w:t>
      </w:r>
    </w:p>
    <w:p>
      <w:pPr>
        <w:pStyle w:val="Heading1"/>
      </w:pPr>
      <w:r>
        <w:rPr>
          <w:color w:val="152C4E"/>
        </w:rPr>
        <w:t>Ba khu vườn dọc tường Kremlin &amp; dòng sông bị giấu dưới chân</w:t>
      </w:r>
    </w:p>
    <w:p>
      <w:pPr>
        <w:jc w:val="both"/>
      </w:pPr>
      <w:r>
        <w:t>Vườn Alexander (Александровский сад) trải dài 865 mét dọc bức tường phía tây điện Kremlin và được chia làm ba phần: Vườn Thượng (Верхний сад) từ Quảng trường Cách mạng tới tháp Trinity, Vườn Trung (Средний сад) và Vườn Hạ (Нижний сад) kéo tới tháp Borovitskaya. Kiến trúc sư Osip Bove (Осип Бове) thiết kế vườn trong các năm 1819–1823, như một phần công cuộc dựng lại Moskva sau trận đại hoả hoạn 1812.</w:t>
      </w:r>
    </w:p>
    <w:p>
      <w:pPr>
        <w:jc w:val="both"/>
      </w:pPr>
      <w:r>
        <w:t>Ít khách biết rằng mình đang dạo bước ngay trên một dòng sông. Con sông Neglinnaya (Неглинная) từng chảy đúng ở vị trí này; sau chiến tranh với Napoléon, Hoàng đế Aleksandr I cho dẫn nó vào một đường ống ngầm dài khoảng ba ki-lô-mét, rồi phủ vườn cây lên trên. Cái tên ‘Vườn Alexander’ chính là để tưởng nhớ vị hoàng đế ấy.</w:t>
      </w:r>
    </w:p>
    <w:p>
      <w:pPr>
        <w:jc w:val="both"/>
      </w:pPr>
      <w:r>
        <w:t>Gợi ý cách kể: đứng ở lối vào phía Quảng trường Manezhnaya, hãy nói với khách ‘Ngay dưới chân chúng ta là một dòng sông đang chảy trong lòng đất’ — chi tiết bất ngờ này lập tức biến một bãi cỏ bình thường thành nơi có chiều sâu lịch sử.</w:t>
      </w:r>
    </w:p>
    <w:p>
      <w:pPr>
        <w:pStyle w:val="Heading1"/>
      </w:pPr>
      <w:r>
        <w:rPr>
          <w:color w:val="152C4E"/>
        </w:rPr>
        <w:t>Mộ Chiến sĩ Vô danh &amp; Ngọn lửa Vĩnh cửu</w:t>
      </w:r>
    </w:p>
    <w:p>
      <w:pPr>
        <w:jc w:val="both"/>
      </w:pPr>
      <w:r>
        <w:t>Đây là trái tim thiêng liêng của khu vườn. Hài cốt một người lính vô danh — hy sinh khi bảo vệ Moskva năm 1941 — được đưa từ km số 41 trên đường cao tốc Leningrad (gần Zelenograd) về đây vào tháng 12/1966, nhân 25 năm trận đánh; đài tưởng niệm khánh thành ngày 8/5/1967. Nhóm kiến trúc sư Dmitry Burdin, Vladimir Klimov, Yury Rabayev và nhà điêu khắc Nikolay Tomsky đã tạo nên khối đá hoa cương đỏ, bên trên là mũ sắt của người lính và một cành nguyệt quế bằng đồng đặt trên lá quân kỳ.</w:t>
      </w:r>
    </w:p>
    <w:p>
      <w:pPr>
        <w:jc w:val="both"/>
      </w:pPr>
      <w:r>
        <w:t>Ngọn lửa Vĩnh cửu (Вечный огонь) được rước về từ Cánh đồng Sao Hoả (Марсово поле) ở Leningrad và cháy không ngừng suốt ngày đêm. Trên tấm bia đồng khắc dòng chữ nay đã thành bất hủ: ‘Имя твоё неизвестно, подвиг твой бессмертен’ — ‘Tên anh không ai biết, chiến công anh bất tử’.</w:t>
      </w:r>
    </w:p>
    <w:p>
      <w:pPr>
        <w:jc w:val="both"/>
      </w:pPr>
      <w:r>
        <w:t>Gợi ý cách kể: hãy dịch chậm rãi dòng chữ trên bia cho khách, rồi để một khoảng lặng. Nhắc khách rằng hầu như đôi vợ chồng Nga nào cũng đến đặt hoa ở đây trong ngày cưới — ngọn lửa này không chỉ là quá khứ, mà là nơi người Nga gửi gắm lời hứa cho tương lai.</w:t>
      </w:r>
    </w:p>
    <w:p>
      <w:pPr>
        <w:pStyle w:val="Heading1"/>
      </w:pPr>
      <w:r>
        <w:rPr>
          <w:color w:val="152C4E"/>
        </w:rPr>
        <w:t>Những khối đá ‘Thành phố Anh hùng’ &amp; đài ‘Thành phố Vinh quang Quân sự’</w:t>
      </w:r>
    </w:p>
    <w:p>
      <w:pPr>
        <w:jc w:val="both"/>
      </w:pPr>
      <w:r>
        <w:t>Bên phải Mộ Chiến sĩ Vô danh là một hàng khối đá pooc-phia đỏ sẫm, mỗi khối mang tên một ‘Thành phố Anh hùng’ (город-герой) và niêm phong bên trong một hộp đất lấy từ chính thành phố đó. Mười hai cái tên được khắc: Leningrad, Kiev, Minsk, Stalingrad (nay là Volgograd), Odessa, Sevastopol, Kerch, Novorossiysk, Tula, Pháo đài Brest, Murmansk và Smolensk.</w:t>
      </w:r>
    </w:p>
    <w:p>
      <w:pPr>
        <w:jc w:val="both"/>
      </w:pPr>
      <w:r>
        <w:t>Năm 2009, quần thể được phong danh hiệu ‘Đài tưởng niệm Quốc gia về Vinh quang Quân sự’; đến tháng 5/2010, sau đợt trùng tu, người ta dựng thêm một tấm bia đá granite đỏ khắc tên 40 ‘Thành phố Vinh quang Quân sự’ (город воинской славы) — mở rộng vòng tưởng nhớ tới nhiều đô thị khác của nước Nga.</w:t>
      </w:r>
    </w:p>
    <w:p>
      <w:pPr>
        <w:jc w:val="both"/>
      </w:pPr>
      <w:r>
        <w:t>Gợi ý cách kể: giải thích cho khách rằng ‘Thành phố Anh hùng’ là danh hiệu cao quý nhất mà Liên Xô trao cho một đô thị vì lòng dũng cảm trong chiến tranh. Việc mỗi khối đá chứa ‘một nắm đất thật’ từ thành phố đó thường khiến khách xúc động hơn bất kỳ lời thuyết minh nào.</w:t>
      </w:r>
    </w:p>
    <w:p>
      <w:pPr>
        <w:pStyle w:val="Heading1"/>
      </w:pPr>
      <w:r>
        <w:rPr>
          <w:color w:val="152C4E"/>
        </w:rPr>
        <w:t>Nghi thức đổi gác — Bốt số 1</w:t>
      </w:r>
    </w:p>
    <w:p>
      <w:pPr>
        <w:jc w:val="both"/>
      </w:pPr>
      <w:r>
        <w:t>Hai người lính của Trung đoàn Tổng thống (Президентский полк) đứng gác bất động bên Ngọn lửa Vĩnh cửu tại vị trí trang nghiêm gọi là ‘Bốt số 1’ (Пост №1). Đây từng là chốt gác danh dự trước Lăng Lenin, và được chuyển về Mộ Chiến sĩ Vô danh ngày 12/12/1997.</w:t>
      </w:r>
    </w:p>
    <w:p>
      <w:pPr>
        <w:jc w:val="both"/>
      </w:pPr>
      <w:r>
        <w:t>Cứ mỗi giờ tròn, nghi thức đổi gác diễn ra: ba người lính bước ra với động tác ‘bước ngỗng’ (goose-step) chính xác đến từng centimet, súng trường lấp lánh, cả quảng trường nín thở dõi theo. Nghi thức chỉ kéo dài vài phút nhưng là một trong những cảnh được du khách quay phim nhiều nhất Moskva.</w:t>
      </w:r>
    </w:p>
    <w:p>
      <w:pPr>
        <w:jc w:val="both"/>
      </w:pPr>
      <w:r>
        <w:t>Gợi ý cách kể: canh giờ để đưa đoàn tới trước vài phút, chọn chỗ đứng nhìn thẳng lối đi của tiêu binh. Nhắc khách giữ trật tự và không đùa cợt — với người Nga đây là nghi thức thiêng liêng, và sự tôn trọng của đoàn cũng là cách ghi điểm văn hoá.</w:t>
      </w:r>
    </w:p>
    <w:p>
      <w:pPr>
        <w:pStyle w:val="Heading1"/>
      </w:pPr>
      <w:r>
        <w:rPr>
          <w:color w:val="152C4E"/>
        </w:rPr>
        <w:t>Hang ‘Phế tích’ của Bove &amp; Đài tưởng niệm Romanov</w:t>
      </w:r>
    </w:p>
    <w:p>
      <w:pPr>
        <w:jc w:val="both"/>
      </w:pPr>
      <w:r>
        <w:t>Ở Vườn Thượng, nép dưới Tháp Kho vũ khí Giữa (Средняя Арсенальная башня) là hang nhân tạo mang tên ‘Phế tích’ (Грот «Руины»), do chính Osip Bove dựng năm 1841. Điều đặc biệt: vật liệu xây hang gồm cả gang đúc kỷ niệm chiến thắng Napoléon lẫn những mảnh đá vỡ từ các toà nhà Moskva bị phá huỷ năm 1812 — như một biểu tượng nước Nga hồi sinh từ đống tro tàn.</w:t>
      </w:r>
    </w:p>
    <w:p>
      <w:pPr>
        <w:jc w:val="both"/>
      </w:pPr>
      <w:r>
        <w:t>Gần đó là Đài tưởng niệm Romanov (Романовский обелиск), dựng ngày 10/7/1914 nhân 300 năm vương triều Romanov, bằng đá granite Phần Lan, khắc đại bàng hai đầu và huy hiệu các tỉnh. Năm 1918, phe Bolshevik đục bỏ biểu tượng hoàng gia và khắc lại tên 19 nhà tư tưởng xã hội chủ nghĩa (danh sách được Lenin duyệt); đài từng bị dời chỗ năm 1966, rồi được phục dựng lại theo nguyên mẫu Romanov vào năm 2013 nhân 400 năm vương triều.</w:t>
      </w:r>
    </w:p>
    <w:p>
      <w:pPr>
        <w:jc w:val="both"/>
      </w:pPr>
      <w:r>
        <w:t>Gợi ý cách kể: chỉ cho khách thấy đây là ‘một tượng đài đổi mặt hai lần theo thời cuộc’ — từ hoàng gia sang cách mạng rồi trở về hoàng gia — một minh hoạ sống động cho những khúc quanh của lịch sử Nga thế kỷ XX.</w:t>
      </w:r>
    </w:p>
    <w:p>
      <w:pPr>
        <w:pStyle w:val="Heading1"/>
      </w:pPr>
      <w:r>
        <w:rPr>
          <w:color w:val="152C4E"/>
        </w:rPr>
        <w:t>Đài phun nước &amp; bầy nhân vật cổ tích của Tsereteli</w:t>
      </w:r>
    </w:p>
    <w:p>
      <w:pPr>
        <w:jc w:val="both"/>
      </w:pPr>
      <w:r>
        <w:t>Ở rìa Vườn Alexander giáp Quảng trường Manezhnaya là quần thể đài phun nước do nhà điêu khắc Zurab Tsereteli (Зураб Церетели) thực hiện năm 1996, khi cải tạo quảng trường. Trục chính là ‘Sông Neglinnaya’ (Река Неглинная) — một dòng nước nhân tạo tái hiện lòng con sông xưa, uốn lượn qua những cây cầu nhỏ, đáy lát mosaic màu vẽ đàn cá và dòng chảy.</w:t>
      </w:r>
    </w:p>
    <w:p>
      <w:pPr>
        <w:jc w:val="both"/>
      </w:pPr>
      <w:r>
        <w:t>Dọc dòng nước là cả một thế giới cổ tích Nga bằng đồng: ông lão và con Cá Vàng, chim Lửa (Жар-птица), nàng Alyonushka, Ivan-Tsarevich và Công chúa Ếch, Cáo và Sếu, Sói và Gấu, nàng tiên cá, Công chúa Thiên nga, vịt mẹ dẫn đàn con… Cạnh đó, đài phun ‘Mạch phun’ (Гейзер) được điểm bằng nhóm tượng ‘Bốn mùa’ — bốn con ngựa tung vó tượng trưng cho các mùa trong năm.</w:t>
      </w:r>
    </w:p>
    <w:p>
      <w:pPr>
        <w:jc w:val="both"/>
      </w:pPr>
      <w:r>
        <w:t>Gợi ý cách kể: đây là nơi lý tưởng để khách chụp ảnh và ‘xả hơi’ sau đoạn tham quan trang nghiêm. Với khách có trẻ nhỏ, hãy đố các bé nhận ra từng nhân vật cổ tích; nhiều truyện trong số này (như ông lão đánh cá và con cá vàng) đã quen thuộc với người Việt qua sách giáo khoa, nên rất dễ tạo sự kết nối.</w:t>
      </w:r>
    </w:p>
    <w:p>
      <w:pPr>
        <w:pStyle w:val="Heading1"/>
      </w:pPr>
      <w:r>
        <w:rPr>
          <w:color w:val="152C4E"/>
        </w:rPr>
        <w:t>Ý nghĩa lịch sử – văn hoá</w:t>
      </w:r>
    </w:p>
    <w:p>
      <w:pPr>
        <w:jc w:val="both"/>
      </w:pPr>
      <w:r>
        <w:t>Vườn Alexander cô đọng trong mình gần như toàn bộ những lớp ký ức lớn của nước Nga hiện đại. Nó ra đời từ chiến thắng trước Napoléon năm 1812, được đặt tên theo vị hoàng đế của thời khắc vẻ vang ấy, rồi lại trở thành nơi khắc ghi chiến thắng trong cuộc Chiến tranh Vệ quốc Vĩ đại 1941–1945. Hai cuộc chiến vệ quốc vĩ đại nhất trong lịch sử Nga cùng hiện diện trên một dải đất chưa đầy một cây số.</w:t>
      </w:r>
    </w:p>
    <w:p>
      <w:pPr>
        <w:jc w:val="both"/>
      </w:pPr>
      <w:r>
        <w:t>Mộ Chiến sĩ Vô danh mang một ý nghĩa nhân văn phổ quát: nó không tôn vinh một cá nhân cụ thể nào mà tưởng niệm tất cả những người lính đã ngã xuống và mãi mãi không rõ danh tính. Trong một cuộc chiến khiến hàng chục triệu người Xô-viết thiệt mạng, hình tượng 'người lính vô danh' trở thành biểu tượng để mỗi gia đình có thể gửi vào đó nỗi đau và niềm tri ân của riêng mình.</w:t>
      </w:r>
    </w:p>
    <w:p>
      <w:pPr>
        <w:jc w:val="both"/>
      </w:pPr>
      <w:r>
        <w:t>Đó cũng là lý do khu vườn trở thành một không gian nghi lễ quốc gia. Các nguyên thủ nước ngoài tới thăm Nga thường đặt vòng hoa tại đây; các lễ đặt hoa trọng thể diễn ra vào Ngày Chiến thắng 9 tháng 5 và Ngày Tưởng niệm 22 tháng 6. Với người dân, đến đặt hoa bên ngọn lửa vĩnh cửu vào ngày cưới hay các dịp trọng đại đã trở thành một tập tục ăn sâu vào đời sống.</w:t>
      </w:r>
    </w:p>
    <w:p>
      <w:pPr>
        <w:jc w:val="both"/>
      </w:pPr>
      <w:r>
        <w:t>Ở tầng nghĩa văn hoá, khu vườn còn là minh chứng cho triết lý quy hoạch đô thị nhân văn của thế kỷ 19: biến một con sông ô nhiễm thành không gian xanh công cộng ngay sát trung tâm quyền lực, để người dân thường cũng được hưởng bóng mát và vẻ đẹp dưới chân toà thành của các Sa hoàng. Sự chuyển hoá từ obelisk hoàng gia sang đài cách mạng rồi trở lại nguyên bản cũng phản ánh cách nước Nga liên tục 'viết lại' ký ức của mình qua từng thời đại.</w:t>
      </w:r>
    </w:p>
    <w:p>
      <w:pPr>
        <w:jc w:val="both"/>
      </w:pPr>
      <w:r>
        <w:t>Không phải ngẫu nhiên mà Vườn Alexander được chọn làm nơi đặt Mộ Chiến sĩ Vô danh thay vì một quảng trường hoành tráng nào đó. Vị trí nép mình bên chân tường Kremlin — biểu tượng của chủ quyền và sự trường tồn quốc gia — mang hàm ý rằng người lính vô danh được đặt vào vị trí thiêng liêng ngang hàng với những giá trị cao cả nhất của đất nước. Với thế hệ trẻ Nga hôm nay, đây vẫn là một 'lớp học lịch sử' ngoài trời, nơi các đoàn học sinh thường được đưa tới để hiểu về cái giá của chiến thắng và ý nghĩa của lòng biết ơn.</w:t>
      </w:r>
    </w:p>
    <w:p>
      <w:pPr>
        <w:pStyle w:val="Heading1"/>
      </w:pPr>
      <w:r>
        <w:rPr>
          <w:color w:val="152C4E"/>
        </w:rPr>
        <w:t>Trải nghiệm dành cho du khách</w:t>
      </w:r>
    </w:p>
    <w:p>
      <w:pPr>
        <w:jc w:val="both"/>
      </w:pPr>
      <w:r>
        <w:t>Trải nghiệm ở Vườn Alexander đi theo hai nhịp cảm xúc rất khác nhau, và chính sự tương phản đó làm nên nét quyến rũ. Bắt đầu ở khu vực Mộ Chiến sĩ Vô danh, du khách bước vào một không gian tĩnh lặng và trang nghiêm: tiếng người thầm thì, ánh lửa lay động, những người lính đứng bất động như tượng. Đây là lúc để lặng ngắm và suy tưởng, chứ không phải để ồn ào hay cười đùa.</w:t>
      </w:r>
    </w:p>
    <w:p>
      <w:pPr>
        <w:jc w:val="both"/>
      </w:pPr>
      <w:r>
        <w:t>Rời khỏi khu tưởng niệm, nhịp điệu chuyển sang thư thái. Những lối đi rợp bóng cây, ghế đá, luống hoa rực rỡ theo mùa và tiếng nước róc rách từ đài phun nước tạo nên một ốc đảo yên bình giữa lòng đô thị. Vào mùa hè, đây là nơi người Moskva và du khách ngồi nghỉ, ăn kem, tránh nắng; mùa đông, khung cảnh tuyết phủ trên tường thành đỏ và những hàng cây trơ cành lại mang vẻ đẹp trầm mặc rất Nga.</w:t>
      </w:r>
    </w:p>
    <w:p>
      <w:pPr>
        <w:jc w:val="both"/>
      </w:pPr>
      <w:r>
        <w:t>Nhiều du khách kết hợp khu vườn thành 'màn dạo đầu' trước khi vào Kremlin. Bạn có thể thong dong dọc Vườn Thượng, dừng xem đổi gác, rồi men theo Vườn Trung tới Tháp Kutafya để bắt đầu tham quan quần thể cung điện — nhà thờ bên trong Kremlin. Cách sắp xếp này giúp hành trình liền mạch cả về địa lý lẫn mạch cảm xúc.</w:t>
      </w:r>
    </w:p>
    <w:p>
      <w:pPr>
        <w:jc w:val="both"/>
      </w:pPr>
      <w:r>
        <w:t>Với người thích nhiếp ảnh, khu vườn là một 'phim trường' phong phú: cổng sắt chạm trổ, ngọn lửa vĩnh cửu, tường thành và tháp Kremlin, hang phế tích rêu phong, đàn ngựa đồng bên đài phun nước. Ánh sáng đẹp nhất là buổi sáng sớm khi vườn còn vắng, hoặc cuối chiều khi nắng xiên vàng trên mặt tường gạch đỏ.</w:t>
      </w:r>
    </w:p>
    <w:p>
      <w:pPr>
        <w:jc w:val="both"/>
      </w:pPr>
      <w:r>
        <w:t>Một trải nghiệm đặc biệt là quan sát người dân bản địa: bạn sẽ thường bắt gặp các cặp tân hôn trong trang phục cưới tới đặt hoa bên ngọn lửa vĩnh cửu, những cựu chiến binh đeo huân chương lặng lẽ tưởng niệm, hay các đoàn học sinh xếp hàng ngay ngắn. Chính những khoảnh khắc đời thường ấy cho du khách cảm nhận chân thực nhất về vị trí của khu vườn trong tâm thức người Nga — điều mà không sách hướng dẫn nào truyền tải trọn vẹn.</w:t>
      </w:r>
    </w:p>
    <w:p>
      <w:pPr>
        <w:jc w:val="both"/>
      </w:pPr>
      <w:r>
        <w:t>Vì hoàn toàn miễn phí, không cần vé và không giới hạn giờ, khu vườn phù hợp với mọi kiểu du khách — từ nhóm gia đình có trẻ nhỏ, các cặp đôi, đến khách lớn tuổi đi lại chậm. Đó cũng là điểm hẹn quen thuộc để bắt đầu hoặc kết thúc một ngày khám phá trung tâm Moskva.</w:t>
      </w:r>
    </w:p>
    <w:p>
      <w:pPr>
        <w:pStyle w:val="Heading1"/>
      </w:pPr>
      <w:r>
        <w:rPr>
          <w:color w:val="152C4E"/>
        </w:rPr>
        <w:t>Mẹo tham quan</w:t>
      </w:r>
    </w:p>
    <w:p>
      <w:pPr>
        <w:jc w:val="both"/>
      </w:pPr>
      <w:r>
        <w:t>Canh giờ để xem đổi gác: nghi thức đổi gác tại Chốt số 1 diễn ra vào đúng đầu mỗi giờ. Hãy có mặt trước khoảng 5–10 phút để chọn vị trí đứng gần hàng rào, tránh bị che khuất khi đám đông kéo tới. Nếu muốn quay phim trọn vẹn, nên đứng chếch một góc để thấy cả lối đi của tổ tiêu binh.</w:t>
      </w:r>
    </w:p>
    <w:p>
      <w:pPr>
        <w:jc w:val="both"/>
      </w:pPr>
      <w:r>
        <w:t>Giữ thái độ trang nghiêm: khu vực quanh mộ là nơi tưởng niệm quốc gia. Du khách nên hạ giọng, không cười đùa hay tạo dáng phản cảm, không trèo lên bệ đá hay vượt qua rào chắn. Việc chụp ảnh là được phép, nhưng nên tế nhị, nhất là khi có đoàn đang đặt hoa.</w:t>
      </w:r>
    </w:p>
    <w:p>
      <w:pPr>
        <w:jc w:val="both"/>
      </w:pPr>
      <w:r>
        <w:t>Chọn thời điểm trong ngày: buổi sáng sớm khu vườn vắng và mát, lý tưởng để chụp ảnh và dạo bộ yên tĩnh. Cuối chiều ánh sáng đẹp nhưng đông hơn. Nếu tới vào dịp quanh ngày 9 tháng 5 (Ngày Chiến thắng), hãy lường trước việc một phần khu vườn có thể bị phong toả, kiểm tra an ninh nghiêm ngặt và biển người chật kín.</w:t>
      </w:r>
    </w:p>
    <w:p>
      <w:pPr>
        <w:jc w:val="both"/>
      </w:pPr>
      <w:r>
        <w:t>Kết hợp lộ trình thông minh: vì nằm giữa Manège, Quảng trường Đỏ và cổng Kremlin, khu vườn nên được ghép chung với các điểm lân cận trong cùng một buổi. Một gợi ý: xuất phát từ ga metro trong cụm Aleksandrovsky Sad, dạo Vườn Thượng và xem đổi gác, sau đó vào Kremlin qua Tháp Kutafya, rồi ra Quảng trường Đỏ.</w:t>
      </w:r>
    </w:p>
    <w:p>
      <w:pPr>
        <w:jc w:val="both"/>
      </w:pPr>
      <w:r>
        <w:t>Chuẩn bị thực tế: mang giày đi bộ thoải mái vì bạn sẽ đi bộ nhiều trên nền đá; mùa hè cần nước uống và mũ chống nắng, mùa đông cần áo thật ấm và giày chống trượt vì lối đi có thể đóng băng. Nhà vệ sinh công cộng và các quán cà phê nằm ở khu mua sắm ngầm Okhotny Ryad ngay cạnh Quảng trường Manège, rất tiện để nghỉ chân.</w:t>
      </w:r>
    </w:p>
    <w:p>
      <w:pPr>
        <w:jc w:val="both"/>
      </w:pPr>
      <w:r>
        <w:t>Lưu ý an ninh và giấy tờ: đây là khu vực sát trung tâm quyền lực nên thường có lực lượng an ninh túc trực. Du khách nên mang theo hộ chiếu (hoặc bản sao) phòng khi được kiểm tra, không mang theo vật dụng bị coi là nguy hiểm, và tuân thủ hướng dẫn của nhân viên bảo vệ. Nếu định vào Kremlin sau đó, hãy để ý rằng nhiều loại túi lớn, ba lô cồng kềnh có thể phải gửi tại khu vực gần Tháp Kutafya trước khi qua cửa soát vé.</w:t>
      </w:r>
    </w:p>
    <w:p>
      <w:pPr>
        <w:pStyle w:val="Heading1"/>
      </w:pPr>
      <w:r>
        <w:rPr>
          <w:color w:val="152C4E"/>
        </w:rPr>
        <w:t>Khám phá xung quanh</w:t>
      </w:r>
    </w:p>
    <w:p>
      <w:pPr>
        <w:jc w:val="both"/>
      </w:pPr>
      <w:r>
        <w:t>Vườn Alexander nằm ở tâm điểm của một cụm điểm đến dày đặc bậc nhất Moskva, nên chỉ cần vài bước chân là chuyển sang một danh thắng khác. Ngay bên kia tường thành là điện Kremlin — quần thể cung điện, nhà thờ và bảo tàng là trái tim quyền lực nước Nga; lối vào cho khách tham quan chính là qua Tháp Kutafya nằm ngay trong Vườn Trung.</w:t>
      </w:r>
    </w:p>
    <w:p>
      <w:pPr>
        <w:jc w:val="both"/>
      </w:pPr>
      <w:r>
        <w:t>Đi hết vườn về phía đông bắc, du khách bước ra Quảng trường Manège rộng lớn với toà Manège lịch sử, rồi tiến vào Quảng trường Đỏ — nơi có Nhà thờ Thánh Basil, Lăng Lenin, Bảo tàng Lịch sử Quốc gia và thương xá GUM. Cụm này gần như liền kề, có thể đi bộ nối tiếp trong cùng một buổi.</w:t>
      </w:r>
    </w:p>
    <w:p>
      <w:pPr>
        <w:jc w:val="both"/>
      </w:pPr>
      <w:r>
        <w:t>Bên dưới Quảng trường Manège là trung tâm thương mại ngầm Okhotny Ryad với nhiều cửa hàng, quán ăn và khu ẩm thực — điểm dừng lý tưởng để nghỉ chân, dùng nhà vệ sinh hoặc tránh mưa nắng. Phía trên là cụm đài phun nước Tsereteli đã nhắc tới, nơi tối lên đèn khá lung linh.</w:t>
      </w:r>
    </w:p>
    <w:p>
      <w:pPr>
        <w:jc w:val="both"/>
      </w:pPr>
      <w:r>
        <w:t>Nếu còn thời gian, hãy đi bộ thêm chút nữa tới Nhà hát Lớn (Bolshoi) và Quảng trường Nhà hát ở phía đông bắc, hoặc xuôi xuống bờ sông Moskva để ngắm toàn cảnh tường thành Kremlin soi bóng nước. Về phía tây nam, phố đi bộ cổ Arbat cũng chỉ cách vài ga metro — một lựa chọn hay để khép lại hành trình bằng không khí nghệ sĩ, quán xá và quà lưu niệm.</w:t>
      </w:r>
    </w:p>
    <w:p>
      <w:pPr>
        <w:jc w:val="both"/>
      </w:pPr>
      <w:r>
        <w:t>Ngay sát khu vườn còn có Thư viện Nhà nước Nga (thư viện lớn nhất nước Nga, thường gọi là Thư viện Lenin) với toà nhà đồ sộ và tượng đài Dostoevsky phía trước — một điểm dừng thú vị cho người yêu văn chương. Với những ai muốn tìm hiểu sâu hơn, ga metro Ploshchad Revolyutsii gần đó nổi tiếng với 76 pho tượng đồng tạc người lính, nông dân, sinh viên; theo tín ngưỡng dân gian, xoa mũi chú chó của bức tượng người lính biên phòng sẽ mang lại may mắn — một trải nghiệm nhỏ nhưng rất được du khách ưa thích khi ở khu vực này.</w:t>
      </w:r>
    </w:p>
    <w:p>
      <w:pPr>
        <w:pStyle w:val="Heading1"/>
      </w:pPr>
      <w:r>
        <w:rPr>
          <w:color w:val="152C4E"/>
        </w:rPr>
        <w:t>Câu chuyện &amp; giai thoại thú vị</w:t>
      </w:r>
    </w:p>
    <w:p>
      <w:pPr>
        <w:jc w:val="both"/>
      </w:pPr>
      <w:r>
        <w:t>Câu chuyện ly kỳ nhất gắn với khu vườn có lẽ là số phận của cột obelisk. Dựng năm 1914 để vinh danh 300 năm vương triều Romanov, chỉ sau bốn năm nó đã bị 'cải tạo': đại bàng hai đầu hoàng gia bị gỡ bỏ, thân cột được khắc lại tên 19 nhà tư tưởng và lãnh tụ xã hội chủ nghĩa theo đúng chỉ thị của Lenin, biến đài kỷ niệm hoàng gia thành đài tôn vinh cách mạng. Gần một thế kỷ sau, năm 2013, cột lại được phục dựng về đúng nguyên bản Romanov. Ít có tượng đài nào lại 'đổi phe' hai lần và trở về điểm xuất phát đầy trớ trêu đến vậy.</w:t>
      </w:r>
    </w:p>
    <w:p>
      <w:pPr>
        <w:jc w:val="both"/>
      </w:pPr>
      <w:r>
        <w:t>Con sông 'ma' Neglinnaya cũng là một giai thoại được ưa kể. Dòng sông từng nuôi cá, mở hội trên bờ ấy nay vẫn chảy ngầm ngay dưới chân du khách, trong đường ống mà Aleksandr I cho xây từ đầu thế kỷ 19. Và như một cái kết đầy chất thơ, dòng suối nhân tạo với đàn ngựa đồng và các nhân vật cổ tích ở rìa vườn chính là 'hình bóng' của Neglinnaya được tái hiện trên mặt đất — con sông bị chôn vùi được 'gọi hồn' trở lại bằng nghệ thuật.</w:t>
      </w:r>
    </w:p>
    <w:p>
      <w:pPr>
        <w:jc w:val="both"/>
      </w:pPr>
      <w:r>
        <w:t>Ngọn lửa vĩnh cửu mang theo một chi tiết cảm động: nó không được thắp lên một cách ngẫu nhiên mà được châm từ ngọn lửa vĩnh cửu trên Cánh đồng Sao Hỏa ở Leningrad năm 1967, rồi rước về Moskva. Có một lần hiếm hoi ngọn lửa phải tạm di dời để bảo trì đường ống dẫn khí, và trong thời gian ấy nó được giữ cháy ở một địa điểm khác rồi mới rước trở lại — người Nga xem việc 'không để lửa tắt' như một cam kết thiêng liêng với ký ức.</w:t>
      </w:r>
    </w:p>
    <w:p>
      <w:pPr>
        <w:jc w:val="both"/>
      </w:pPr>
      <w:r>
        <w:t>Hang 'phế tích' của Bove ẩn chứa một tầng nghĩa mà không phải ai cũng để ý: kiến trúc sư đã cố ý dùng chính gạch đá từ những toà nhà bị quân Napoléon phá huỷ để dựng nên nó. Nói cách khác, đống đổ nát của chiến tranh đã được nâng niu biến thành một tác phẩm nghệ thuật ngay dưới chân thành Kremlin — một tuyên ngôn lặng lẽ về sự hồi sinh của Moskva từ tro tàn năm 1812.</w:t>
      </w:r>
    </w:p>
    <w:p>
      <w:pPr>
        <w:jc w:val="both"/>
      </w:pPr>
      <w:r>
        <w:t>Cuối cùng là chi tiết về Chốt gác số 1. Trong lịch sử Xô-viết, vị trí canh gác danh dự cao quý nhất từng đặt trước Lăng Lenin. Sau những biến động chính trị đầu thập niên 1990, nghi thức bị gián đoạn, rồi tới cuối năm 1997 được khôi phục — nhưng lần này đặt bên Mộ Chiến sĩ Vô danh. Sự dịch chuyển ấy mang tính biểu tượng: điểm quy chiếu thiêng liêng nhất của quốc gia chuyển từ một lãnh tụ chính trị sang hình tượng người lính vô danh hy sinh vì Tổ quốc.</w:t>
      </w:r>
    </w:p>
    <w:p>
      <w:pPr>
        <w:jc w:val="both"/>
      </w:pPr>
      <w:r>
        <w:t>Với hướng dẫn viên, những giai thoại này là 'chất liệu vàng' để một dải vườn tưởng chừng bình dị trở nên sống động: mỗi khối đá, mỗi ngọn lửa, mỗi cây cột ở đây đều giấu trong mình một lớp lịch sử đủ sức khiến du khách lặng người.</w:t>
      </w:r>
    </w:p>
    <w:p>
      <w:pPr>
        <w:pStyle w:val="Heading1"/>
      </w:pPr>
      <w:r>
        <w:rPr>
          <w:color w:val="152C4E"/>
        </w:rPr>
        <w:t>Hình ảnh (link chèn cho bản HTML)</w:t>
      </w:r>
    </w:p>
    <w:p>
      <w:r>
        <w:rPr>
          <w:sz w:val="22"/>
        </w:rPr>
        <w:t xml:space="preserve">• Toàn cảnh Vườn Alexander chạy dọc bức tường phía tây điện Kremlin. — </w:t>
      </w:r>
      <w:r>
        <w:rPr>
          <w:color w:val="204A86"/>
          <w:sz w:val="20"/>
        </w:rPr>
        <w:t>https://commons.wikimedia.org/wiki/Special:FilePath/Alexander%20Garden%2C%20Moscow.jpg</w:t>
      </w:r>
    </w:p>
    <w:p>
      <w:r>
        <w:rPr>
          <w:sz w:val="22"/>
        </w:rPr>
        <w:t xml:space="preserve">• Lối đi rợp bóng cây và luống hoa trong khu vườn. — </w:t>
      </w:r>
      <w:r>
        <w:rPr>
          <w:color w:val="204A86"/>
          <w:sz w:val="20"/>
        </w:rPr>
        <w:t>https://commons.wikimedia.org/wiki/Special:FilePath/Alexander%20Garden%202%20Moscow%20Russia.jpg</w:t>
      </w:r>
    </w:p>
    <w:p>
      <w:r>
        <w:rPr>
          <w:sz w:val="22"/>
        </w:rPr>
        <w:t xml:space="preserve">• Mộ Chiến sĩ Vô danh và ngọn lửa vĩnh cửu bên chân tường Kremlin. — </w:t>
      </w:r>
      <w:r>
        <w:rPr>
          <w:color w:val="204A86"/>
          <w:sz w:val="20"/>
        </w:rPr>
        <w:t>https://commons.wikimedia.org/wiki/Special:FilePath/2014%20Moscow%20Tomb%20of%20the%20Unknown%20Soldier%202.JPG</w:t>
      </w:r>
    </w:p>
    <w:p>
      <w:r>
        <w:rPr>
          <w:sz w:val="22"/>
        </w:rPr>
        <w:t xml:space="preserve">• Hang 'phế tích' (grotto) dưới chân Tháp Arsenal Giữa, xây từ mảnh vỡ kiến trúc năm 1812. — </w:t>
      </w:r>
      <w:r>
        <w:rPr>
          <w:color w:val="204A86"/>
          <w:sz w:val="20"/>
        </w:rPr>
        <w:t>https://commons.wikimedia.org/wiki/Special:FilePath/Grotto%20in%20Alexander%20Garden3.JPG</w:t>
      </w:r>
    </w:p>
    <w:p>
      <w:pPr>
        <w:pStyle w:val="Heading1"/>
      </w:pPr>
      <w:r>
        <w:rPr>
          <w:color w:val="152C4E"/>
        </w:rPr>
        <w:t>Nguồn tham khảo &amp; liên kết</w:t>
      </w:r>
    </w:p>
    <w:p>
      <w:r>
        <w:rPr>
          <w:sz w:val="22"/>
        </w:rPr>
        <w:t xml:space="preserve">• Alexander Garden — Wikipedia (tiếng Anh) — </w:t>
      </w:r>
      <w:r>
        <w:rPr>
          <w:color w:val="204A86"/>
          <w:sz w:val="20"/>
        </w:rPr>
        <w:t>https://en.wikipedia.org/wiki/Alexander_Garden</w:t>
      </w:r>
    </w:p>
    <w:p>
      <w:r>
        <w:rPr>
          <w:sz w:val="22"/>
        </w:rPr>
        <w:t xml:space="preserve">• Tomb of the Unknown Soldier (Moscow) — Wikipedia — </w:t>
      </w:r>
      <w:r>
        <w:rPr>
          <w:color w:val="204A86"/>
          <w:sz w:val="20"/>
        </w:rPr>
        <w:t>https://en.wikipedia.org/wiki/Tomb_of_the_Unknown_Soldier_(Moscow)</w:t>
      </w:r>
    </w:p>
    <w:p>
      <w:r>
        <w:rPr>
          <w:sz w:val="22"/>
        </w:rPr>
        <w:t xml:space="preserve">• Post No. 1 — Wikipedia — </w:t>
      </w:r>
      <w:r>
        <w:rPr>
          <w:color w:val="204A86"/>
          <w:sz w:val="20"/>
        </w:rPr>
        <w:t>https://en.wikipedia.org/wiki/Post_No._1</w:t>
      </w:r>
    </w:p>
    <w:p>
      <w:r>
        <w:rPr>
          <w:sz w:val="22"/>
        </w:rPr>
        <w:t xml:space="preserve">• Alexander Garden Obelisk — Wikipedia — </w:t>
      </w:r>
      <w:r>
        <w:rPr>
          <w:color w:val="204A86"/>
          <w:sz w:val="20"/>
        </w:rPr>
        <w:t>https://en.wikipedia.org/wiki/Alexander_Garden_Obelisk</w:t>
      </w:r>
    </w:p>
    <w:p>
      <w:r>
        <w:rPr>
          <w:sz w:val="22"/>
        </w:rPr>
        <w:t xml:space="preserve">• Fountains in Moscow (cụm đài phun Manège của Tsereteli) — Wikipedia — </w:t>
      </w:r>
      <w:r>
        <w:rPr>
          <w:color w:val="204A86"/>
          <w:sz w:val="20"/>
        </w:rPr>
        <w:t>https://en.wikipedia.org/wiki/Fountains_in_Moscow</w:t>
      </w:r>
    </w:p>
    <w:p>
      <w:r>
        <w:rPr>
          <w:sz w:val="22"/>
        </w:rPr>
        <w:t xml:space="preserve">• Alexander Garden — Lonely Planet — </w:t>
      </w:r>
      <w:r>
        <w:rPr>
          <w:color w:val="204A86"/>
          <w:sz w:val="20"/>
        </w:rPr>
        <w:t>https://www.lonelyplanet.com/points-of-interest/alexander-garden/373501</w:t>
      </w:r>
    </w:p>
    <w:p>
      <w:r>
        <w:rPr>
          <w:sz w:val="22"/>
        </w:rPr>
        <w:t xml:space="preserve">• Tomb of the Unknown Soldier — Wikimedia Commons (thư viện ảnh) — </w:t>
      </w:r>
      <w:r>
        <w:rPr>
          <w:color w:val="204A86"/>
          <w:sz w:val="20"/>
        </w:rPr>
        <w:t>https://commons.wikimedia.org/wiki/Category:Tomb_of_the_Unknown_Soldier_in_Alexander_Garden</w:t>
      </w:r>
    </w:p>
    <w:p>
      <w:r>
        <w:rPr>
          <w:sz w:val="22"/>
        </w:rPr>
        <w:t xml:space="preserve">• Фонтаны в Александровском саду — Mosprogulka — </w:t>
      </w:r>
      <w:r>
        <w:rPr>
          <w:color w:val="204A86"/>
          <w:sz w:val="20"/>
        </w:rPr>
        <w:t>https://mosprogulka.ru/places/fontan_aleksandrovskij_sad</w:t>
      </w:r>
    </w:p>
    <w:p>
      <w:r>
        <w:rPr>
          <w:sz w:val="22"/>
        </w:rPr>
        <w:t xml:space="preserve">• Александровский сад (Москва) — Wikipedia (RU) — </w:t>
      </w:r>
      <w:r>
        <w:rPr>
          <w:color w:val="204A86"/>
          <w:sz w:val="20"/>
        </w:rPr>
        <w:t>https://ru.wikipedia.org/wiki/Александровский_сад_(Москва)</w:t>
      </w:r>
    </w:p>
    <w:p>
      <w:pPr>
        <w:pStyle w:val="Heading2"/>
      </w:pPr>
      <w:r>
        <w:rPr>
          <w:color w:val="5C6773"/>
        </w:rPr>
        <w:t>Nguồn dữ kiện</w:t>
      </w:r>
    </w:p>
    <w:p>
      <w:r>
        <w:rPr>
          <w:color w:val="5C6773"/>
          <w:sz w:val="20"/>
        </w:rPr>
        <w:t>Wikipedia tiếng Anh, mục 'Alexander Garden' (truy cập 7/2026): niên đại xây dựng 1819–1823, kiến trúc sư Osip Bove, sông Neglinnaya bị dồn vào ống ngầm, đổi tên năm 1856, hang grotto 1841, obelisk 1914.</w:t>
      </w:r>
    </w:p>
    <w:p>
      <w:r>
        <w:rPr>
          <w:color w:val="5C6773"/>
          <w:sz w:val="20"/>
        </w:rPr>
        <w:t>Wikipedia tiếng Anh, mục 'Tomb of the Unknown Soldier (Moscow)': khánh thành 8/5/1967, hài cốt đưa từ km 41 đường cao tốc Leningrad, ngọn lửa châm từ Cánh đồng Sao Hỏa, dòng chữ tưởng niệm, dãy Thành phố Anh hùng.</w:t>
      </w:r>
    </w:p>
    <w:p>
      <w:r>
        <w:rPr>
          <w:color w:val="5C6773"/>
          <w:sz w:val="20"/>
        </w:rPr>
        <w:t>Wikipedia tiếng Anh, mục 'Post No. 1': Chốt gác chuyển từ Lăng Lenin về Mộ Chiến sĩ Vô danh, khôi phục 12/1997 theo luật liên bang 8/12/1997.</w:t>
      </w:r>
    </w:p>
    <w:p>
      <w:r>
        <w:rPr>
          <w:color w:val="5C6773"/>
          <w:sz w:val="20"/>
        </w:rPr>
        <w:t>Tổng hợp mô tả cụm đài phun nước Zurab Tsereteli (1996) tại Quảng trường Manège: nhóm 'Bốn Mùa' (ngựa đồng) và tượng nhân vật cổ tích bên dòng suối mô phỏng sông Neglinnaya.</w:t>
      </w:r>
    </w:p>
    <w:p>
      <w:r>
        <w:rPr>
          <w:color w:val="5C6773"/>
          <w:sz w:val="20"/>
        </w:rPr>
        <w:t>Dữ liệu thực dụng (giờ mở cửa, vé miễn phí, ga metro Aleksandrovsky Sad/Okhotny Ryad, thời lượng ~30–60 phút) từ hồ sơ địa điểm nội bộ dự án và Lonely Planet.</w:t>
      </w:r>
    </w:p>
    <w:p>
      <w:r>
        <w:rPr>
          <w:color w:val="5C6773"/>
          <w:sz w:val="20"/>
        </w:rPr>
        <w:t>Thư viện ảnh Wikimedia Commons (các category về Alexander Garden, Grotto, Tomb of the Unknown Soldier) dùng để đối chiếu hình ảnh minh hoạ.</w:t>
      </w:r>
    </w:p>
    <w:p>
      <w:r>
        <w:rPr>
          <w:color w:val="5C6773"/>
          <w:sz w:val="20"/>
        </w:rPr>
        <w:t>Wikipedia (EN): Alexander Garden — lịch sử, ba khu vườn, sông Neglinnaya, grotto ‘Ruins’, đài Romanov</w:t>
      </w:r>
    </w:p>
    <w:p>
      <w:r>
        <w:rPr>
          <w:color w:val="5C6773"/>
          <w:sz w:val="20"/>
        </w:rPr>
        <w:t>Wikipedia (EN): Tomb of the Unknown Soldier (Moscow) — niên đại, kiến trúc sư, ngọn lửa, danh sách Thành phố Anh hùng, Bốt số 1</w:t>
      </w:r>
    </w:p>
    <w:p>
      <w:r>
        <w:rPr>
          <w:color w:val="5C6773"/>
          <w:sz w:val="20"/>
        </w:rPr>
        <w:t>Mosprogulka: quần thể đài phun nước Tsereteli 1996 (‘Sông Neglinnaya’, nhóm tượng ‘Herói cổ tích’, ‘Bốn mùa’)</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