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Lịch sử Gulag</w:t>
      </w:r>
    </w:p>
    <w:p>
      <w:r>
        <w:rPr>
          <w:i/>
          <w:color w:val="5C6773"/>
          <w:sz w:val="22"/>
        </w:rPr>
        <w:t>Музей истории ГУЛАГа · Gulag History Museum</w:t>
      </w:r>
    </w:p>
    <w:p>
      <w:r>
        <w:rPr>
          <w:sz w:val="25"/>
        </w:rPr>
        <w:t>Bảo tàng tưởng niệm về hệ thống trại lao động cưỡng bức thời Xô-viết ở trung tâm Moskva — một trong những không gian ký ức nhạy cảm và gây tranh luận bậc nhất nước Nga, nay đang trong giai đoạn chuyển đổi lớn.</w:t>
      </w:r>
    </w:p>
    <w:p>
      <w:r>
        <w:rPr>
          <w:b/>
          <w:color w:val="152C4E"/>
          <w:sz w:val="26"/>
        </w:rPr>
        <w:t>★ Điểm nhấn</w:t>
      </w:r>
    </w:p>
    <w:p>
      <w:pPr>
        <w:pStyle w:val="ListBullet"/>
      </w:pPr>
      <w:r>
        <w:t>⚠ Cập nhật 2026: bảo tàng đã đóng cửa và đang được thay bằng bảo tàng chủ đề mới — cần kiểm tra tình trạng trước khi dẫn đoàn.</w:t>
      </w:r>
    </w:p>
    <w:p>
      <w:pPr>
        <w:pStyle w:val="ListBullet"/>
      </w:pPr>
      <w:r>
        <w:t>Một trong số ít bảo tàng trên thế giới dành riêng cho hệ thống trại lao động cưỡng bức Xô-viết (GULAG); sáng lập năm 2001 bởi Anton Antonov-Ovseyenko, một cựu tù nhân.</w:t>
      </w:r>
    </w:p>
    <w:p>
      <w:pPr>
        <w:pStyle w:val="ListBullet"/>
      </w:pPr>
      <w:r>
        <w:t>Toà nhà năm 1906 ở Ngõ Samotyochny Thứ Nhất, cải tạo 2012–2014, mở tại địa điểm mới từ 2015; nổi bật với lớp vỏ kim loại đồng sẫm màu đầy dụng ý.</w:t>
      </w:r>
    </w:p>
    <w:p>
      <w:pPr>
        <w:pStyle w:val="ListBullet"/>
      </w:pPr>
      <w:r>
        <w:t>Hiện vật biểu tượng: bộ sưu tập cửa trại giam thật, hiện vật cá nhân của tù nhân, và kho lưu trữ lời kể nhân chứng.</w:t>
      </w:r>
    </w:p>
    <w:p>
      <w:pPr>
        <w:pStyle w:val="ListBullet"/>
      </w:pPr>
      <w:r>
        <w:t>Chủ đề nhạy cảm về chính trị — nên thuyết minh khách quan, tôn trọng, dựa trên dữ kiện, đa chiều.</w:t>
      </w:r>
    </w:p>
    <w:p>
      <w:pPr>
        <w:pStyle w:val="ListBullet"/>
      </w:pPr>
      <w:r>
        <w:t>QUAN TRỌNG (2026): bảo tàng đóng cửa từ tháng 11/2024 (lý do chính thức: an toàn phòng cháy) và đang được tái tổ chức thành 'Bảo tàng Ký ức'; giám đốc Roman Romanov đã bị thay thế.</w:t>
      </w:r>
    </w:p>
    <w:p>
      <w:pPr>
        <w:pStyle w:val="ListBullet"/>
      </w:pPr>
      <w:r>
        <w:t>Bắt buộc kiểm tra tình trạng mở cửa và nội dung trưng bày trước khi đưa khách đến.</w:t>
      </w:r>
    </w:p>
    <w:p>
      <w:pPr>
        <w:pStyle w:val="ListBullet"/>
      </w:pPr>
      <w:r>
        <w:t>Từng đoạt giải Bảo tàng của năm của Hội đồng châu Âu (2021); sáng lập năm 2001 bởi Anton Antonov-Ovseyenko, một cựu tù nhân Gulag.</w:t>
      </w:r>
    </w:p>
    <w:p>
      <w:pPr>
        <w:pStyle w:val="Heading1"/>
      </w:pPr>
      <w:r>
        <w:rPr>
          <w:color w:val="152C4E"/>
        </w:rPr>
        <w:t>Giới thiệu chung</w:t>
      </w:r>
    </w:p>
    <w:p>
      <w:pPr>
        <w:jc w:val="both"/>
      </w:pPr>
      <w:r>
        <w:t>Bảo tàng Lịch sử Gulag (tiếng Nga: Музей истории ГУЛАГа) là một trong số rất ít bảo tàng trên thế giới dành trọn vẹn cho việc ghi nhớ hệ thống trại lao động cưỡng bức của Liên Xô. Chữ GULAG là viết tắt của cụm từ Nga Главное управление лагерей — 'Tổng cục Trại giam', cơ quan trực thuộc bộ máy an ninh (NKVD) từng quản lý hàng nghìn trại giam và khu định cư lưu đày trải khắp lãnh thổ Liên Xô từ cuối thập niên 1920 đến giữa thập niên 1950. Bảo tàng lấy đúng cái tên viết tắt đầy ám ảnh ấy làm tên gọi của mình.</w:t>
      </w:r>
    </w:p>
    <w:p>
      <w:pPr>
        <w:jc w:val="both"/>
      </w:pPr>
      <w:r>
        <w:t>Đối với một hướng dẫn viên, đây là điểm đến hoàn toàn khác biệt so với những cung điện dát vàng hay nhà thờ mái vòm quen thuộc của Moskva. Không có sự lộng lẫy, không có 'điểm sống ảo'; thay vào đó là một không gian trầm mặc, nặng nề, được thiết kế để du khách đối diện với một trong những chương đau thương nhất của lịch sử thế kỷ 20. Bảo tàng hướng tới việc kể lại số phận con người cụ thể — những cá nhân bị bắt, bị kết án, bị đày ải — hơn là trình bày khô khan các con số thống kê.</w:t>
      </w:r>
    </w:p>
    <w:p>
      <w:pPr>
        <w:jc w:val="both"/>
      </w:pPr>
      <w:r>
        <w:t>Bảo tàng nằm trong một con hẻm yên tĩnh ở quận Tverskoy, khu trung tâm phía bắc Moskva, không xa Vành đai Vườn (Sadovoye Koltso). Toà nhà mang lớp vỏ kim loại sẫm màu đặc trưng, tạo cảm giác vừa hiện đại vừa u tối, rất khác với những mặt tiền tân cổ điển xung quanh. Chính diện mạo khác thường ấy khiến nhiều người đi ngang cũng phải dừng lại tìm hiểu.</w:t>
      </w:r>
    </w:p>
    <w:p>
      <w:pPr>
        <w:jc w:val="both"/>
      </w:pPr>
      <w:r>
        <w:t>Cần lưu ý ngay từ đầu một thực tế quan trọng đối với năm 2026: từ tháng 11 năm 2024, bảo tàng đã ngừng đón khách và đang trong quá trình chuyển đổi sâu sắc về tổ chức lẫn nội dung (chi tiết ở mục Lịch sử và mục Mẹo tham quan). Vì vậy tài liệu này vừa mang tính giới thiệu một địa điểm, vừa là tư liệu ghi chép về một thiết chế ký ức đã tồn tại hơn hai thập niên và để lại dấu ấn lớn trong đời sống văn hoá Nga.</w:t>
      </w:r>
    </w:p>
    <w:p>
      <w:pPr>
        <w:jc w:val="both"/>
      </w:pPr>
      <w:r>
        <w:t>Với khách Việt Nam quan tâm đến lịch sử Liên Xô, bảo tàng (trong thời kỳ hoạt động) là nơi giúp hình dung mặt tối ít được nhắc tới bên cạnh những thành tựu của thời kỳ này. Đây là chủ đề nhạy cảm về chính trị; người thuyết minh nên trình bày một cách khách quan, tôn trọng, dựa trên dữ kiện và tránh áp đặt quan điểm cá nhân.</w:t>
      </w:r>
    </w:p>
    <w:p>
      <w:pPr>
        <w:jc w:val="both"/>
      </w:pPr>
      <w:r>
        <w:t>Trên bình diện quốc tế, một bảo tàng nhà nước dành trọn cho đề tài đàn áp là điều hiếm gặp; nhiều quốc gia chỉ có các đài tưởng niệm hoặc bảo tàng do tư nhân và tổ chức xã hội vận hành. Vì thế, trong hơn hai thập niên tồn tại, Bảo tàng Lịch sử Gulag được giới nghiên cứu quốc tế theo dõi sát sao như một chỉ dấu về cách nước Nga tự nhìn nhận quá khứ của mình. Bản thân chữ 'Gulag' cũng đã vượt khỏi biên giới ngôn ngữ Nga để trở thành một danh từ chung trong nhiều thứ tiếng, ám chỉ hệ thống trại lao động cưỡng bức nói chung — phần lớn nhờ ảnh hưởng của các tác phẩm văn học, trong đó có trước tác của nhà văn đoạt giải Nobel Aleksandr Solzhenitsyn.</w:t>
      </w:r>
    </w:p>
    <w:p>
      <w:pPr>
        <w:pStyle w:val="Heading1"/>
      </w:pPr>
      <w:r>
        <w:rPr>
          <w:color w:val="152C4E"/>
        </w:rPr>
        <w:t>⚠ CẬP NHẬT HIỆN TRẠNG 2026 — lưu ý quan trọng cho hướng dẫn viên</w:t>
      </w:r>
    </w:p>
    <w:p>
      <w:pPr>
        <w:jc w:val="both"/>
      </w:pPr>
      <w:r>
        <w:t>Đầu năm 2026, nhiều hãng tin đưa tin Bảo tàng Lịch sử Gulag đã đóng cửa (lý do chính thức được nêu là vi phạm quy định phòng cháy chữa cháy). Trong cùng toà nhà, một bảo tàng mới được lập với chủ đề ‘nạn diệt chủng nhân dân Xô-viết’ (genocide of the Soviet people), trọng tâm chuyển sang tội ác của phát-xít Đức trong Thế chiến II; người phụ trách mới được nêu tên là bà Natalya Kalashnikova. Bộ sưu tập gốc của bảo tàng Gulag được cho là vẫn được lưu giữ trong kho — thuộc Quỹ Bảo tàng Nhà nước Liên bang Nga — chứ không bị tiêu huỷ.</w:t>
      </w:r>
    </w:p>
    <w:p>
      <w:pPr>
        <w:jc w:val="both"/>
      </w:pPr>
      <w:r>
        <w:t>Vì đây là thông tin nhạy cảm, đang thay đổi và gây tranh luận, hướng dẫn viên NÊN: (1) kiểm tra tình trạng mở cửa ngay trước khi đưa khách đến; (2) trình bày với khách một cách trung lập, chỉ nêu dữ kiện, tránh bình luận chính trị; (3) chuẩn bị phương án thay thế gần đó nếu điểm không còn đón khách như trước.</w:t>
      </w:r>
    </w:p>
    <w:p>
      <w:pPr>
        <w:jc w:val="both"/>
      </w:pPr>
      <w:r>
        <w:t>Nguồn tham khảo nội bộ (cần đối chiếu thêm với thông báo chính thức phía Nga): các bản tin đầu năm 2026 của The Moscow Times, Meduza, Novaya Gazeta Europe và Zona Media. Đây là các hãng tin độc lập/hải ngoại; nên xem như thông tin ‘cần kiểm chứng tại chỗ’ trước khi khẳng định với khách.</w:t>
      </w:r>
    </w:p>
    <w:p>
      <w:pPr>
        <w:pStyle w:val="Heading1"/>
      </w:pPr>
      <w:r>
        <w:rPr>
          <w:color w:val="152C4E"/>
        </w:rPr>
        <w:t>Vị trí &amp; cách di chuyển</w:t>
      </w:r>
    </w:p>
    <w:p>
      <w:pPr>
        <w:jc w:val="both"/>
      </w:pPr>
      <w:r>
        <w:t>Bảo tàng toạ lạc tại địa chỉ Ngõ Samotyochny Thứ Nhất (Первый Самотёчный переулок), số 9, công trình số 1, thuộc quận trung tâm Tverskoy của Moskva. Đây là một con hẻm nhỏ nằm giữa các trục phố lớn, nên dù ở ngay trung tâm nhưng không gian lại khá tách biệt và tĩnh lặng — điều rất phù hợp với tính chất của một nơi tưởng niệm.</w:t>
      </w:r>
    </w:p>
    <w:p>
      <w:pPr>
        <w:jc w:val="both"/>
      </w:pPr>
      <w:r>
        <w:t>Cách tiếp cận thuận tiện nhất là bằng tàu điện ngầm. Các ga gần nhất gồm Dostoyevskaya và Novoslobodskaya (tuyến vòng và tuyến số 10), cùng ga Tsvetnoy Bulvar (tuyến số 9). Từ các ga này, du khách đi bộ khoảng 8–12 phút qua khu phố yên tĩnh là tới nơi. Ga Novoslobodskaya bản thân cũng là một trong những ga đẹp của tàu điện ngầm Moskva với các ô kính màu, nên có thể kết hợp ngắm ga trên đường đi.</w:t>
      </w:r>
    </w:p>
    <w:p>
      <w:pPr>
        <w:jc w:val="both"/>
      </w:pPr>
      <w:r>
        <w:t>Từ khu Quảng trường Đỏ và Kremlin, quãng đường tới bảo tàng chỉ khoảng 3–4 km về phía bắc, mất chừng 10–15 phút bằng taxi hoặc các ứng dụng gọi xe phổ biến như Yandex Go. Nếu đi bộ dạo phố, có thể mất khoảng 40 phút, đi dọc theo hướng phố Tsvetnoy Bulvar và Đại lộ Vườn.</w:t>
      </w:r>
    </w:p>
    <w:p>
      <w:pPr>
        <w:jc w:val="both"/>
      </w:pPr>
      <w:r>
        <w:t>Khu vực xung quanh có nhiều tuyến xe buýt và xe điện, nhưng với khách nước ngoài, tàu điện ngầm kết hợp đi bộ vẫn là lựa chọn đơn giản và ít rủi ro nhất. Bãi đỗ xe trong hẻm hạn chế, nên nếu tự lái, nên tính trước phương án gửi xe ở các bãi công cộng gần Đại lộ Vườn.</w:t>
      </w:r>
    </w:p>
    <w:p>
      <w:pPr>
        <w:jc w:val="both"/>
      </w:pPr>
      <w:r>
        <w:t>Vì bảo tàng nằm trong hẻm nhỏ, lần đầu tới có thể hơi khó tìm; nên định vị sẵn trên bản đồ số và để ý toà nhà có lớp vỏ kim loại sẫm màu đặc trưng — đó là dấu hiệu nhận biết rõ nhất. Trong giai đoạn đóng cửa hiện nay, cần kiểm tra tình trạng mở cửa trước khi di chuyển đến.</w:t>
      </w:r>
    </w:p>
    <w:p>
      <w:pPr>
        <w:jc w:val="both"/>
      </w:pPr>
      <w:r>
        <w:t>Khu phố quanh bảo tàng mang dáng dấp Moskva cũ với những toà nhà thấp tầng, sân trong yên tĩnh và hàng cây ven đường. Đây là kiểu khu dân cư trung tâm ít khách du lịch lui tới nên tương đối vắng vẻ, rất hợp với một điểm đến trầm mặc. Để dễ định hướng, du khách có thể lấy Vành đai Vườn — tuyến đường lớn hình vòng bao quanh trung tâm Moskva — làm mốc rồi rẽ vào các ngõ nhỏ. Với người đi xe lăn hoặc đi cùng người cao tuổi, nên hỏi trước về lối vào và thang máy, bởi các công trình cải tạo từ đầu thế kỷ 20 đôi khi có những hạn chế nhất định về khả năng tiếp cận.</w:t>
      </w:r>
    </w:p>
    <w:p>
      <w:pPr>
        <w:pStyle w:val="Heading1"/>
      </w:pPr>
      <w:r>
        <w:rPr>
          <w:color w:val="152C4E"/>
        </w:rPr>
        <w:t>Lịch sử hình thành và phát triển</w:t>
      </w:r>
    </w:p>
    <w:p>
      <w:pPr>
        <w:jc w:val="both"/>
      </w:pPr>
      <w:r>
        <w:t>Bảo tàng được sáng lập vào năm 2001 theo sáng kiến của nhà sử học, nhà báo và nhà hoạt động xã hội Anton Vladimirovich Antonov-Ovseyenko. Bản thân ông là một nhân chứng sống của thảm kịch: là con trai của một nhân vật cách mạng nổi tiếng bị quy là 'kẻ thù của nhân dân', ông đã trải qua nhiều năm trong các trại giam. Chính trải nghiệm cá nhân ấy đã thôi thúc ông dành phần đời còn lại để gìn giữ ký ức về những người từng chịu đàn áp.</w:t>
      </w:r>
    </w:p>
    <w:p>
      <w:pPr>
        <w:jc w:val="both"/>
      </w:pPr>
      <w:r>
        <w:t>Trong những năm đầu, bảo tàng có quy mô khiêm tốn và đặt tại một địa điểm nhỏ trên phố Petrovka ở trung tâm. Dù không gian hạn chế, nơi đây dần trở thành điểm quy tụ tư liệu, hiện vật và lời kể của các cựu tù nhân cùng thân nhân của họ, hình thành một kho lưu trữ ký ức quý giá mà nếu không được thu thập kịp thời sẽ vĩnh viễn mất đi cùng thế hệ nhân chứng.</w:t>
      </w:r>
    </w:p>
    <w:p>
      <w:pPr>
        <w:jc w:val="both"/>
      </w:pPr>
      <w:r>
        <w:t>Bước ngoặt lớn đến vào năm 2015, khi bảo tàng chuyển tới toà nhà rộng rãi hơn nhiều tại Ngõ Samotyochny Thứ Nhất. Công trình này vốn được xây năm 1906 theo thiết kế của kiến trúc sư Nikolay Zherikhov, từng là nhà cho thuê, rồi trở thành căn hộ tập thể, ký túc xá và cả xưởng sửa chữa ô tô. Trong các năm 2012–2014, toà nhà bỏ hoang được cải tạo quy mô lớn để phục vụ nhu cầu trưng bày, đồng thời phục hồi diện mạo lịch sử của mặt tiền.</w:t>
      </w:r>
    </w:p>
    <w:p>
      <w:pPr>
        <w:jc w:val="both"/>
      </w:pPr>
      <w:r>
        <w:t>Dưới sự dẫn dắt của giám đốc Roman Romanov, bảo tàng trong thập niên 2010 phát triển mạnh mẽ: mở rộng trưng bày thường trực, xây dựng trung tâm nghiên cứu và tư liệu, triển khai dự án lưu trữ video lời kể nhân chứng, và tổ chức nhiều chương trình giáo dục. Nơi đây được xem là một trong những bảo tàng hiện đại và chuyên nghiệp về chủ đề đàn áp chính trị ở Nga.</w:t>
      </w:r>
    </w:p>
    <w:p>
      <w:pPr>
        <w:jc w:val="both"/>
      </w:pPr>
      <w:r>
        <w:t>Tuy nhiên, từ tháng 11 năm 2024, chính quyền Moskva thông báo tạm đóng cửa bảo tàng với lý do vi phạm quy định an toàn phòng cháy chữa cháy. Theo tường thuật của báo chí độc lập, quyết định này gây nhiều tranh luận, và một số nguồn cho rằng nó gắn với những bất đồng về nội dung trưng bày liên quan đàn áp thời Xô-viết; phía chính quyền thì nhấn mạnh lý do kỹ thuật. Giám đốc Roman Romanov sau đó bị thay thế. Đến đầu năm 2026, có thông tin rằng địa điểm sẽ được tổ chức lại thành một 'Bảo tàng Ký ức' với định hướng nội dung mới. Đây là những diễn biến đang tiếp diễn và cần được kiểm chứng thường xuyên.</w:t>
      </w:r>
    </w:p>
    <w:p>
      <w:pPr>
        <w:jc w:val="both"/>
      </w:pPr>
      <w:r>
        <w:t>Trong giai đoạn phát triển mạnh, bảo tàng không chỉ trưng bày mà còn vận hành như một trung tâm nghiên cứu và lưu trữ. Nơi đây triển khai các dự án số hoá tư liệu, thu thập và ghi hình lời kể của cựu tù nhân trên khắp nước Nga, đồng thời hợp tác với một quỹ tưởng niệm để hỗ trợ thân nhân tìm kiếm thông tin về người thân đã khuất. Nhiều triển lãm chuyên đề, buổi chiếu phim tài liệu và chương trình giáo dục học đường được tổ chức đều đặn. Nhờ cách làm bài bản, hiện đại, bảo tàng từng được đánh giá cao trong giới bảo tàng học và trở thành một hình mẫu cho việc trình bày một đề tài khó bằng ngôn ngữ đương đại, giàu tính tương tác.</w:t>
      </w:r>
    </w:p>
    <w:p>
      <w:pPr>
        <w:pStyle w:val="Heading1"/>
      </w:pPr>
      <w:r>
        <w:rPr>
          <w:color w:val="152C4E"/>
        </w:rPr>
        <w:t>Kiến trúc &amp; đặc điểm nổi bật</w:t>
      </w:r>
    </w:p>
    <w:p>
      <w:pPr>
        <w:jc w:val="both"/>
      </w:pPr>
      <w:r>
        <w:t>Điểm gây ấn tượng thị giác mạnh nhất của bảo tàng chính là lớp vỏ ngoài bằng kim loại màu đồng sẫm bao phủ khối nhà chính. Theo thời gian, lớp kim loại này bị ôxy hoá và đổi màu tự nhiên, tạo nên một bề mặt xỉn, thô ráp, gợi liên tưởng đến sắt thép, hàng rào và sự lạnh lẽo của môi trường trại giam. Đây là một tuyên ngôn kiến trúc: vẻ ngoài u tối cố ý ấy chuẩn bị tâm thế cho du khách trước khi bước vào bên trong.</w:t>
      </w:r>
    </w:p>
    <w:p>
      <w:pPr>
        <w:jc w:val="both"/>
      </w:pPr>
      <w:r>
        <w:t>Bên trong, không gian trưng bày được tổ chức theo lối kể chuyện, dẫn dắt khách đi qua các giai đoạn hình thành và vận hành của hệ thống trại giam trong khoảng thời gian 1918–1956. Ánh sáng được tiết chế, nhiều mảng tường tối, kết hợp âm thanh và hình ảnh tư liệu để tái dựng bầu không khí ngột ngạt, nặng nề, thay vì chỉ treo hiện vật trong tủ kính theo lối bảo tàng truyền thống.</w:t>
      </w:r>
    </w:p>
    <w:p>
      <w:pPr>
        <w:jc w:val="both"/>
      </w:pPr>
      <w:r>
        <w:t>Một trong những hiện vật biểu tượng của bảo tàng là bộ sưu tập những cánh cửa trại giam thật được thu thập từ nhiều nơi. Những cánh cửa sắt nặng nề, hoen gỉ, với ô cửa nhỏ để giám sát, tự thân đã là lời kể đầy sức nặng về sự giam cầm. Bên cạnh đó là các hiện vật cá nhân: thư từ, nhật ký, vật dụng tự chế, quần áo tù — những mảnh ghép nhỏ bé nhưng chạm tới cảm xúc người xem.</w:t>
      </w:r>
    </w:p>
    <w:p>
      <w:pPr>
        <w:jc w:val="both"/>
      </w:pPr>
      <w:r>
        <w:t>Bảo tàng còn lưu giữ một bộ sưu tập tác phẩm nghệ thuật đặc biệt: tranh, ký hoạ, tượng do chính các nghệ sĩ từng trải qua trại giam sáng tác, cùng tác phẩm của các nghệ sĩ đương đại suy tư về đề tài này. Đây là cách nghệ thuật lưu giữ ký ức mà tư liệu hành chính khô khan không thể thay thế.</w:t>
      </w:r>
    </w:p>
    <w:p>
      <w:pPr>
        <w:jc w:val="both"/>
      </w:pPr>
      <w:r>
        <w:t>Không gian bên ngoài cũng được chăm chút với ý đồ tưởng niệm, trong đó có khu vườn ký ức và các yếu tố cảnh quan mang tính biểu tượng, tạo nơi để du khách dừng lại lặng người sau khi tham quan. Tổng thể, kiến trúc và trưng bày phối hợp với nhau để tạo ra một trải nghiệm cảm xúc trọn vẹn chứ không chỉ là nơi cung cấp thông tin.</w:t>
      </w:r>
    </w:p>
    <w:p>
      <w:pPr>
        <w:jc w:val="both"/>
      </w:pPr>
      <w:r>
        <w:t>Lối tổ chức không gian được tính toán để dẫn dắt cảm xúc theo trình tự: từ bối cảnh ra đời của hệ thống, qua cơ chế vận hành, đến số phận con người và cuối cùng là phần suy ngẫm, tưởng niệm. Việc kết hợp hiện vật gốc với các phương tiện nghe nhìn hiện đại — màn hình, bản đồ gắn đèn, âm thanh tư liệu — giúp người xem vừa tiếp nhận thông tin, vừa cảm nhận bằng giác quan. Khu vườn tưởng niệm ngoài trời, với các yếu tố điêu khắc và cảnh quan tối giản, đóng vai trò như một 'dấu lặng' cần thiết, nơi du khách có thể ngồi xuống, hít thở và để những gì vừa xem lắng lại trong lòng.</w:t>
      </w:r>
    </w:p>
    <w:p>
      <w:pPr>
        <w:pStyle w:val="Heading1"/>
      </w:pPr>
      <w:r>
        <w:rPr>
          <w:color w:val="152C4E"/>
        </w:rPr>
        <w:t>Những điểm nhấn không thể bỏ lỡ</w:t>
      </w:r>
    </w:p>
    <w:p>
      <w:pPr>
        <w:jc w:val="both"/>
      </w:pPr>
      <w:r>
        <w:t>Bộ sưu tập cửa trại giam là điểm nhấn khó quên nhất. Khi đứng trước những cánh cửa sắt thật từng khoá chặt số phận con người, du khách cảm nhận được sức nặng lịch sử một cách trực tiếp mà không cần nhiều lời giải thích. Người thuyết minh nên để khách có vài phút im lặng tại đây.</w:t>
      </w:r>
    </w:p>
    <w:p>
      <w:pPr>
        <w:jc w:val="both"/>
      </w:pPr>
      <w:r>
        <w:t>Khu trưng bày bản đồ hệ thống trại giam trên toàn lãnh thổ Liên Xô giúp hình dung quy mô khổng lồ của mạng lưới này — trải dài từ vùng Bắc Cực băng giá đến Siberia và Viễn Đông. Sự phân bố dày đặc trên bản đồ khiến nhiều du khách sững sờ về mức độ của hệ thống.</w:t>
      </w:r>
    </w:p>
    <w:p>
      <w:pPr>
        <w:jc w:val="both"/>
      </w:pPr>
      <w:r>
        <w:t>Kho lưu trữ tư liệu và dự án ghi hình lời kể nhân chứng (thường được biết đến với tên gọi liên quan đến việc lưu giữ hồi ức các cựu tù) là phần giá trị nhất về mặt học thuật. Những đoạn phỏng vấn người thật, kể lại trải nghiệm của chính mình, mang lại chiều sâu con người mà không hiện vật nào sánh được.</w:t>
      </w:r>
    </w:p>
    <w:p>
      <w:pPr>
        <w:jc w:val="both"/>
      </w:pPr>
      <w:r>
        <w:t>Các hiện vật cá nhân nhỏ bé — một lá thư viết vội, một vật dụng tự chế trong trại, một tấm ảnh gia đình sờn cũ — thường để lại ấn tượng lâu bền hơn cả những tấm pa-nô thông tin lớn. Đây là nơi lịch sử vĩ mô được kể qua số phận vi mô.</w:t>
      </w:r>
    </w:p>
    <w:p>
      <w:pPr>
        <w:jc w:val="both"/>
      </w:pPr>
      <w:r>
        <w:t>Cuối cùng, chính toà nhà với lớp vỏ kim loại sẫm và không gian tưởng niệm bên ngoài cũng là một 'hiện vật' đáng chiêm nghiệm. Nhiều du khách chọn dừng lại chụp ảnh mặt tiền và khu vườn tưởng niệm như một cách khép lại hành trình đầy cảm xúc.</w:t>
      </w:r>
    </w:p>
    <w:p>
      <w:pPr>
        <w:jc w:val="both"/>
      </w:pPr>
      <w:r>
        <w:t>Một điểm nhấn khác đáng chú ý là cách bảo tàng cá nhân hoá lịch sử: thay vì để du khách chìm trong những con số hàng triệu, nhiều khu trưng bày tập trung kể câu chuyện của từng người cụ thể — tên tuổi, nghề nghiệp, gia đình, con đường dẫn tới trại giam và số phận về sau. Cách kể ấy khiến lịch sử trở nên gần gũi, khó quên và giàu sức đồng cảm. Với người thuyết minh, việc chọn một vài câu chuyện tiêu biểu để kể sâu, thay vì cố gắng bao quát toàn bộ, thường tạo hiệu quả cảm xúc mạnh hơn nhiều và giúp khách ghi nhớ lâu hơn về chuyến tham quan.</w:t>
      </w:r>
    </w:p>
    <w:p>
      <w:pPr>
        <w:pStyle w:val="Heading1"/>
      </w:pPr>
      <w:r>
        <w:rPr>
          <w:color w:val="152C4E"/>
        </w:rPr>
        <w:t>Ý nghĩa lịch sử – văn hoá</w:t>
      </w:r>
    </w:p>
    <w:p>
      <w:pPr>
        <w:jc w:val="both"/>
      </w:pPr>
      <w:r>
        <w:t>Bảo tàng Lịch sử Gulag chạm tới một trong những chủ đề khó và nhạy cảm nhất của lịch sử Nga hiện đại: sự đàn áp chính trị quy mô lớn dưới thời Xô-viết, đặc biệt giai đoạn Stalin. Việc một bảo tàng nhà nước công khai trưng bày chủ đề này trong nhiều năm được nhiều nhà quan sát xem là dấu hiệu của một xã hội sẵn sàng đối diện với quá khứ của chính mình.</w:t>
      </w:r>
    </w:p>
    <w:p>
      <w:pPr>
        <w:jc w:val="both"/>
      </w:pPr>
      <w:r>
        <w:t>Trên bình diện văn hoá, bảo tàng góp phần gìn giữ ký ức tập thể về hàng triệu người từng bị bắt, bị đày ải hoặc thiệt mạng. Việc thu thập lời kể của các cựu tù nhân — thế hệ đang mất dần theo thời gian — có ý nghĩa như một cuộc chạy đua với thời gian để cứu lấy ký ức trước khi quá muộn.</w:t>
      </w:r>
    </w:p>
    <w:p>
      <w:pPr>
        <w:jc w:val="both"/>
      </w:pPr>
      <w:r>
        <w:t>Bảo tàng cũng là một mắt xích trong mạng lưới rộng hơn các thiết chế ký ức ở Nga, bao gồm các đài tưởng niệm nạn nhân đàn áp và các tổ chức xã hội dân sự. Nó phản ánh những cuộc tranh luận sâu sắc trong lòng xã hội Nga về cách nhìn nhận và ghi nhớ thời kỳ Xô-viết — vừa có thành tựu, vừa có bi kịch.</w:t>
      </w:r>
    </w:p>
    <w:p>
      <w:pPr>
        <w:jc w:val="both"/>
      </w:pPr>
      <w:r>
        <w:t>Cần trình bày khách quan rằng đây là chủ đề còn nhiều quan điểm khác nhau. Một số người nhấn mạnh sự cần thiết phải nhìn thẳng vào các tội ác trong quá khứ; một số khác lo ngại việc quá tập trung vào mặt tối có thể làm lu mờ những khía cạnh khác của lịch sử. Diễn biến đóng cửa và tái tổ chức bảo tàng gần đây chính là biểu hiện của những căng thẳng chưa ngã ngũ ấy.</w:t>
      </w:r>
    </w:p>
    <w:p>
      <w:pPr>
        <w:jc w:val="both"/>
      </w:pPr>
      <w:r>
        <w:t>Đối với du khách quốc tế, giá trị lớn nhất của nơi này là lời nhắc nhở phổ quát về phẩm giá con người và cái giá của việc đánh mất nó — một thông điệp vượt lên trên biên giới và ý thức hệ, khiến bảo tàng có sức lay động với người xem thuộc nhiều nền văn hoá khác nhau.</w:t>
      </w:r>
    </w:p>
    <w:p>
      <w:pPr>
        <w:jc w:val="both"/>
      </w:pPr>
      <w:r>
        <w:t>Bảo tàng còn là nơi giao thoa giữa ký ức lịch sử và nghệ thuật đương đại. Bằng việc trưng bày tác phẩm của các nghệ sĩ đương thời bên cạnh chứng tích của quá khứ, nó gợi mở rằng ký ức không phải là thứ đã đóng băng mà vẫn tiếp tục được diễn giải và chất vấn qua mỗi thế hệ. Đối với xã hội Nga, việc gìn giữ hay diễn giải lại ký ức về thời kỳ Xô-viết luôn gắn với những câu hỏi lớn về bản sắc và định hướng tương lai. Vì thế, mỗi thay đổi ở một thiết chế như bảo tàng này đều được dư luận trong và ngoài nước dõi theo, xem đó như một tấm gương phản chiếu tâm thế của cả một quốc gia.</w:t>
      </w:r>
    </w:p>
    <w:p>
      <w:pPr>
        <w:pStyle w:val="Heading1"/>
      </w:pPr>
      <w:r>
        <w:rPr>
          <w:color w:val="152C4E"/>
        </w:rPr>
        <w:t>Trải nghiệm dành cho du khách</w:t>
      </w:r>
    </w:p>
    <w:p>
      <w:pPr>
        <w:jc w:val="both"/>
      </w:pPr>
      <w:r>
        <w:t>Trong thời kỳ hoạt động, trải nghiệm tham quan bảo tàng thường kéo dài khoảng 1,5 đến 2 giờ. Đây không phải nơi để 'lướt nhanh': không khí trầm và lượng thông tin nhiều đòi hỏi du khách đi chậm, đọc kỹ và dành thời gian suy ngẫm. Nhiều người mô tả cảm giác sau khi rời bảo tàng là nặng lòng nhưng đáng giá.</w:t>
      </w:r>
    </w:p>
    <w:p>
      <w:pPr>
        <w:jc w:val="both"/>
      </w:pPr>
      <w:r>
        <w:t>Bảo tàng vốn có hệ thống thuyết minh và tư liệu song ngữ ở mức độ nhất định, cùng các tour có hướng dẫn. Với đoàn khách Việt, vai trò của hướng dẫn viên rất quan trọng: cần chuẩn bị trước bối cảnh lịch sử để khách hiểu được ý nghĩa của những gì đang xem, tránh để khách bối rối trước một chủ đề xa lạ.</w:t>
      </w:r>
    </w:p>
    <w:p>
      <w:pPr>
        <w:jc w:val="both"/>
      </w:pPr>
      <w:r>
        <w:t>Đây là điểm đến cần cân nhắc về đối tượng. Nội dung có thể quá nặng nề đối với trẻ nhỏ hoặc những người nhạy cảm về mặt cảm xúc. Ngược lại, với sinh viên, nhà nghiên cứu, người yêu lịch sử, đây lại là một trong những trải nghiệm sâu sắc nhất mà Moskva có thể mang lại.</w:t>
      </w:r>
    </w:p>
    <w:p>
      <w:pPr>
        <w:jc w:val="both"/>
      </w:pPr>
      <w:r>
        <w:t>Bảo tàng cũng từng tổ chức nhiều hoạt động ngoài trưng bày thường trực: triển lãm chuyên đề, chiếu phim tài liệu, toạ đàm, chương trình giáo dục cho học sinh và các sự kiện tưởng niệm vào những ngày có ý nghĩa. Nếu địa điểm mở cửa trở lại dưới hình thức mới, nên tìm hiểu chương trình sự kiện đang diễn ra.</w:t>
      </w:r>
    </w:p>
    <w:p>
      <w:pPr>
        <w:jc w:val="both"/>
      </w:pPr>
      <w:r>
        <w:t>Do tình trạng hiện tại là đóng cửa và chuyển đổi, trải nghiệm thực tế trong năm 2026 là chưa xác định. Người làm tour nên cập nhật thông tin sát ngày và chuẩn bị phương án thay thế, để không làm gián đoạn lịch trình của khách.</w:t>
      </w:r>
    </w:p>
    <w:p>
      <w:pPr>
        <w:jc w:val="both"/>
      </w:pPr>
      <w:r>
        <w:t>Trong những năm hoạt động, bảo tàng thường cung cấp thiết bị thuyết minh và các tour theo lịch cố định, phù hợp cả với khách lẻ lẫn đoàn. Nhịp tham quan lý tưởng là chậm rãi: dừng lâu ở những khu vực giàu cảm xúc, đọc kỹ các câu chuyện cá nhân và dành thời gian cho khu tưởng niệm. Do đặc thù nội dung, nơi đây phù hợp nhất với người trưởng thành, học sinh trung học trở lên và những ai thực sự quan tâm đến lịch sử; với trẻ nhỏ thì cần cân nhắc kỹ. Người hướng dẫn nên quan sát phản ứng của khách để điều chỉnh, và luôn tôn trọng nếu ai đó cần bước ra ngoài nghỉ vì xúc động.</w:t>
      </w:r>
    </w:p>
    <w:p>
      <w:pPr>
        <w:pStyle w:val="Heading1"/>
      </w:pPr>
      <w:r>
        <w:rPr>
          <w:color w:val="152C4E"/>
        </w:rPr>
        <w:t>Mẹo tham quan</w:t>
      </w:r>
    </w:p>
    <w:p>
      <w:pPr>
        <w:jc w:val="both"/>
      </w:pPr>
      <w:r>
        <w:t>Điều quan trọng nhất trong năm 2026: hãy kiểm tra tình trạng mở cửa trước khi lên kế hoạch. Do bảo tàng đã đóng cửa từ tháng 11 năm 2024 và đang tái tổ chức, thông tin về giờ giấc, vé và nội dung có thể thay đổi hoàn toàn. Nên xác nhận qua kênh chính thức hoặc nguồn tin cậy ngay trước ngày dự định đến.</w:t>
      </w:r>
    </w:p>
    <w:p>
      <w:pPr>
        <w:jc w:val="both"/>
      </w:pPr>
      <w:r>
        <w:t>Nếu bảo tàng (hoặc thiết chế kế thừa) mở cửa, nên chọn khung giờ vắng để có không gian yên tĩnh phù hợp với tính chất tưởng niệm. Tránh đi vào lúc đông học sinh tham quan theo đoàn nếu muốn trải nghiệm trầm lắng.</w:t>
      </w:r>
    </w:p>
    <w:p>
      <w:pPr>
        <w:jc w:val="both"/>
      </w:pPr>
      <w:r>
        <w:t>Chuẩn bị tâm lý trước cho khách là điều nên làm. Một lời giới thiệu ngắn gọn về bối cảnh lịch sử trước khi vào sẽ giúp khách tiếp nhận nội dung tốt hơn và tránh cảm giác hụt hẫng hay khó chịu vì bất ngờ trước chủ đề nặng nề.</w:t>
      </w:r>
    </w:p>
    <w:p>
      <w:pPr>
        <w:jc w:val="both"/>
      </w:pPr>
      <w:r>
        <w:t>Nên dặn khách giữ thái độ tôn trọng: đây là nơi tưởng niệm nạn nhân, không phải điểm chụp ảnh giải trí. Hạn chế nói to, cười đùa; việc chụp ảnh nên theo quy định của bảo tàng và tránh tạo dáng thiếu nghiêm túc.</w:t>
      </w:r>
    </w:p>
    <w:p>
      <w:pPr>
        <w:jc w:val="both"/>
      </w:pPr>
      <w:r>
        <w:t>Vì đây là chủ đề chính trị nhạy cảm, hướng dẫn viên nên trình bày trên tinh thần dữ kiện, khách quan, đa chiều, tránh phán xét gay gắt hay biến buổi tham quan thành diễn đàn quan điểm cá nhân. Cách tiếp cận điềm tĩnh, tôn trọng sẽ giúp mọi du khách đều cảm thấy thoải mái.</w:t>
      </w:r>
    </w:p>
    <w:p>
      <w:pPr>
        <w:jc w:val="both"/>
      </w:pPr>
      <w:r>
        <w:t>Về mặt hậu cần, nên khuyến khích khách gửi áo khoác và túi lớn ở quầy giữ đồ để tham quan thoải mái, đồng thời tuân thủ quy định chụp ảnh của bảo tàng. Nếu đi theo đoàn, việc đặt trước tour có hướng dẫn hoặc thuê thiết bị thuyết minh sẽ giúp mạch tham quan trơn tru hơn. Cũng nên chuẩn bị sẵn một điểm đến nhẹ nhàng ngay sau đó — một công viên, quán trà hay khu phố dạo bộ — để khách có khoảng lặng tiêu hoá cảm xúc thay vì chuyển ngay sang nơi ồn ào. Và một lần nữa, trong bối cảnh năm 2026, mọi kế hoạch đều nên bắt đầu bằng việc xác nhận địa điểm có thực sự mở cửa hay không.</w:t>
      </w:r>
    </w:p>
    <w:p>
      <w:pPr>
        <w:pStyle w:val="Heading1"/>
      </w:pPr>
      <w:r>
        <w:rPr>
          <w:color w:val="152C4E"/>
        </w:rPr>
        <w:t>Khám phá xung quanh</w:t>
      </w:r>
    </w:p>
    <w:p>
      <w:pPr>
        <w:jc w:val="both"/>
      </w:pPr>
      <w:r>
        <w:t>Khu vực quanh bảo tàng thuộc trung tâm Moskva nên có nhiều điểm đến kết hợp. Gần đó là phố Tsvetnoy Bulvar với Rạp xiếc Nikulin nổi tiếng — một điểm đến mang màu sắc hoàn toàn trái ngược, vui tươi và phù hợp với gia đình, giúp cân bằng cảm xúc sau chuyến tham quan nặng nề.</w:t>
      </w:r>
    </w:p>
    <w:p>
      <w:pPr>
        <w:jc w:val="both"/>
      </w:pPr>
      <w:r>
        <w:t>Không xa là khu Sretenka và các con phố cổ với nhiều quán cà phê, nhà hàng, thích hợp để nghỉ chân. Ga tàu điện ngầm Novoslobodskaya và khu vực xung quanh cũng có nhiều lựa chọn ẩm thực đa dạng cho du khách.</w:t>
      </w:r>
    </w:p>
    <w:p>
      <w:pPr>
        <w:jc w:val="both"/>
      </w:pPr>
      <w:r>
        <w:t>Về chủ đề ký ức và tưởng niệm, du khách quan tâm có thể tìm đến những địa điểm liên quan khác ở Moskva, chẳng hạn đài tưởng niệm nạn nhân đàn áp chính trị trong thành phố, hay tảng đá Solovetsky đặt gần Quảng trường Lubyanka — một biểu tượng tưởng niệm giản dị nhưng giàu ý nghĩa.</w:t>
      </w:r>
    </w:p>
    <w:p>
      <w:pPr>
        <w:jc w:val="both"/>
      </w:pPr>
      <w:r>
        <w:t>Nếu muốn tiếp tục mạch tìm hiểu lịch sử thế kỷ 20, có thể kết hợp với các bảo tàng lịch sử khác của Moskva. Việc sắp xếp một địa điểm 'nhẹ' hơn ngay sau đó — như một công viên, quán trà hay khu phố dạo bộ — thường giúp khách hồi phục tâm trạng.</w:t>
      </w:r>
    </w:p>
    <w:p>
      <w:pPr>
        <w:jc w:val="both"/>
      </w:pPr>
      <w:r>
        <w:t>Với những ai đi bộ, tuyến dạo từ khu bảo tàng ra Đại lộ Vườn rồi hướng về trung tâm là một hành trình dễ chịu, đi qua nhiều toà nhà lịch sử và không gian đô thị đặc trưng của Moskva cổ.</w:t>
      </w:r>
    </w:p>
    <w:p>
      <w:pPr>
        <w:jc w:val="both"/>
      </w:pPr>
      <w:r>
        <w:t>Nếu còn thời gian và muốn đổi không khí, du khách có thể tìm tới Vườn Hermitage (Sad Ermitazh) gần đó — một công viên nhỏ xinh với sân khấu ngoài trời, quán cà phê và không gian xanh dễ chịu, nơi lý tưởng để thư giãn. Khu vực này cũng có Nhà hát Thú của Durov, một điểm đến độc đáo được nhiều gia đình yêu thích. Xa hơn một chút về phía trung tâm là các tuyến phố mua sắm, nhà hàng và quán cà phê sầm uất. Việc bố trí một điểm đến tươi sáng, sống động ngay sau bảo tàng là cách sắp xếp lịch trình khôn ngoan, giúp cân bằng cung bậc cảm xúc trong một ngày khám phá Moskva.</w:t>
      </w:r>
    </w:p>
    <w:p>
      <w:pPr>
        <w:pStyle w:val="Heading1"/>
      </w:pPr>
      <w:r>
        <w:rPr>
          <w:color w:val="152C4E"/>
        </w:rPr>
        <w:t>Câu chuyện &amp; giai thoại thú vị</w:t>
      </w:r>
    </w:p>
    <w:p>
      <w:pPr>
        <w:jc w:val="both"/>
      </w:pPr>
      <w:r>
        <w:t>Câu chuyện cảm động nhất gắn với bảo tàng chính là câu chuyện của người sáng lập. Anton Antonov-Ovseyenko không chỉ là một sử gia nghiên cứu đề tài đàn áp từ bên ngoài — ông là người trong cuộc, từng chịu cảnh tù đày, mất người thân trong bộ máy trấn áp. Việc ông dành tâm huyết dựng nên bảo tàng biến nơi đây thành một hành động cá nhân của lòng can đảm và sự tha thứ với lịch sử.</w:t>
      </w:r>
    </w:p>
    <w:p>
      <w:pPr>
        <w:jc w:val="both"/>
      </w:pPr>
      <w:r>
        <w:t>Bộ sưu tập những cánh cửa trại giam cũng ẩn chứa nhiều câu chuyện. Mỗi cánh cửa được tìm về từ một địa điểm khác nhau, có cánh cửa đã bị bỏ quên hàng chục năm nơi hoang phế. Việc kỳ công đưa những vật thể nặng nề ấy về Moskva cho thấy tâm huyết của những người làm bảo tàng trong việc gìn giữ chứng tích vật chất trước khi chúng biến mất.</w:t>
      </w:r>
    </w:p>
    <w:p>
      <w:pPr>
        <w:jc w:val="both"/>
      </w:pPr>
      <w:r>
        <w:t>Lớp vỏ kim loại của toà nhà cũng là một chi tiết được bàn luận nhiều. Nhiều người ban đầu ngạc nhiên vì vẻ ngoài 'khó gần', nhưng khi hiểu ra dụng ý — biến chính vẻ u tối thành ngôn ngữ kể chuyện — họ lại đánh giá cao sự dũng cảm trong lựa chọn thiết kế này.</w:t>
      </w:r>
    </w:p>
    <w:p>
      <w:pPr>
        <w:jc w:val="both"/>
      </w:pPr>
      <w:r>
        <w:t>Một khía cạnh ít người biết là hoạt động xã hội thầm lặng của bảo tàng: hỗ trợ những cựu tù nhân già yếu còn sống, giúp họ kết nối, ghi lại hồi ức và được xã hội ghi nhận. Với nhiều nhân chứng, việc câu chuyện của mình được lưu giữ trong một bảo tàng nhà nước là niềm an ủi lớn ở cuối đời.</w:t>
      </w:r>
    </w:p>
    <w:p>
      <w:pPr>
        <w:jc w:val="both"/>
      </w:pPr>
      <w:r>
        <w:t>Cuối cùng, chính số phận của bảo tàng trong những năm gần đây — bị đóng cửa và tái tổ chức giữa nhiều tranh luận — đã trở thành một 'câu chuyện' mới, phản ánh sinh động việc xã hội Nga hôm nay vẫn đang vật lộn với câu hỏi: nên nhớ về quá khứ của mình như thế nào. Bản thân số phận ấy cũng là một bài học lịch sử đang diễn ra.</w:t>
      </w:r>
    </w:p>
    <w:p>
      <w:pPr>
        <w:jc w:val="both"/>
      </w:pPr>
      <w:r>
        <w:t>Một chi tiết khiến nhiều du khách suy ngẫm là việc bảo tàng đặt song song hai điều tưởng như mâu thuẫn: nỗi đau của quá khứ và niềm hy vọng gửi vào ký ức. Trong khu tưởng niệm, người ta thường bắt gặp hình ảnh du khách lặng lẽ đặt một bông hoa, hay đứng thật lâu trước một lá thư cũ, như thể đang trò chuyện với những con người đã khuất. Chính những khoảnh khắc rất người ấy — chứ không phải các con số hay tấm pa-nô — mới là điều đọng lại lâu nhất. Và có lẽ, dù mang tên gọi nào trong tương lai, giá trị cốt lõi mà một nơi như thế hướng tới vẫn là lời nhắc rằng mỗi con số trong lịch sử đều từng là một cuộc đời.</w:t>
      </w:r>
    </w:p>
    <w:p>
      <w:pPr>
        <w:pStyle w:val="Heading1"/>
      </w:pPr>
      <w:r>
        <w:rPr>
          <w:color w:val="152C4E"/>
        </w:rPr>
        <w:t>Bảo tàng Gulag từng là gì: lịch sử &amp; sứ mệnh (2001–2025)</w:t>
      </w:r>
    </w:p>
    <w:p>
      <w:pPr>
        <w:jc w:val="both"/>
      </w:pPr>
      <w:r>
        <w:t>Bảo tàng được nhà sử học Anton Antonov-Ovseyenko (Антон Антонов-Овсеенко) sáng lập năm 2001. Bản thân ông từng là tù nhân Gulag và là con trai của nhà cách mạng Vladimir Antonov-Ovseyenko — chi tiết khiến sứ mệnh của bảo tàng thêm phần cá nhân và day dứt. Cách kể: một người mang trong mình cả ‘thủ phạm’ (cha là lãnh đạo Bolshevik) lẫn ‘nạn nhân’ (bản thân bị tù) đã đứng ra dựng nơi tưởng niệm này.</w:t>
      </w:r>
    </w:p>
    <w:p>
      <w:pPr>
        <w:jc w:val="both"/>
      </w:pPr>
      <w:r>
        <w:t>Giám đốc Roman Romanov (Роман Романов) về sau biến nơi đây thành một không gian tương tác hiện đại, gọi bảo tàng là ‘nơi con người gặp lại chính mình’. Trưng bày thường trực khai trương năm 2015 trong một toà nhà gạch công nghiệp cũ được cải tạo ở trung tâm Moskva.</w:t>
      </w:r>
    </w:p>
    <w:p>
      <w:pPr>
        <w:jc w:val="both"/>
      </w:pPr>
      <w:r>
        <w:t>Năm 2021, bảo tàng được Hội đồng châu Âu (Council of Europe) trao giải Bảo tàng của năm — một sự công nhận quốc tế hiếm có, cho thấy tầm vóc và chất lượng trưng bày ở thời kỳ đỉnh cao của nó.</w:t>
      </w:r>
    </w:p>
    <w:p>
      <w:pPr>
        <w:pStyle w:val="Heading1"/>
      </w:pPr>
      <w:r>
        <w:rPr>
          <w:color w:val="152C4E"/>
        </w:rPr>
        <w:t>Nội dung trưng bày thường trực (2015–2025) — mô tả cho hướng dẫn viên</w:t>
      </w:r>
    </w:p>
    <w:p>
      <w:pPr>
        <w:jc w:val="both"/>
      </w:pPr>
      <w:r>
        <w:t>ГУЛАГ (GULAG) là viết tắt của ‘Tổng cục Quản lý các Trại’ (Главное управление лагерей) — bộ máy trại lao động cưỡng bức thời Xô-viết, hoạt động mạnh nhất trong thập niên 1930–1950. Bảo tàng kể lại hệ thống này qua hiện vật gốc và không gian tái dựng.</w:t>
      </w:r>
    </w:p>
    <w:p>
      <w:pPr>
        <w:jc w:val="both"/>
      </w:pPr>
      <w:r>
        <w:t>Lối vào được thiết kế để khách ‘đi xuyên’ một tháp canh và phòng thẩm vấn phục dựng, tạo cảm giác bước vào không gian trại ngay từ đầu. Bên trong có: những cánh cửa sắt nguyên bản gỡ từ các trại lao động; buồng giam tái dựng đúng kích thước thật; hiện vật khai quật từ các hố chôn; thư từ, giấy tờ và bản đồ hệ thống trại; cùng các đoạn ghi âm lời kể về đời sống trong trại.</w:t>
      </w:r>
    </w:p>
    <w:p>
      <w:pPr>
        <w:jc w:val="both"/>
      </w:pPr>
      <w:r>
        <w:t>Cách kể: đây là điểm tham quan ‘nặng’ về cảm xúc — nên báo trước để khách chuẩn bị tâm lý, nói giọng trầm, tôn trọng, dành những khoảng lặng cho khách tự cảm nhận; phù hợp với khách trưởng thành quan tâm lịch sử, cân nhắc kỹ với trẻ nhỏ. Lưu ý: các mô tả trên phản ánh bảo tàng giai đoạn 2015–2025; sau thay đổi năm 2026, bố cục và nội dung trưng bày có thể không còn như vậy — cần kiểm chứng tại chỗ.</w:t>
      </w:r>
    </w:p>
    <w:p>
      <w:pPr>
        <w:pStyle w:val="Heading1"/>
      </w:pPr>
      <w:r>
        <w:rPr>
          <w:color w:val="152C4E"/>
        </w:rPr>
        <w:t>Hình ảnh (link chèn cho bản HTML)</w:t>
      </w:r>
    </w:p>
    <w:p>
      <w:r>
        <w:rPr>
          <w:sz w:val="22"/>
        </w:rPr>
        <w:t xml:space="preserve">• Toà nhà Bảo tàng Lịch sử Gulag ở Ngõ Samotyochny Thứ Nhất với lớp vỏ kim loại sẫm màu đặc trưng. — </w:t>
      </w:r>
      <w:r>
        <w:rPr>
          <w:color w:val="204A86"/>
          <w:sz w:val="20"/>
        </w:rPr>
        <w:t>https://commons.wikimedia.org/wiki/Special:FilePath/GULag 2 Museum Moscow Russia.jpg</w:t>
      </w:r>
    </w:p>
    <w:p>
      <w:r>
        <w:rPr>
          <w:sz w:val="22"/>
        </w:rPr>
        <w:t xml:space="preserve">• Bên trong không gian trưng bày của bảo tàng (ảnh năm 2017). — </w:t>
      </w:r>
      <w:r>
        <w:rPr>
          <w:color w:val="204A86"/>
          <w:sz w:val="20"/>
        </w:rPr>
        <w:t>https://commons.wikimedia.org/wiki/Special:FilePath/State Museum of Gulag History (2017-12-12) - 69.jpg</w:t>
      </w:r>
    </w:p>
    <w:p>
      <w:r>
        <w:rPr>
          <w:sz w:val="22"/>
        </w:rPr>
        <w:t xml:space="preserve">• 'Bức tường Đau thương' tưởng niệm nạn nhân — hình ảnh gắn với những nỗ lực ghi nhớ đầu tiên về đàn áp thời Stalin. — </w:t>
      </w:r>
      <w:r>
        <w:rPr>
          <w:color w:val="204A86"/>
          <w:sz w:val="20"/>
        </w:rPr>
        <w:t>https://commons.wikimedia.org/wiki/Special:FilePath/Wall of Sorrow on the victims of the Stalin's Gulag at the first exhibition in the USSR about the crimes of Stalinism.jpg</w:t>
      </w:r>
    </w:p>
    <w:p>
      <w:pPr>
        <w:pStyle w:val="Heading1"/>
      </w:pPr>
      <w:r>
        <w:rPr>
          <w:color w:val="152C4E"/>
        </w:rPr>
        <w:t>Nguồn tham khảo &amp; liên kết</w:t>
      </w:r>
    </w:p>
    <w:p>
      <w:r>
        <w:rPr>
          <w:sz w:val="22"/>
        </w:rPr>
        <w:t xml:space="preserve">• Trang chính thức Bảo tàng Lịch sử Gulag — Lịch sử &amp; Sứ mệnh — </w:t>
      </w:r>
      <w:r>
        <w:rPr>
          <w:color w:val="204A86"/>
          <w:sz w:val="20"/>
        </w:rPr>
        <w:t>https://gmig.ru/en/museum/history-and-mission/</w:t>
      </w:r>
    </w:p>
    <w:p>
      <w:r>
        <w:rPr>
          <w:sz w:val="22"/>
        </w:rPr>
        <w:t xml:space="preserve">• Biết thêm về Moskva (um.mos.ru) — GULAG History State Museum — </w:t>
      </w:r>
      <w:r>
        <w:rPr>
          <w:color w:val="204A86"/>
          <w:sz w:val="20"/>
        </w:rPr>
        <w:t>https://um.mos.ru/en/museums/gulag-history-state-museum/</w:t>
      </w:r>
    </w:p>
    <w:p>
      <w:r>
        <w:rPr>
          <w:sz w:val="22"/>
        </w:rPr>
        <w:t xml:space="preserve">• The Moscow Times — Moscow's Gulag History Museum Shutters Over Fire Safety Violations (11/2024) — </w:t>
      </w:r>
      <w:r>
        <w:rPr>
          <w:color w:val="204A86"/>
          <w:sz w:val="20"/>
        </w:rPr>
        <w:t>https://www.themoscowtimes.com/2024/11/14/moscows-gulag-history-museum-shutters-over-fire-safety-violations-a87012</w:t>
      </w:r>
    </w:p>
    <w:p>
      <w:r>
        <w:rPr>
          <w:sz w:val="22"/>
        </w:rPr>
        <w:t xml:space="preserve">• The Moscow Times — 'Soviet Genocide' Museum to Replace Shuttered Gulag History Museum (02/2026) — </w:t>
      </w:r>
      <w:r>
        <w:rPr>
          <w:color w:val="204A86"/>
          <w:sz w:val="20"/>
        </w:rPr>
        <w:t>https://www.themoscowtimes.com/2026/02/20/soviet-genocide-museum-to-replace-shuttered-gulag-history-museum-in-moscow-a92007</w:t>
      </w:r>
    </w:p>
    <w:p>
      <w:r>
        <w:rPr>
          <w:sz w:val="22"/>
        </w:rPr>
        <w:t xml:space="preserve">• Meduza — The end of a life cycle (01/2025) — </w:t>
      </w:r>
      <w:r>
        <w:rPr>
          <w:color w:val="204A86"/>
          <w:sz w:val="20"/>
        </w:rPr>
        <w:t>https://meduza.io/en/feature/2025/01/15/the-end-of-a-life-cycle</w:t>
      </w:r>
    </w:p>
    <w:p>
      <w:r>
        <w:rPr>
          <w:sz w:val="22"/>
        </w:rPr>
        <w:t xml:space="preserve">• The Art Newspaper — A battle for memory is playing out at Russia's Gulag Museum (03/2025) — </w:t>
      </w:r>
      <w:r>
        <w:rPr>
          <w:color w:val="204A86"/>
          <w:sz w:val="20"/>
        </w:rPr>
        <w:t>https://www.theartnewspaper.com/2025/03/05/a-battle-for-memory-is-playing-out-at-russias-gulag-museum</w:t>
      </w:r>
    </w:p>
    <w:p>
      <w:r>
        <w:rPr>
          <w:sz w:val="22"/>
        </w:rPr>
        <w:t xml:space="preserve">• Wikimedia Commons — Category: State Museum of Gulag History — </w:t>
      </w:r>
      <w:r>
        <w:rPr>
          <w:color w:val="204A86"/>
          <w:sz w:val="20"/>
        </w:rPr>
        <w:t>https://commons.wikimedia.org/wiki/Category:State_Museum_of_Gulag_History</w:t>
      </w:r>
    </w:p>
    <w:p>
      <w:r>
        <w:rPr>
          <w:sz w:val="22"/>
        </w:rPr>
        <w:t xml:space="preserve">• The Gulag History Museum Is Gone. But Its Lessons Remain — The Moscow Times (2026) — </w:t>
      </w:r>
      <w:r>
        <w:rPr>
          <w:color w:val="204A86"/>
          <w:sz w:val="20"/>
        </w:rPr>
        <w:t>https://www.themoscowtimes.com/2026/02/23/the-gulag-history-museum-is-gone-but-its-lessons-remain-a92023</w:t>
      </w:r>
    </w:p>
    <w:p>
      <w:r>
        <w:rPr>
          <w:sz w:val="22"/>
        </w:rPr>
        <w:t xml:space="preserve">• Gulag History State Museum — Harvard Omeka (exhibit study) — </w:t>
      </w:r>
      <w:r>
        <w:rPr>
          <w:color w:val="204A86"/>
          <w:sz w:val="20"/>
        </w:rPr>
        <w:t>https://hum54-15.omeka.fas.harvard.edu/exhibits/show/reconciling_its_oppressive_pas/gulag_history_state_museum</w:t>
      </w:r>
    </w:p>
    <w:p>
      <w:pPr>
        <w:pStyle w:val="Heading2"/>
      </w:pPr>
      <w:r>
        <w:rPr>
          <w:color w:val="5C6773"/>
        </w:rPr>
        <w:t>Nguồn dữ kiện</w:t>
      </w:r>
    </w:p>
    <w:p>
      <w:r>
        <w:rPr>
          <w:color w:val="5C6773"/>
          <w:sz w:val="20"/>
        </w:rPr>
        <w:t>Trang chính thức bảo tàng (gmig.ru) và cổng um.mos.ru — thông tin về năm sáng lập (2001), người sáng lập Anton Antonov-Ovseyenko, toà nhà 1906 của kiến trúc sư Zherikhov, cải tạo 2012–2014 và chuyển địa điểm năm 2015, nội dung trưng bày 1918–1956; truy cập 7/2026.</w:t>
      </w:r>
    </w:p>
    <w:p>
      <w:r>
        <w:rPr>
          <w:color w:val="5C6773"/>
          <w:sz w:val="20"/>
        </w:rPr>
        <w:t>The Moscow Times (11/2024) — bản tin về việc đóng cửa bảo tàng với lý do an toàn phòng cháy.</w:t>
      </w:r>
    </w:p>
    <w:p>
      <w:r>
        <w:rPr>
          <w:color w:val="5C6773"/>
          <w:sz w:val="20"/>
        </w:rPr>
        <w:t>The Moscow Times (02/2026) và Meduza (01/2025) — thông tin về việc thay giám đốc Roman Romanov và kế hoạch tái tổ chức thành 'Bảo tàng Ký ức'; đây là diễn biến đang tiếp diễn, số liệu và mốc thời gian có thể thay đổi.</w:t>
      </w:r>
    </w:p>
    <w:p>
      <w:r>
        <w:rPr>
          <w:color w:val="5C6773"/>
          <w:sz w:val="20"/>
        </w:rPr>
        <w:t>The Art Newspaper (03/2025) — bối cảnh tranh luận xung quanh số phận bảo tàng.</w:t>
      </w:r>
    </w:p>
    <w:p>
      <w:r>
        <w:rPr>
          <w:color w:val="5C6773"/>
          <w:sz w:val="20"/>
        </w:rPr>
        <w:t>Mô tả hiện vật (bộ sưu tập cửa trại giam, hiện vật cá nhân, lưu trữ lời kể) tổng hợp từ các bài giới thiệu bảo tàng và tư liệu công khai; truy cập 7/2026.</w:t>
      </w:r>
    </w:p>
    <w:p>
      <w:r>
        <w:rPr>
          <w:color w:val="5C6773"/>
          <w:sz w:val="20"/>
        </w:rPr>
        <w:t>Thông tin giao thông (ga tàu điện ngầm Dostoyevskaya, Novoslobodskaya, Tsvetnoy Bulvar) tổng hợp từ bản đồ và hướng dẫn du lịch Moskva. Ảnh minh hoạ từ Wikimedia Commons.</w:t>
      </w:r>
    </w:p>
    <w:p>
      <w:r>
        <w:rPr>
          <w:color w:val="5C6773"/>
          <w:sz w:val="20"/>
        </w:rPr>
        <w:t>The Moscow Times (2/2026) — đóng cửa &amp; thay thế bằng bảo tàng chủ đề ‘diệt chủng nhân dân Xô-viết’ (cần đối chiếu nguồn chính thức)</w:t>
      </w:r>
    </w:p>
    <w:p>
      <w:r>
        <w:rPr>
          <w:color w:val="5C6773"/>
          <w:sz w:val="20"/>
        </w:rPr>
        <w:t>Meduza / Novaya Gazeta Europe / Zona Media (2/2026) — tin về việc đổi tên và đổi chủ đề bảo tàng</w:t>
      </w:r>
    </w:p>
    <w:p>
      <w:r>
        <w:rPr>
          <w:color w:val="5C6773"/>
          <w:sz w:val="20"/>
        </w:rPr>
        <w:t>Harvard Omeka — nghiên cứu về trưng bày Bảo tàng Lịch sử Gulag (cửa trại, buồng giam, hiện vật)</w:t>
      </w:r>
    </w:p>
    <w:p>
      <w:r>
        <w:rPr>
          <w:color w:val="5C6773"/>
          <w:sz w:val="20"/>
        </w:rPr>
        <w:t>Hội đồng châu Âu — Giải Bảo tàng của năm 2021 (Council of Europe Museum Prize)</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