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Khảm mặt (Điện Granovitaya / Granovitaya Palata)</w:t>
      </w:r>
    </w:p>
    <w:p>
      <w:r>
        <w:rPr>
          <w:i/>
          <w:color w:val="5C6773"/>
          <w:sz w:val="22"/>
        </w:rPr>
        <w:t>Грановитая палата · Palace of Facets (Faceted Chamber)</w:t>
      </w:r>
    </w:p>
    <w:p>
      <w:r>
        <w:rPr>
          <w:sz w:val="25"/>
        </w:rPr>
        <w:t>Công trình thế tục cổ nhất còn lại ở Moskva (1487–1491, do hai kiến trúc sư Ý dựng): đại sảnh ngai vàng gần 495 m² tựa trên một trụ giữa duy nhất, phủ kín bích họa dát vàng, nơi các Sa hoàng thết yến mừng chiến thắng và tiếp sứ thần.</w:t>
      </w:r>
    </w:p>
    <w:p>
      <w:r>
        <w:rPr>
          <w:b/>
          <w:color w:val="152C4E"/>
          <w:sz w:val="26"/>
        </w:rPr>
        <w:t>★ Điểm nhấn</w:t>
      </w:r>
    </w:p>
    <w:p>
      <w:pPr>
        <w:pStyle w:val="ListBullet"/>
      </w:pPr>
      <w:r>
        <w:t>Toà nhà dân sự (thế tục) cổ nhất còn lại của Moskva, xây 1487–1491 theo lệnh Ivan III do hai KTS Ý Marco Ruffo và Pietro Antonio Solari.</w:t>
      </w:r>
    </w:p>
    <w:p>
      <w:pPr>
        <w:pStyle w:val="ListBullet"/>
      </w:pPr>
      <w:r>
        <w:t>Mặt tiền phía đông ốp đá trắng đẽo vát bốn cạnh kiểu 'gờ nổi kim cương' (diamond rustication) — nguồn gốc của cái tên 'Khảm mặt'.</w:t>
      </w:r>
    </w:p>
    <w:p>
      <w:pPr>
        <w:pStyle w:val="ListBullet"/>
      </w:pPr>
      <w:r>
        <w:t>Đại sảnh khánh tiết rộng khoảng 495 m2 với một trụ đá trung tâm đỡ bốn vòm chéo, phủ kín bích hoạ vàng son (bản phục dựng 1881 theo mô tả cổ của Simon Ushakov).</w:t>
      </w:r>
    </w:p>
    <w:p>
      <w:pPr>
        <w:pStyle w:val="ListBullet"/>
      </w:pPr>
      <w:r>
        <w:t>Bậc thềm Đỏ (Krasnoye Kryltso) với tượng sư tử mạ vàng — lộ trình đăng quang của các Sa hoàng; bị Stalin phá năm 1930, dựng lại năm 1994.</w:t>
      </w:r>
    </w:p>
    <w:p>
      <w:pPr>
        <w:pStyle w:val="ListBullet"/>
      </w:pPr>
      <w:r>
        <w:t>'Buồng rình' bí mật (smotrilnaya palatka) năm 1684 để hoàng hậu, công chúa lặng lẽ xem đại lễ và tiếp sứ mà không lộ diện.</w:t>
      </w:r>
    </w:p>
    <w:p>
      <w:pPr>
        <w:pStyle w:val="ListBullet"/>
      </w:pPr>
      <w:r>
        <w:t>Nay là gian đại lễ thuộc dinh Tổng thống Nga — hạn chế tham quan, chỉ mở cho các tua đăng ký trước; đa số du khách chỉ ngắm từ Quảng trường Nhà thờ.</w:t>
      </w:r>
    </w:p>
    <w:p>
      <w:pPr>
        <w:pStyle w:val="ListBullet"/>
      </w:pPr>
      <w:r>
        <w:t>Bích họa phục dựng năm 1881 bởi anh em thợ vẽ icon làng Palekh, theo bản kê năm 1668 của hoạ sư Simon Ushakov</w:t>
      </w:r>
    </w:p>
    <w:p>
      <w:pPr>
        <w:pStyle w:val="ListBullet"/>
      </w:pPr>
      <w:r>
        <w:t>Ô cửa bí mật (тайник) làm năm 1684 — nơi hoàng hậu, công chúa lén xem yến tiệc qua tấm lưới sắt mạ vàng</w:t>
      </w:r>
    </w:p>
    <w:p>
      <w:pPr>
        <w:pStyle w:val="Heading1"/>
      </w:pPr>
      <w:r>
        <w:rPr>
          <w:color w:val="152C4E"/>
        </w:rPr>
        <w:t>Giới thiệu chung</w:t>
      </w:r>
    </w:p>
    <w:p>
      <w:pPr>
        <w:jc w:val="both"/>
      </w:pPr>
      <w:r>
        <w:t>Nằm ngay trên Quảng trường Nhà thờ trong lòng Điện Kremlin, Cung Khảm mặt — tiếng Nga là Грановитая палата (phiên âm: Gra-nô-vi-ta-ia Pa-la-ta), thường được dịch là Điện Granovitaya hay 'Cung của các mặt vát' — là một trong những công trình đáng kính nhất của nước Nga. Đây chính là đại sảnh tiếp tân và thết yến chính của các Sa hoàng, đồng thời giữ một danh hiệu đặc biệt: toà nhà dân sự (thế tục) cổ nhất còn được bảo tồn của thành phố Moskva.</w:t>
      </w:r>
    </w:p>
    <w:p>
      <w:pPr>
        <w:jc w:val="both"/>
      </w:pPr>
      <w:r>
        <w:t>Cái tên 'Khảm mặt' bắt nguồn từ chính bộ mặt của công trình. Mặt tiền phía đông hướng ra Quảng trường Nhà thờ được ốp bằng những khối đá trắng đẽo vát bốn cạnh, tạo thành hàng hàng lớp lớp những viên đá sắc góc nhô ra. Lối xử lý đá này, đặc trưng của kiến trúc Phục hưng Ý, được gọi là 'gờ nổi kim cương' (diamond rustication) — và chính hiệu ứng sáng tối lấp lánh ấy đã đặt tên cho cả toà nhà.</w:t>
      </w:r>
    </w:p>
    <w:p>
      <w:pPr>
        <w:jc w:val="both"/>
      </w:pPr>
      <w:r>
        <w:t>Công trình được dựng trong khoảng 1487–1491 (một số nguồn ghi hoàn thành năm 1492) theo lệnh của Đại công Ivan III — vị vua thường được gọi là Ivan Đại đế. Người thực hiện là hai kiến trúc sư Ý thời Phục hưng: Marco Ruffo (Mác-cô Ru-phô, còn gọi là Marco Friazin) khởi công, và Pietro Antonio Solari (Pi-ê-trô An-tô-ni-ô Sô-la-ri) hoàn tất. Đây là một phần còn sót lại của một cung điện đá vôi trắng lớn hơn nhiều của các đại công Moskva.</w:t>
      </w:r>
    </w:p>
    <w:p>
      <w:pPr>
        <w:jc w:val="both"/>
      </w:pPr>
      <w:r>
        <w:t>Nhìn từ bên ngoài, công trình trông như một khối chữ nhật ba tầng, nhưng thực chất bên trong chỉ là một tầng chính duy nhất đặt trên một tầng bán hầm cao. Toàn bộ tầng chính là một đại sảnh khổng lồ rộng khoảng 495 mét vuông, với một trụ đá đồ sộ đứng giữa phòng đỡ bốn vòm chéo toả ra bốn góc — mô-típ 'gian một trụ' kinh điển của kiến trúc dân dụng Nga thế kỷ 15–16.</w:t>
      </w:r>
    </w:p>
    <w:p>
      <w:pPr>
        <w:jc w:val="both"/>
      </w:pPr>
      <w:r>
        <w:t>Trong hơn hai thế kỷ, đây là đại sảnh lớn nhất của toàn nước Nga. Dưới những vòm cuốn dát vàng phủ kín bích hoạ, các Sa hoàng đã tiếp đón sứ thần ngoại quốc, tổ chức đại tiệc đăng quang, họp Hội đồng Quý tộc (Boyar Duma) và Hội đồng Toàn quốc (Zemsky Sobor), mừng những chiến công lịch sử. Chính tại đây, Ivan Bạo chúa ăn mừng chiếm được Kazan (1552), còn Pyotr Đại đế khao quân sau đại thắng Poltava (1709).</w:t>
      </w:r>
    </w:p>
    <w:p>
      <w:pPr>
        <w:jc w:val="both"/>
      </w:pPr>
      <w:r>
        <w:t>Một điều du khách cần biết ngay từ đầu: ngày nay Cung Khảm mặt không phải là một bảo tàng mở cửa tự do. Đây là một trong những gian đại lễ thuộc dinh chính thức của Tổng thống Liên bang Nga. Vì vậy, việc vào tham quan bị hạn chế nghiêm ngặt, chỉ dành cho các đoàn đã đăng ký trước theo tua đặc biệt. Với hầu hết khách du lịch thông thường, đây là công trình để chiêm ngưỡng từ bên ngoài trên Quảng trường Nhà thờ hơn là để bước vào bên trong.</w:t>
      </w:r>
    </w:p>
    <w:p>
      <w:pPr>
        <w:pStyle w:val="Heading1"/>
      </w:pPr>
      <w:r>
        <w:rPr>
          <w:color w:val="152C4E"/>
        </w:rPr>
        <w:t>Vị trí &amp; cách di chuyển</w:t>
      </w:r>
    </w:p>
    <w:p>
      <w:pPr>
        <w:jc w:val="both"/>
      </w:pPr>
      <w:r>
        <w:t>Cung Khảm mặt toạ lạc ở góc tây của Quảng trường Nhà thờ (Sobornaya Ploshchad) — trái tim nghi lễ của Điện Kremlin. Công trình nằm kẹp giữa hai thánh đường lớn: Nhà thờ Truyền Tin (Blagoveshchensky) ở phía nam và Nhà thờ Đức Mẹ Lên Trời (Uspensky / Dormition) ở phía bắc. Về phía tây, toà nhà nối liền trực tiếp với khối trung tâm của Đại Cung điện Kremlin, tạo thành một quần thể cung điện liên hoàn.</w:t>
      </w:r>
    </w:p>
    <w:p>
      <w:pPr>
        <w:jc w:val="both"/>
      </w:pPr>
      <w:r>
        <w:t>Để đến khu vực này, trước hết du khách phải vào Điện Kremlin qua lối chính dành cho khách tham quan: từ Vườn Aleksandr, đi qua Tháp Kutafya rồi Tháp Troitskaya. Sau khi qua cửa an ninh và soát vé, bạn đi bộ dọc theo khuôn viên là tới Quảng trường Nhà thờ, nơi Cung Khảm mặt phô bày mặt tiền đá vát trứ danh của mình.</w:t>
      </w:r>
    </w:p>
    <w:p>
      <w:pPr>
        <w:jc w:val="both"/>
      </w:pPr>
      <w:r>
        <w:t>Về tàu điện ngầm (metro), khu vực Kremlin được phục vụ bởi một cụm nhà ga rất thuận tiện nằm sát nhau và nối thông dưới lòng đất: Aleksandrovsky Sad, Biblioteka imeni Lenina, Borovitskaya và Arbatskaya; ngoài ra ga Okhotny Ryad cũng chỉ cách vài phút đi bộ. Từ bất kỳ ga nào trong số này, bạn đều dễ dàng tìm đường ra Vườn Aleksandr để mua vé vào Kremlin.</w:t>
      </w:r>
    </w:p>
    <w:p>
      <w:pPr>
        <w:jc w:val="both"/>
      </w:pPr>
      <w:r>
        <w:t>Điểm mấu chốt phải nhấn mạnh: vé tham quan khuôn viên Kremlin và Quảng trường Nhà thờ CHO PHÉP bạn ngắm Cung Khảm mặt từ bên ngoài, nhưng KHÔNG bao gồm việc vào bên trong. Bên trong toà nhà thuộc dinh Tổng thống và đóng cửa với khách lẻ. Do vậy, tấm 'vé Quảng trường Nhà thờ' thông dụng chỉ đưa bạn đến chân công trình để chiêm ngưỡng kiến trúc và Bậc thềm Đỏ, chứ không mở cánh cửa đại sảnh.</w:t>
      </w:r>
    </w:p>
    <w:p>
      <w:pPr>
        <w:jc w:val="both"/>
      </w:pPr>
      <w:r>
        <w:t>Muốn thực sự bước vào đại sảnh bích hoạ, du khách phải tham gia một tua chuyên biệt được tổ chức và cấp phép riêng, thường theo đoàn, đăng ký trước và số suất rất hạn chế. Đây là loại hình khác hẳn vé tham quan phổ thông, và không phải lúc nào cũng có sẵn — bởi công trình vẫn đang được sử dụng cho các sự kiện nghi lễ cấp nhà nước. Vì thế, hãy xem việc vào trong như một cơ hội hiếm chứ không phải điều hiển nhiên.</w:t>
      </w:r>
    </w:p>
    <w:p>
      <w:pPr>
        <w:jc w:val="both"/>
      </w:pPr>
      <w:r>
        <w:t>Một cách sắp xếp hợp lý cho đa số du khách là kết hợp ngắm Cung Khảm mặt trong lộ trình chung của Quảng trường Nhà thờ: đứng ở khoảng giữa quảng trường, bạn có thể vừa chiêm ngưỡng mặt tiền đá vát của công trình, vừa bao quát Tháp chuông Ivan Đại đế, các thánh đường cổ và Bậc thềm Đỏ trong cùng một khung hình. Nên mang theo hộ chiếu, đi giày thoải mái và dành ít nhất nửa buổi cho toàn bộ khu vực nghi lễ này của Kremlin.</w:t>
      </w:r>
    </w:p>
    <w:p>
      <w:pPr>
        <w:pStyle w:val="Heading1"/>
      </w:pPr>
      <w:r>
        <w:rPr>
          <w:color w:val="152C4E"/>
        </w:rPr>
        <w:t>Lịch sử hình thành và phát triển</w:t>
      </w:r>
    </w:p>
    <w:p>
      <w:pPr>
        <w:jc w:val="both"/>
      </w:pPr>
      <w:r>
        <w:t>Câu chuyện của Cung Khảm mặt gắn liền với tham vọng của Ivan III, người đặt nền móng cho nhà nước Nga tập quyền và biến Moskva thành 'La Mã thứ Ba'. Sau nhiều trận hoả hoạn tàn phá một Kremlin còn phần lớn bằng gỗ, năm 1487 Đại công cho mời các bậc thầy Ý sang xây một cung điện đá bề thế xứng tầm một quốc gia đang lên. Marco Ruffo khởi công đại sảnh khánh tiết, và đến năm 1491 (hoàn thiện quanh 1492), kiến trúc sư vùng Lombardy Pietro Antonio Solari đã hoàn tất công trình.</w:t>
      </w:r>
    </w:p>
    <w:p>
      <w:pPr>
        <w:jc w:val="both"/>
      </w:pPr>
      <w:r>
        <w:t>Trong các văn bản biên niên sử cổ, gian phòng ban đầu được gọi là 'đại sảnh của Đại công trên quảng trường', về sau còn mang tên 'Đại sảnh Vàng Lớn' hay đơn giản là 'Đại sảnh Lớn'. Nó được dựng trên nền một 'gridnitsa' (phòng ăn) cổ và đóng vai trò gian tiếp tân phía trước của cung điện. Bên cạnh Cung Khảm mặt, người ta còn xây Đại sảnh Vàng Trung, và từ Quảng trường Nhà thờ có ba cầu thang dẫn lên khu cung điện.</w:t>
      </w:r>
    </w:p>
    <w:p>
      <w:pPr>
        <w:jc w:val="both"/>
      </w:pPr>
      <w:r>
        <w:t>Suốt thế kỷ 16 và 17, nơi đây là sân khấu của những sự kiện định hình lịch sử Nga. Ivan Bạo chúa tổ chức đại tiệc ba ngày mừng chiếm được Hãn quốc Kazan năm 1552. Năm 1653, một Hội đồng Toàn quốc (Zemsky Sobor) họp tại đây đã thông qua quyết định sáp nhập vùng đất Ukraina vào nước Nga. Đây cũng là nơi họp của Hội đồng Quý tộc, nơi diễn ra các cuộc tranh biện tôn giáo và vô số nghi lễ triều đình trọng đại khác.</w:t>
      </w:r>
    </w:p>
    <w:p>
      <w:pPr>
        <w:jc w:val="both"/>
      </w:pPr>
      <w:r>
        <w:t>Sang thời Pyotr Đại đế, đại sảnh tiếp tục chứng kiến vinh quang. Năm 1709, Pyotr mừng đại thắng trước Thuỵ Điển trong trận Poltava, và năm 1721 là lễ mừng Hoà ước Nystad (Ништадт) kết thúc cuộc Đại chiến Bắc Âu. Tuy vậy, chính Pyotr lại là người thay đổi diện mạo nội thất: ông cho xoá lớp bích hoạ cũ, quét vôi trắng các vòm cuốn và phủ tường bằng nhung đỏ thẫm thêu chỉ vàng hình đại bàng hai đầu — biểu tượng của đế chế.</w:t>
      </w:r>
    </w:p>
    <w:p>
      <w:pPr>
        <w:jc w:val="both"/>
      </w:pPr>
      <w:r>
        <w:t>Diện mạo 'nhung đỏ' ấy tồn tại đến tận cuối thế kỷ 19. Trước đó, năm 1668, bậc thầy vẽ icon Simon Ushakov (Xi-môn U-sa-cốp) từng phục hồi bích hoạ và đến năm 1672 lập một bản mô tả chi tiết các đề tài cùng dòng chữ trên tường — tư liệu vô giá này về sau trở thành cơ sở để tái tạo toàn bộ tranh tường. Năm 1684, kiến trúc sư Osip Startsev (Ô-xíp Xtác-txép) cải tạo lớn: khoét rộng các ô cửa sổ, thêm khung đá trắng với những cột nhỏ quấn dây nho, và dựng nên 'buồng rình' bí mật cho nữ quyến hoàng gia.</w:t>
      </w:r>
    </w:p>
    <w:p>
      <w:pPr>
        <w:jc w:val="both"/>
      </w:pPr>
      <w:r>
        <w:t>Bước ngoặt kiến trúc lớn đến vào giữa thế kỷ 19. Trong lúc xây Đại Cung điện Kremlin (1838–1849) theo thiết kế của Konstantin Ton, Cung Khảm mặt được tích hợp vào quần thể cung điện mới, nối với Sảnh Thánh Vladimir (Vladimirsky) qua gian tiền sảnh gọi là 'Святые сени' (Tiền sảnh Thánh). Đến năm 1881, theo lệnh Sa hoàng Aleksandr III (A-lếch-xan-đrơ Đệ Tam), các hoạ sĩ vẽ icon anh em nhà Belousov (Bê-lô-u-xốp) từ làng Palekh (Pa-lếch) đã phục dựng toàn bộ bích hoạ theo đúng bản mô tả cổ của Ushakov.</w:t>
      </w:r>
    </w:p>
    <w:p>
      <w:pPr>
        <w:jc w:val="both"/>
      </w:pPr>
      <w:r>
        <w:t>Thế kỷ 20 và 21 mang đến những đợt trùng tu quan trọng. Bậc thềm Đỏ nổi tiếng từng bị phá bỏ dưới thời Stalin vào thập niên 1930 để nhường chỗ cho một nhà ăn của công nhân Kremlin, rồi được dựng lại năm 1994. Công trình được tu bổ trong các năm 1967–1968 và một đợt đại trùng tu năm 2011–2012 (gia cố móng và tường chịu lực, thay toàn bộ mái, phục chế sàn gỗ ghép, thảm và bích hoạ). Ngày 21 tháng 6 năm 2012, sau đợt tu bổ này, công trình chính thức mở lại cho công chúng — dù trên thực tế chỉ qua các tua đăng ký trước.</w:t>
      </w:r>
    </w:p>
    <w:p>
      <w:pPr>
        <w:pStyle w:val="Heading1"/>
      </w:pPr>
      <w:r>
        <w:rPr>
          <w:color w:val="152C4E"/>
        </w:rPr>
        <w:t>Kiến trúc &amp; đặc điểm nổi bật</w:t>
      </w:r>
    </w:p>
    <w:p>
      <w:pPr>
        <w:jc w:val="both"/>
      </w:pPr>
      <w:r>
        <w:t>Linh hồn kiến trúc của công trình nằm ở mặt tiền phía đông hướng ra Quảng trường Nhà thờ — chính là nơi khai sinh cái tên 'Khảm mặt'. Bề mặt này được ốp bằng những khối đá trắng, mỗi khối được đẽo vát trên bốn cạnh để phần giữa nhô ra như một mũi kim tự tháp thấp. Cách xử lý đá kiểu 'gờ nổi kim cương' này là dấu ấn đặc trưng của kiến trúc Phục hưng Ý, khiến cả mặt tường lung linh những mảng sáng tối thay đổi theo giờ nắng.</w:t>
      </w:r>
    </w:p>
    <w:p>
      <w:pPr>
        <w:jc w:val="both"/>
      </w:pPr>
      <w:r>
        <w:t>Về cấu trúc, đây là công trình xây bằng gạch, đặt trên một tầng bán hầm cao (podklet). Nếu nhìn từ ngoài, ba hàng cửa sổ khiến toà nhà trông như ba tầng, nhưng bên trong thực chất chỉ có một đại sảnh duy nhất chiếm trọn tầng chính. Đây là một ví dụ điển hình cho lối đánh lừa thị giác duyên dáng của các kiến trúc sư Ý khi phục vụ nhu cầu nghi lễ của triều đình Nga.</w:t>
      </w:r>
    </w:p>
    <w:p>
      <w:pPr>
        <w:jc w:val="both"/>
      </w:pPr>
      <w:r>
        <w:t>Trái tim của công trình là đại sảnh khánh tiết rộng khoảng 495 mét vuông. Điểm nhấn ấn tượng nhất bên trong là một trụ đá vuông đồ sộ đứng chính giữa phòng, từ đó bốn vòm cuốn chéo toả ra đỡ lấy toàn bộ trần. Kiểu 'gian một trụ' này — một cột trung tâm gánh cả mái vòm — là mô-típ phổ biến nhất của các đại sảnh trang trọng trong kiến trúc dân dụng Nga thế kỷ 15–16, và ở đây nó đạt tới quy mô lớn nhất.</w:t>
      </w:r>
    </w:p>
    <w:p>
      <w:pPr>
        <w:jc w:val="both"/>
      </w:pPr>
      <w:r>
        <w:t>Toàn bộ trụ, vòm và tường được phủ kín bích hoạ vàng son rực rỡ. Nội dung tranh là sự hoà quyện độc đáo giữa các đề tài tôn giáo với những cảnh lịch sử và sinh hoạt: các tích trong Kinh Thánh đan xen với hình ảnh các đại công Nga, những bài học về đạo trị nước và sự tiếp nối quyền lực. Lớp tranh hiện thấy là bản phục dựng năm 1881 của anh em nhà Belousov, dựa trên bản mô tả cổ của Simon Ushakov — một cây cầu nối liền nghệ thuật thế kỷ 17 với thế kỷ 19.</w:t>
      </w:r>
    </w:p>
    <w:p>
      <w:pPr>
        <w:jc w:val="both"/>
      </w:pPr>
      <w:r>
        <w:t>Cửa sổ và mái của công trình đã đổi thay qua thời gian. Ban đầu, các ô cửa là những vòm nhọn kép ngăn cách bởi trụ nhỏ và lồng trong khung chữ nhật, rất giống cửa sổ các dinh thự (palazzo) Ý. Đến cải tạo năm 1684, chúng được thay bằng khung đá trắng kiểu Baroque cầu kỳ với cột quấn dây nho. Tương tự, mái nguyên bản là mái bốn dốc cao dát vàng, còn mái ba dốc thấp hiện nay là sản phẩm của thế kỷ 19.</w:t>
      </w:r>
    </w:p>
    <w:p>
      <w:pPr>
        <w:jc w:val="both"/>
      </w:pPr>
      <w:r>
        <w:t>Bên cạnh đại sảnh là gian tiền sảnh phía tây gọi là Tiền sảnh Thánh (Святые сени). Từ đây, một cầu thang đá lộ thiên trứ danh dẫn xuống phía nam: đó là Bậc thềm Đỏ (Krasnoye Kryltso). Trong tiếng Nga cổ, chữ 'krasny' vốn nghĩa là 'đẹp' chứ chưa mang nghĩa 'đỏ' như ngày nay — cùng gốc với cái tên 'Quảng trường Đỏ'. Lan can cầu thang được trang trí những tượng sư tử đá mạ vàng đầy uy nghi, gánh trên mình biết bao nghi lễ của các triều đại.</w:t>
      </w:r>
    </w:p>
    <w:p>
      <w:pPr>
        <w:jc w:val="both"/>
      </w:pPr>
      <w:r>
        <w:t>Trong đợt trùng tu 1967–1968, các nhà bảo tồn đã phục hồi được một cổng đá trắng chạm khắc độc đáo trên bức tường phía tây của đại sảnh cùng phần trang trí đắp nổi trên trụ trung tâm. Chi tiết này cho thấy dưới nhiều lớp cải tạo, phần lõi Phục hưng nguyên bản của công trình vẫn được gìn giữ — một sự pha trộn tinh tế giữa bàn tay thợ Ý và tinh thần nghi lễ Nga.</w:t>
      </w:r>
    </w:p>
    <w:p>
      <w:pPr>
        <w:pStyle w:val="Heading1"/>
      </w:pPr>
      <w:r>
        <w:rPr>
          <w:color w:val="152C4E"/>
        </w:rPr>
        <w:t>Đại sảnh ngai vàng — trái tim của cung điện</w:t>
      </w:r>
    </w:p>
    <w:p>
      <w:pPr>
        <w:jc w:val="both"/>
      </w:pPr>
      <w:r>
        <w:t>Linh hồn của Cung điện Mặt Cắt là đại sảnh ngai vàng ở tầng trên, rộng khoảng 495 mét vuông — suốt gần hai thế kỷ, đây là căn phòng lớn nhất của toàn bộ nền kiến trúc Nga. Điều kỳ diệu về mặt kỹ thuật nằm ở chỗ: toàn bộ trần nhà đồ sộ ấy chỉ tựa lên MỘT cây cột trụ duy nhất đứng giữa phòng, từ đó bốn vòm cuốn hình chữ thập toả ra bốn góc. Quý khách hãy hình dung — không một hàng cột nào chắn tầm mắt, cả gian sảnh mở ra thoáng đãng để hàng trăm khách dự yến cùng hướng về phía nhà vua.</w:t>
      </w:r>
    </w:p>
    <w:p>
      <w:pPr>
        <w:jc w:val="both"/>
      </w:pPr>
      <w:r>
        <w:t>Cây cột giữa phòng không chỉ đỡ trần mà còn là tâm điểm của mọi nghi lễ. Người ta chạm trổ đá trắng tinh xảo quanh thân cột; và vào những dịp đại tiệc, sát chân cột người ta kê một chiếc kệ nhiều tầng (tiếng Nga gọi là «поставец», postavets) để bày la liệt bát, đĩa, bình, cốc bằng vàng và bạc. Đó là cách các Sa hoàng phô bày sự giàu có của nước Nga trước mắt sứ thần ngoại quốc — một 'màn trình diễn' của cải được tính toán kỹ lưỡng.</w:t>
      </w:r>
    </w:p>
    <w:p>
      <w:pPr>
        <w:jc w:val="both"/>
      </w:pPr>
      <w:r>
        <w:t>Ngai vàng đặt trên một bệ cao sát tường, nơi Sa hoàng ngồi tiếp kiến. Ban ngày, ánh sáng rọi qua những khung cửa sổ vòm đôi kiểu Ý; buổi tối, hàng trăm ngọn nến hắt lên vàng son khiến cả gian sảnh lung linh. Chính tại đây đã diễn ra những sự kiện trọng đại bậc nhất của nước Nga trung cổ — từ yến mừng công đến những cuộc hội nghị định đoạt vận mệnh quốc gia.</w:t>
      </w:r>
    </w:p>
    <w:p>
      <w:pPr>
        <w:pStyle w:val="Heading1"/>
      </w:pPr>
      <w:r>
        <w:rPr>
          <w:color w:val="152C4E"/>
        </w:rPr>
        <w:t>Bích họa trên tường &amp; vòm — cuốn 'sử thi' bằng màu</w:t>
      </w:r>
    </w:p>
    <w:p>
      <w:pPr>
        <w:jc w:val="both"/>
      </w:pPr>
      <w:r>
        <w:t>Nếu được bước vào bên trong, quý khách sẽ thấy từng phân tường và mặt vòm đều phủ kín tranh bích họa dát vàng. Chương trình tranh gốc có từ thế kỷ 16, kể lại lịch sử nhà nước Nga và Giáo hội Chính thống, kèm gia phả các bậc quân vương — như một cuốn giáo khoa thiêng liêng vẽ thẳng lên tường để nhắc người ngồi trên ngai về nguồn cội và bổn phận.</w:t>
      </w:r>
    </w:p>
    <w:p>
      <w:pPr>
        <w:jc w:val="both"/>
      </w:pPr>
      <w:r>
        <w:t>Số phận những bức tranh khá long đong. Năm 1668, hoạ sư trứ danh Simon Ushakov (Симон Ушаков) được lệnh tu bổ và đã lập một bản kê tỉ mỉ từng đề tài cùng các dòng chữ chú giải — về sau chính bản mô tả ấy đã cứu cả chương trình tranh khỏi bị lãng quên.</w:t>
      </w:r>
    </w:p>
    <w:p>
      <w:pPr>
        <w:jc w:val="both"/>
      </w:pPr>
      <w:r>
        <w:t>Sang thời Pyotr Đại đế, bích họa cũ bị xoá đi, vòm trần quét vôi trắng, còn tường thì căng nhung đỏ thắm thêu đại bàng hai đầu bằng chỉ vàng. Phải đến năm 1881, nhân lễ đăng quang của Sa hoàng Aleksandr III, những người thợ vẽ icon của làng Palekh (Палех) — anh em nhà Belousov — mới dựng lại toàn bộ tranh tường đúng theo bản kê của Ushakov, và đó là những gì ta thấy ngày nay.</w:t>
      </w:r>
    </w:p>
    <w:p>
      <w:pPr>
        <w:jc w:val="both"/>
      </w:pPr>
      <w:r>
        <w:t>Trong các đề tài có cảnh Kinh Thánh, những dụ ngôn về đạo trị nước công minh, và chân dung — gia phả các đại công tước, Sa hoàng Nga nối dài từ thời Rus Kiev. Khi thuyết minh, quý hướng dẫn viên có thể ví von: 'bốn bức tường này chính là tấm gia phả và bản tuyên ngôn quyền lực của nước Nga, được vẽ ra để nhắc nhà vua mỗi khi ngồi vào bàn tiệc.'</w:t>
      </w:r>
    </w:p>
    <w:p>
      <w:pPr>
        <w:pStyle w:val="Heading1"/>
      </w:pPr>
      <w:r>
        <w:rPr>
          <w:color w:val="152C4E"/>
        </w:rPr>
        <w:t>Ô cửa bí mật của hoàng hậu (Тайник)</w:t>
      </w:r>
    </w:p>
    <w:p>
      <w:pPr>
        <w:jc w:val="both"/>
      </w:pPr>
      <w:r>
        <w:t>Xin quý khách để ý một chi tiết đầy chất tiểu thuyết: cao trên bức tường phía tây, đối diện ngai vàng, có một ô cửa nhỏ che sau tấm lưới sắt chạm trổ mạ vàng. Đó là 'ô cửa bí mật' (tiếng Nga: тайник, tainik; hay смотрильная палатка — buồng nhìn trộm), được kiến trúc sư Osip Startsev (Осип Старцев) làm thêm vào năm 1684, ngay phía trên Tiền sảnh Thánh.</w:t>
      </w:r>
    </w:p>
    <w:p>
      <w:pPr>
        <w:jc w:val="both"/>
      </w:pPr>
      <w:r>
        <w:t>Vì sao lại cần một ô cửa giấu kín? Theo lễ giáo cung đình Nga xưa, phụ nữ hoàng tộc sống khép mình trong khu 'terem' và không được phép xuất hiện giữa các buổi yến tiệc hay lễ tiếp sứ thần vốn toàn đàn ông. Nhưng tò mò là bản tính con người: từ sau ô lưới này, hoàng hậu và các công chúa có thể lặng lẽ dõi theo toàn bộ nghi lễ diễn ra bên dưới mà không ai trông thấy.</w:t>
      </w:r>
    </w:p>
    <w:p>
      <w:pPr>
        <w:jc w:val="both"/>
      </w:pPr>
      <w:r>
        <w:t>Đây là một điểm 'đắt' để kể chuyện: quý hướng dẫn viên chỉ tay lên ô cửa nhỏ và gợi cho khách hình dung cảnh những người phụ nữ quyền lực nhất nước Nga phải ngắm thế giới của nam giới qua một khe lưới — một lát cắt sống động về thân phận và lễ nghi của cung đình Moskva thế kỷ 17.</w:t>
      </w:r>
    </w:p>
    <w:p>
      <w:pPr>
        <w:pStyle w:val="Heading1"/>
      </w:pPr>
      <w:r>
        <w:rPr>
          <w:color w:val="152C4E"/>
        </w:rPr>
        <w:t>Tiền sảnh Thánh (Святые сени) &amp; Bậc thềm Đỏ</w:t>
      </w:r>
    </w:p>
    <w:p>
      <w:pPr>
        <w:jc w:val="both"/>
      </w:pPr>
      <w:r>
        <w:t>Dẫn vào đại sảnh là Tiền sảnh Thánh (Святые сени, 'Svyatye seni') — một gian đệm cũng phủ kín bích họa, có khung cửa lớn dát vàng chạm trổ công phu. Đây là nơi các đoàn khách dừng chân trước khi được đưa vào diện kiến nhà vua, một 'khoảng lặng' cố tình tạo ra để tăng sự trang nghiêm.</w:t>
      </w:r>
    </w:p>
    <w:p>
      <w:pPr>
        <w:jc w:val="both"/>
      </w:pPr>
      <w:r>
        <w:t>Nối từ tiền sảnh ra ngoài là Bậc thềm Đỏ trứ danh (Красное крыльцо, 'Krasnoe kryltso'). Sau lễ đăng quang trong Nhà thờ Đức Mẹ An Giấc, các Sa hoàng bước xuống bậc thềm này để ra mắt thần dân; lan can điểm những tượng sư tử cách điệu.</w:t>
      </w:r>
    </w:p>
    <w:p>
      <w:pPr>
        <w:jc w:val="both"/>
      </w:pPr>
      <w:r>
        <w:t>Bậc thềm Đỏ cũng gắn với một trang sử đẫm máu: trong cuộc nổi loạn của quân Streltsy năm 1682, nhiều thân thích hoàng gia đã bị ném từ trên bậc thềm xuống những mũi giáo chờ sẵn bên dưới. Công trình bị phá dỡ vào thập niên 1930 để lấy chỗ dựng nhà ăn tập thể, mãi đến năm 1994 mới được dựng lại nguyên trạng — nay quý khách vẫn thấy nó nối liền với Cung điện Mặt Cắt, và thường được nhắc đến như 'di tích được phục dựng đầu tiên' của Moskva thời hậu Xô-viết.</w:t>
      </w:r>
    </w:p>
    <w:p>
      <w:pPr>
        <w:pStyle w:val="Heading1"/>
      </w:pPr>
      <w:r>
        <w:rPr>
          <w:color w:val="152C4E"/>
        </w:rPr>
        <w:t>Những điểm nhấn không thể bỏ lỡ</w:t>
      </w:r>
    </w:p>
    <w:p>
      <w:pPr>
        <w:jc w:val="both"/>
      </w:pPr>
      <w:r>
        <w:t>Điểm nhấn đầu tiên và dễ chiêm ngưỡng nhất chính là mặt tiền đá vát phía đông. Đứng trên Quảng trường Nhà thờ, hãy quan sát cách hàng trăm khối đá trắng được đẽo vát bắt sáng và đổ bóng, tạo nên một bề mặt sống động hiếm thấy. Đây là 'chữ ký' kiến trúc của công trình và là lý do nó mang tên 'Khảm mặt' suốt hơn năm thế kỷ.</w:t>
      </w:r>
    </w:p>
    <w:p>
      <w:pPr>
        <w:jc w:val="both"/>
      </w:pPr>
      <w:r>
        <w:t>Điểm nhấn thứ hai là Bậc thềm Đỏ (Krasnoye Kryltso) ở mặt phía nam. Cầu thang đá trắng với những tượng sư tử mạ vàng này từng là con đường thiêng liêng mà các Sa hoàng bước xuống để tiến sang Nhà thờ Đức Mẹ Lên Trời làm lễ đăng quang. Đám rước cuối cùng đi qua đây diễn ra trong lễ đăng quang của Nikolai II năm 1896. Bị Stalin phá bỏ thập niên 1930, cầu thang được dựng lại năm 1994 với chi phí lớn.</w:t>
      </w:r>
    </w:p>
    <w:p>
      <w:pPr>
        <w:jc w:val="both"/>
      </w:pPr>
      <w:r>
        <w:t>Với những ai may mắn vào được bên trong, đại sảnh một trụ đỡ vòm là trải nghiệm choáng ngợp bậc nhất. Trụ đá trung tâm đồ sộ, bốn vòm cuốn toả ra, toàn bộ không gian lấp lánh ánh vàng của bích hoạ — tất cả tạo cảm giác như bước vào một hộp trang sức khổng lồ. Diện tích gần 500 mét vuông không cột chắn (ngoài trụ giữa) khiến đại sảnh vừa hoành tráng vừa ấm cúng một cách kỳ lạ.</w:t>
      </w:r>
    </w:p>
    <w:p>
      <w:pPr>
        <w:jc w:val="both"/>
      </w:pPr>
      <w:r>
        <w:t>Bích hoạ vàng son phủ kín tường và vòm là kho báu nội thất thực sự. Hãy để ý cách các đề tài tôn giáo hoà quyện với những cảnh lịch sử và ngụ ngôn về quyền lực. Đây là lớp tranh do anh em nhà Belousov làng Palekh phục dựng năm 1881, tái hiện trung thành thế giới hình ảnh mà Simon Ushakov đã ghi chép từ thế kỷ 17 — một 'bảo tàng ý niệm' về vũ trụ quan của nước Nga Sa hoàng.</w:t>
      </w:r>
    </w:p>
    <w:p>
      <w:pPr>
        <w:jc w:val="both"/>
      </w:pPr>
      <w:r>
        <w:t>Một điểm nhấn kín đáo nhưng đầy mê hoặc là 'buồng rình' bí mật (smotrilnaya palatka). Nằm trên bức tường phía tây, phía trên Tiền sảnh Thánh và đối diện ngai vàng, đây là một ô cửa nhỏ có song sắt che rèm. Qua khe cửa này, các hoàng hậu và công chúa — vốn theo lệ không được lộ diện trước triều đình và sứ thần — có thể lặng lẽ theo dõi những nghi lễ xa hoa, kể cả các buổi tiếp sứ.</w:t>
      </w:r>
    </w:p>
    <w:p>
      <w:pPr>
        <w:jc w:val="both"/>
      </w:pPr>
      <w:r>
        <w:t>Cuối cùng, đừng quên đặt công trình trong tổng thể của nó. Cung Khảm mặt là mảnh còn sót lại của một đại cung điện đá vôi trắng nguy nga, và nay lại được nối liền với Đại Cung điện Kremlin thế kỷ 19. Chiêm ngưỡng nó, du khách như đọc được cả một 'lát cắt địa tầng' của lịch sử kiến trúc Nga — từ Phục hưng Ý thế kỷ 15, qua Baroque thế kỷ 17, đến chủ nghĩa lịch sử thế kỷ 19 — chồng lớp lên nhau trên cùng một toà nhà.</w:t>
      </w:r>
    </w:p>
    <w:p>
      <w:pPr>
        <w:pStyle w:val="Heading1"/>
      </w:pPr>
      <w:r>
        <w:rPr>
          <w:color w:val="152C4E"/>
        </w:rPr>
        <w:t>Ý nghĩa lịch sử – văn hoá</w:t>
      </w:r>
    </w:p>
    <w:p>
      <w:pPr>
        <w:jc w:val="both"/>
      </w:pPr>
      <w:r>
        <w:t>Cung Khảm mặt là biểu tượng cho khoảnh khắc nước Nga bước vào sân khấu lớn của châu Âu. Việc Ivan III mời các bậc thầy Phục hưng Ý sang dựng đại sảnh khánh tiết không chỉ là chuyện xây một toà nhà, mà là một tuyên ngôn chính trị: Moskva muốn tự khẳng định mình như một trung tâm quyền lực xứng tầm, thừa kế cả di sản Byzantine lẫn tinh hoa kỹ thuật phương Tây. Kiến trúc ở đây chính là ngoại giao bằng đá.</w:t>
      </w:r>
    </w:p>
    <w:p>
      <w:pPr>
        <w:jc w:val="both"/>
      </w:pPr>
      <w:r>
        <w:t>Là toà nhà dân sự cổ nhất còn lại của Moskva, công trình mang giá trị chứng tích vô song. Trong khi phần lớn các cung điện gỗ của Kremlin cổ đã cháy rụi hoặc bị thay thế, Cung Khảm mặt vẫn đứng vững qua hơn năm thế kỷ, trở thành nhân chứng câm lặng cho gần như toàn bộ chiều dài lịch sử của nhà nước Nga tập quyền — từ thời các đại công cho tới ngày nay.</w:t>
      </w:r>
    </w:p>
    <w:p>
      <w:pPr>
        <w:jc w:val="both"/>
      </w:pPr>
      <w:r>
        <w:t>Đây còn là 'phòng khánh tiết của quốc gia' theo đúng nghĩa đen. Mỗi lễ đăng quang của các Sa hoàng đều kết thúc bằng một đại tiệc trong đại sảnh này; mỗi chiến thắng lớn đều được ăn mừng ở đây; mỗi sứ đoàn quan trọng đều được tiếp đón dưới những vòm cuốn dát vàng. Nói cách khác, phần lớn 'nghi thức nhà nước' của nước Nga trong nhiều thế kỷ đã được định hình và diễn ra ngay dưới mái vòm này.</w:t>
      </w:r>
    </w:p>
    <w:p>
      <w:pPr>
        <w:jc w:val="both"/>
      </w:pPr>
      <w:r>
        <w:t>Cung Khảm mặt cũng là nơi ghi dấu những quyết định làm thay đổi bản đồ. Hội đồng Toàn quốc năm 1653 họp tại đây đã dẫn tới việc sáp nhập vùng đất Ukraina vào nước Nga — một sự kiện mà tiếng vọng của nó còn kéo dài đến tận hôm nay. Điều đó cho thấy toà nhà không chỉ là một không gian lễ nghi, mà là nơi lịch sử thực sự được viết nên.</w:t>
      </w:r>
    </w:p>
    <w:p>
      <w:pPr>
        <w:jc w:val="both"/>
      </w:pPr>
      <w:r>
        <w:t>Bộ bích hoạ của công trình là một pho 'sách giáo khoa' về vũ trụ quan chính trị Nga. Việc đan xen các tích tôn giáo với hình ảnh các đại công và bài học trị nước phản ánh quan niệm rằng quyền lực của Sa hoàng là do Thiên Chúa trao và nối tiếp một dòng chảy chính danh không đứt đoạn. Tranh tường ở đây, vì thế, vừa là nghệ thuật vừa là công cụ củng cố ý thức hệ quân chủ.</w:t>
      </w:r>
    </w:p>
    <w:p>
      <w:pPr>
        <w:jc w:val="both"/>
      </w:pPr>
      <w:r>
        <w:t>Với du khách Việt Nam, Cung Khảm mặt là cánh cửa để hiểu vì sao Kremlin lại là biểu tượng quyền lực bền bỉ đến vậy. Từ chỗ là đại sảnh của các Sa hoàng, công trình nay lại trở thành gian đại lễ trong dinh Tổng thống Nga — một sự tiếp nối chức năng hiếm có, cho thấy cách người Nga gìn giữ và tái sử dụng di sản như một sợi chỉ đỏ nối liền quá khứ với hiện tại.</w:t>
      </w:r>
    </w:p>
    <w:p>
      <w:pPr>
        <w:pStyle w:val="Heading1"/>
      </w:pPr>
      <w:r>
        <w:rPr>
          <w:color w:val="152C4E"/>
        </w:rPr>
        <w:t>Trải nghiệm dành cho du khách</w:t>
      </w:r>
    </w:p>
    <w:p>
      <w:pPr>
        <w:jc w:val="both"/>
      </w:pPr>
      <w:r>
        <w:t>Cần hình dung đúng ngay từ đầu: với đại đa số du khách, 'trải nghiệm' Cung Khảm mặt là trải nghiệm từ bên ngoài. Khi thăm Quảng trường Nhà thờ bằng vé phổ thông, bạn sẽ đi ngang qua và chiêm ngưỡng mặt tiền đá vát cùng Bậc thềm Đỏ, nhưng cánh cửa vào đại sảnh sẽ đóng — bởi bên trong thuộc dinh Tổng thống. Hiểu điều này trước sẽ giúp bạn không thất vọng và biết cách tận hưởng công trình theo đúng cách khả thi.</w:t>
      </w:r>
    </w:p>
    <w:p>
      <w:pPr>
        <w:jc w:val="both"/>
      </w:pPr>
      <w:r>
        <w:t>Dù chỉ ngắm từ ngoài, đây vẫn là một trong những điểm chụp ảnh đẹp nhất Kremlin. Hãy tìm góc trên Quảng trường Nhà thờ để đưa cả mặt tiền đá vát lấp lánh, Bậc thềm Đỏ với tượng sư tử, và các vòm mái của những thánh đường lân cận vào cùng khung hình. Ánh nắng xiên buổi sáng hoặc chiều muộn làm nổi bật hiệu ứng sáng tối của lớp đá vát — thời điểm lý tưởng cho những bức ảnh có chiều sâu.</w:t>
      </w:r>
    </w:p>
    <w:p>
      <w:pPr>
        <w:jc w:val="both"/>
      </w:pPr>
      <w:r>
        <w:t>Với số ít du khách vào được bên trong qua tua chuyên biệt, trải nghiệm hoàn toàn khác biệt. Bước qua Tiền sảnh Thánh vào đại sảnh một trụ, du khách thường lặng người trước không gian ngập ánh vàng của bích hoạ và quy mô của gian phòng. Vì đây là không gian nghi lễ đang hoạt động, việc tham quan thường trang trọng, có kiểm soát chặt và không tự do như ở một bảo tàng thông thường.</w:t>
      </w:r>
    </w:p>
    <w:p>
      <w:pPr>
        <w:jc w:val="both"/>
      </w:pPr>
      <w:r>
        <w:t>Không gian này không dành cho việc 'lướt nhanh'. Nếu có cơ hội vào trong, hãy dành thời gian ngước nhìn các vòm cuốn, lần theo những câu chuyện trên tường và tìm ô 'buồng rình' bí mật phía trên Tiền sảnh Thánh. Một hướng dẫn viên giỏi là vô giá ở đây, bởi hầu như toàn bộ ý nghĩa của bích hoạ và các nghi lễ từng diễn ra chỉ hiện ra khi có người kể lại.</w:t>
      </w:r>
    </w:p>
    <w:p>
      <w:pPr>
        <w:jc w:val="both"/>
      </w:pPr>
      <w:r>
        <w:t>Về thể chất, cả khu vực Quảng trường Nhà thờ đòi hỏi đi bộ khá nhiều trên nền đá, thường lộ thiên và chịu nắng gió. Hãy chuẩn bị giày thoải mái, mũ nón hoặc áo ấm tuỳ mùa, và nước uống. Mùa đông Moskva rất lạnh và trơn trượt, còn mùa hè quảng trường ít bóng mát — nên tính toán trang phục và thời điểm ghé thăm cho phù hợp.</w:t>
      </w:r>
    </w:p>
    <w:p>
      <w:pPr>
        <w:jc w:val="both"/>
      </w:pPr>
      <w:r>
        <w:t>Cuối cùng, hãy đặt Cung Khảm mặt vào một buổi tham quan tổng hợp cùng các thánh đường và bảo tàng khác trong Kremlin. Vì bản thân công trình phần lớn chỉ ngắm từ ngoài, giá trị trải nghiệm sẽ trọn vẹn hơn nhiều khi bạn kết hợp nó với việc vào các nhà thờ cổ, ngắm Chuông Sa hoàng, Đại bác Sa hoàng và Tháp chuông Ivan Đại đế — tất cả chỉ trong vài trăm mét quanh quảng trường.</w:t>
      </w:r>
    </w:p>
    <w:p>
      <w:pPr>
        <w:pStyle w:val="Heading1"/>
      </w:pPr>
      <w:r>
        <w:rPr>
          <w:color w:val="152C4E"/>
        </w:rPr>
        <w:t>Mẹo tham quan</w:t>
      </w:r>
    </w:p>
    <w:p>
      <w:pPr>
        <w:jc w:val="both"/>
      </w:pPr>
      <w:r>
        <w:t>Trước hết, hãy xác định rõ mục tiêu của bạn. Nếu chỉ muốn ngắm và chụp ảnh mặt tiền cùng Bậc thềm Đỏ, tấm vé tham quan Quảng trường Nhà thờ của Bảo tàng Điện Kremlin là đủ. Nếu khao khát vào bên trong đại sảnh, bạn cần tìm hiểu và đăng ký một tua chuyên biệt từ rất sớm — và chuẩn bị tinh thần rằng cơ hội này không phải lúc nào cũng có.</w:t>
      </w:r>
    </w:p>
    <w:p>
      <w:pPr>
        <w:jc w:val="both"/>
      </w:pPr>
      <w:r>
        <w:t>Đặt vé Quảng trường Nhà thờ trực tuyến trước qua kênh chính thức của Bảo tàng Điện Kremlin là cách khôn ngoan, nhất là vào mùa cao điểm hè. Nên đến sớm trước giờ để kịp qua cửa an ninh ở cụm Tháp Kutafya–Troitskaya. Mang theo hộ chiếu, bởi giấy tờ tuỳ thân có thể được yêu cầu khi vào khu vực bảo mật cao này của Kremlin.</w:t>
      </w:r>
    </w:p>
    <w:p>
      <w:pPr>
        <w:jc w:val="both"/>
      </w:pPr>
      <w:r>
        <w:t>Về thời điểm, buổi sáng sớm ngay khi Kremlin mở cửa thường vắng hơn và ánh sáng đẹp cho việc chụp mặt tiền đá vát. Cũng nên lưu ý ngày nghỉ trong tuần của khu bảo tàng Kremlin (thường là thứ Năm) để tránh đi vào ngày đóng cửa. Kiểm tra lịch chính thức trước chuyến đi là bước không thể bỏ qua.</w:t>
      </w:r>
    </w:p>
    <w:p>
      <w:pPr>
        <w:jc w:val="both"/>
      </w:pPr>
      <w:r>
        <w:t>Hãy chuẩn bị tâm thế đúng về việc hạn chế tham quan. Đừng đặt kỳ vọng chắc chắn sẽ vào được bên trong Cung Khảm mặt; thay vào đó, hãy coi việc ngắm công trình từ Quảng trường Nhà thờ là trải nghiệm chính. Nếu tua nội thất có sẵn và trong khả năng, đó sẽ là phần thưởng đặc biệt; nếu không, bạn vẫn có một buổi tham quan trọn vẹn quanh quảng trường.</w:t>
      </w:r>
    </w:p>
    <w:p>
      <w:pPr>
        <w:jc w:val="both"/>
      </w:pPr>
      <w:r>
        <w:t>Thuê máy thuyết minh (audio guide) hoặc đi cùng hướng dẫn viên sẽ nâng tầm trải nghiệm rất nhiều. Nhiều chi tiết quan trọng — như ý nghĩa của gờ đá kim cương, câu chuyện Bậc thềm Đỏ và vụ nổi loạn Streltsy, hay sự tồn tại của 'buồng rình' bí mật — sẽ hoàn toàn vô hình nếu bạn chỉ đi ngang mà không có người dẫn giải.</w:t>
      </w:r>
    </w:p>
    <w:p>
      <w:pPr>
        <w:jc w:val="both"/>
      </w:pPr>
      <w:r>
        <w:t>Cuối cùng, hãy lên lịch trình theo cụm. Cung Khảm mặt nằm ngay giữa Nhà thờ Truyền Tin và Nhà thờ Đức Mẹ Lên Trời, sát Đại Cung điện Kremlin và Cung Vũ khí (Oruzheynaya Palata). Sắp xếp để thăm liền mạch cả cụm này trong một lần vào Kremlin sẽ giúp bạn tiết kiệm thời gian, công sức và tận dụng tối đa tấm vé — vì mọi thứ đáng xem đều nằm trong bán kính đi bộ vài phút.</w:t>
      </w:r>
    </w:p>
    <w:p>
      <w:pPr>
        <w:pStyle w:val="Heading1"/>
      </w:pPr>
      <w:r>
        <w:rPr>
          <w:color w:val="152C4E"/>
        </w:rPr>
        <w:t>Khám phá xung quanh</w:t>
      </w:r>
    </w:p>
    <w:p>
      <w:pPr>
        <w:jc w:val="both"/>
      </w:pPr>
      <w:r>
        <w:t>Ngay sát Cung Khảm mặt về phía bắc là Nhà thờ Đức Mẹ Lên Trời (Uspensky / Dormition) — thánh đường quan trọng nhất của nước Nga, nơi diễn ra lễ đăng quang của mọi Sa hoàng. Chính con đường từ Bậc thềm Đỏ sang thánh đường này là lộ trình thiêng liêng của các đám rước đăng quang suốt nhiều thế kỷ, khiến hai công trình gắn bó với nhau như hai vế của một nghi lễ.</w:t>
      </w:r>
    </w:p>
    <w:p>
      <w:pPr>
        <w:jc w:val="both"/>
      </w:pPr>
      <w:r>
        <w:t>Ở phía nam là Nhà thờ Truyền Tin (Blagoveshchensky) — nhà thờ riêng của hoàng gia với chín vòm mái dát vàng lộng lẫy, nơi các Sa hoàng làm lễ rửa tội và thành hôn. Cùng với Nhà thờ Tổng lãnh Thiên thần (Arkhangelsky) — lăng mộ của các đại công và Sa hoàng — ba thánh đường này quây quanh Quảng trường Nhà thờ, tạo thành trái tim tôn giáo của Kremlin ngay bên cạnh Cung Khảm mặt.</w:t>
      </w:r>
    </w:p>
    <w:p>
      <w:pPr>
        <w:jc w:val="both"/>
      </w:pPr>
      <w:r>
        <w:t>Vươn lên giữa quảng trường là Tháp chuông Ivan Đại đế (Kolokolnya Ivana Velikogo), công trình cao nhất Kremlin cổ và là điểm định vị của cả khu. Dưới chân tháp là hai 'kỷ lục gia' nổi tiếng: Chuông Sa hoàng khổng lồ và Đại bác Sa hoàng — cả hai đều to đến mức chưa từng thực sự được sử dụng, nhưng là minh chứng cho tay nghề đúc kim loại và tham vọng của người Nga xưa.</w:t>
      </w:r>
    </w:p>
    <w:p>
      <w:pPr>
        <w:jc w:val="both"/>
      </w:pPr>
      <w:r>
        <w:t>Về phía tây, Cung Khảm mặt nối liền với Đại Cung điện Kremlin (Bolshoy Kremlyovsky Dvorets) do Konstantin Ton xây năm 1838–1849. Bên trong quần thể này là những đại sảnh nghi lễ tráng lệ mang tên các huân chương của đế chế: Sảnh Thánh George (Georgievsky), Sảnh Thánh Vladimir (Vladimirsky, nối trực tiếp với Cung Khảm mặt qua Tiền sảnh Thánh) và Sảnh Thánh Andrew (Andreevsky) — nay cũng thuộc dinh Tổng thống và chỉ mở theo tua đặc biệt.</w:t>
      </w:r>
    </w:p>
    <w:p>
      <w:pPr>
        <w:jc w:val="both"/>
      </w:pPr>
      <w:r>
        <w:t>Gắn bó mật thiết với 'buồng rình' của nữ quyến hoàng gia là các gian phòng dành cho phụ nữ hoàng tộc ở gần đó, tiêu biểu là Cung Vàng của Hoàng hậu (Zolotaya Tsaritsyna Palata) và Cung Terem (Teremnoy Dvorets) cổ kính — những không gian riêng tư nơi các hoàng hậu và công chúa sinh sống, tách biệt với sân khấu nghi lễ công khai của đại sảnh Khảm mặt.</w:t>
      </w:r>
    </w:p>
    <w:p>
      <w:pPr>
        <w:jc w:val="both"/>
      </w:pPr>
      <w:r>
        <w:t>Chỉ vài bước chân là tới Cung Vũ khí (Oruzheynaya Palata) — kho báu hoàng gia trưng bày mũ miện Monomakh, ngai vàng, xe ngựa dát vàng và các quả trứng Fabergé. Xa hơn một chút, sau khi rời Kremlin, du khách có thể ra Quảng trường Đỏ với Nhà thờ Thánh Basil nhiều màu, thương xá GUM và Lăng Lenin — nối liền hành trình 'trong' và 'ngoài' Kremlin thành một vòng khám phá trọn vẹn.</w:t>
      </w:r>
    </w:p>
    <w:p>
      <w:pPr>
        <w:pStyle w:val="Heading1"/>
      </w:pPr>
      <w:r>
        <w:rPr>
          <w:color w:val="152C4E"/>
        </w:rPr>
        <w:t>Câu chuyện &amp; giai thoại thú vị</w:t>
      </w:r>
    </w:p>
    <w:p>
      <w:pPr>
        <w:jc w:val="both"/>
      </w:pPr>
      <w:r>
        <w:t>Giai thoại rùng rợn nhất gắn với Bậc thềm Đỏ là vụ nổi loạn Streltsy (Xtơ-re-lít-xư — đội lính bắn súng hoả mai) năm 1682. Trong cơn bạo loạn, một số người thân của Pyotr Đại đế còn nhỏ tuổi khi ấy đã bị đám lính ném từ trên cầu thang xuống, rơi thẳng vào những mũi giáo chĩa lên bên dưới. Ký ức kinh hoàng này được cho là đã ám ảnh Pyotr suốt đời và góp phần khiến ông ghét bỏ Moskva, sau này dời đô về Sankt-Peterburg.</w:t>
      </w:r>
    </w:p>
    <w:p>
      <w:pPr>
        <w:jc w:val="both"/>
      </w:pPr>
      <w:r>
        <w:t>'Buồng rình' bí mật là một trong những chi tiết lãng mạn và bí ẩn nhất của công trình. Do lệ xưa, hoàng hậu và các công chúa không được xuất hiện công khai trước triều đình hay sứ thần ngoại quốc. Vì thế, năm 1684 người ta khoét một ô cửa nhỏ có song sắt che rèm trên tường phía tây, đối diện ngai vàng, để nữ quyến hoàng gia có thể lặng lẽ dõi theo các buổi đại lễ và tiếp sứ mà không bị ai trông thấy — như những khán giả vô hình của sân khấu quyền lực.</w:t>
      </w:r>
    </w:p>
    <w:p>
      <w:pPr>
        <w:jc w:val="both"/>
      </w:pPr>
      <w:r>
        <w:t>Cái tên 'Bậc thềm Đỏ' ẩn chứa một bài học ngôn ngữ thú vị. Chữ 'krasny' trong tiếng Nga cổ vốn nghĩa là 'đẹp', chỉ về sau mới mang nghĩa 'màu đỏ'. Đây chính là chữ dùng trong tên 'Quảng trường Đỏ' — nên hiểu chính xác hơn phải là 'Quảng trường Đẹp'. Cùng một chữ ấy đã gắn cho cả cầu thang thiêng của các Sa hoàng lẫn quảng trường nổi tiếng nhất nước Nga.</w:t>
      </w:r>
    </w:p>
    <w:p>
      <w:pPr>
        <w:jc w:val="both"/>
      </w:pPr>
      <w:r>
        <w:t>Một nghi thức cảm động ra đời trên chính Bậc thềm Đỏ. Bắt đầu từ thời Nikolai I, sau lễ đăng quang, các hoàng đế thường dừng lại trên bậc thềm và cúi chào ba lần trước đám đông tụ họp dưới sân — một cử chỉ mà các sử gia gọi là 'mối dây gắn bó thầm lặng' giữa quân vương và thần dân. Đám rước đăng quang cuối cùng đi qua đây là của Nikolai II năm 1896, chỉ hơn hai thập niên trước khi triều đại Romanov sụp đổ.</w:t>
      </w:r>
    </w:p>
    <w:p>
      <w:pPr>
        <w:jc w:val="both"/>
      </w:pPr>
      <w:r>
        <w:t>Số phận thăng trầm của Bậc thềm Đỏ cũng là một câu chuyện đáng nhớ. Thập niên 1930, Stalin cho phá bỏ cầu thang lịch sử này để xây một nhà ăn tầm thường cho công nhân Kremlin. Mãi đến năm 1994, giữa làn sóng phục hồi di sản, đây trở thành một trong những công trình đầu tiên của Moskva được tái dựng — như một hành động 'sửa sai' với quá khứ, trả lại cho Kremlin một biểu tượng đã mất.</w:t>
      </w:r>
    </w:p>
    <w:p>
      <w:pPr>
        <w:jc w:val="both"/>
      </w:pPr>
      <w:r>
        <w:t>Bích hoạ của đại sảnh cũng có 'kiếp luân hồi' riêng. Được vẽ từ thế kỷ 16, phục hồi bởi Simon Ushakov năm 1668, rồi bị Pyotr Đại đế xoá sạch và thay bằng nhung đỏ thêu đại bàng vàng, tưởng như đã biến mất vĩnh viễn. Thế nhưng nhờ bản mô tả tỉ mỉ mà Ushakov để lại năm 1672, anh em nhà Belousov từ làng Palekh đã 'hồi sinh' toàn bộ tranh tường năm 1881. Nhờ đó, những gì du khách chiêm ngưỡng hôm nay là một tiếng vọng trung thành của thế giới hình ảnh cách đây hơn ba thế kỷ.</w:t>
      </w:r>
    </w:p>
    <w:p>
      <w:pPr>
        <w:jc w:val="both"/>
      </w:pPr>
      <w:r>
        <w:t>Một chi tiết nhỏ nhưng gợi nhiều liên tưởng: tương truyền, một chiếc đồng hồ quý — có thể là quà tặng Ivan Bạo chúa — từng được đặt trong đại sảnh trong các buổi tiếp kiến, đánh dấu nhịp thời gian của những nghi lễ kéo dài. Và trong đợt trùng tu 2011–2012, các nhà khảo cổ đã tìm thấy khoảng ba nghìn hiện vật quanh công trình — bằng chứng cho thấy dưới lớp đá vát lộng lẫy này còn ẩn giấu biết bao lớp lang của lịch sử Kremlin.</w:t>
      </w:r>
    </w:p>
    <w:p>
      <w:pPr>
        <w:pStyle w:val="Heading1"/>
      </w:pPr>
      <w:r>
        <w:rPr>
          <w:color w:val="152C4E"/>
        </w:rPr>
        <w:t>Hình ảnh (link chèn cho bản HTML)</w:t>
      </w:r>
    </w:p>
    <w:p>
      <w:r>
        <w:rPr>
          <w:sz w:val="22"/>
        </w:rPr>
        <w:t xml:space="preserve">• Cung Khảm mặt nhìn từ khuôn viên Kremlin với Bậc thềm Đỏ (Krasnoye Kryltso) ở mặt phía nam — </w:t>
      </w:r>
      <w:r>
        <w:rPr>
          <w:color w:val="204A86"/>
          <w:sz w:val="20"/>
        </w:rPr>
        <w:t>https://commons.wikimedia.org/wiki/Special:FilePath/Granovitaya%20palata%2001.JPG</w:t>
      </w:r>
    </w:p>
    <w:p>
      <w:r>
        <w:rPr>
          <w:sz w:val="22"/>
        </w:rPr>
        <w:t xml:space="preserve">• Mặt tiền phía đông ốp đá trắng đẽo vát 'kiểu kim cương' — nguồn gốc cái tên 'Khảm mặt' — </w:t>
      </w:r>
      <w:r>
        <w:rPr>
          <w:color w:val="204A86"/>
          <w:sz w:val="20"/>
        </w:rPr>
        <w:t>https://commons.wikimedia.org/wiki/Special:FilePath/Palais%20%C3%A0%20facettes.jpg</w:t>
      </w:r>
    </w:p>
    <w:p>
      <w:r>
        <w:rPr>
          <w:sz w:val="22"/>
        </w:rPr>
        <w:t xml:space="preserve">• Cung Khảm mặt và Bậc thềm Đỏ trong quần thể Đại Cung điện Kremlin — </w:t>
      </w:r>
      <w:r>
        <w:rPr>
          <w:color w:val="204A86"/>
          <w:sz w:val="20"/>
        </w:rPr>
        <w:t>https://commons.wikimedia.org/wiki/Special:FilePath/Moscow%20Kremlin%20-%20Grand%20Palace%2C%20Red%20Porch%2C%20Palace%20of%20Facets%20(16600386546).jpg</w:t>
      </w:r>
    </w:p>
    <w:p>
      <w:r>
        <w:rPr>
          <w:sz w:val="22"/>
        </w:rPr>
        <w:t xml:space="preserve">• Bậc thềm Đỏ của Cung Khảm mặt trong một bức ảnh tư liệu khoảng năm 1913 — </w:t>
      </w:r>
      <w:r>
        <w:rPr>
          <w:color w:val="204A86"/>
          <w:sz w:val="20"/>
        </w:rPr>
        <w:t>https://commons.wikimedia.org/wiki/Special:FilePath/The%20Red%20Staircase%20of%20the%20Kremlin%2C%20c.%201913.jpg</w:t>
      </w:r>
    </w:p>
    <w:p>
      <w:pPr>
        <w:pStyle w:val="Heading1"/>
      </w:pPr>
      <w:r>
        <w:rPr>
          <w:color w:val="152C4E"/>
        </w:rPr>
        <w:t>Nguồn tham khảo &amp; liên kết</w:t>
      </w:r>
    </w:p>
    <w:p>
      <w:r>
        <w:rPr>
          <w:sz w:val="22"/>
        </w:rPr>
        <w:t xml:space="preserve">• Palace of Facets — Wikipedia (tiếng Anh) — </w:t>
      </w:r>
      <w:r>
        <w:rPr>
          <w:color w:val="204A86"/>
          <w:sz w:val="20"/>
        </w:rPr>
        <w:t>https://en.wikipedia.org/wiki/Palace_of_Facets</w:t>
      </w:r>
    </w:p>
    <w:p>
      <w:r>
        <w:rPr>
          <w:sz w:val="22"/>
        </w:rPr>
        <w:t xml:space="preserve">• Грановитая палата — Wikipedia (tiếng Nga) — </w:t>
      </w:r>
      <w:r>
        <w:rPr>
          <w:color w:val="204A86"/>
          <w:sz w:val="20"/>
        </w:rPr>
        <w:t>https://ru.wikipedia.org/wiki/Грановитая_палата</w:t>
      </w:r>
    </w:p>
    <w:p>
      <w:r>
        <w:rPr>
          <w:sz w:val="22"/>
        </w:rPr>
        <w:t xml:space="preserve">• Faceted Chamber — Bảo tàng Điện Kremlin (kreml.ru, Quần thể kiến trúc) — </w:t>
      </w:r>
      <w:r>
        <w:rPr>
          <w:color w:val="204A86"/>
          <w:sz w:val="20"/>
        </w:rPr>
        <w:t>https://kremlin-architectural-ensemble.kreml.ru/en-Us/architecture/view/granovitaya-palata-moskovskogo-kremlya/</w:t>
      </w:r>
    </w:p>
    <w:p>
      <w:r>
        <w:rPr>
          <w:sz w:val="22"/>
        </w:rPr>
        <w:t xml:space="preserve">• Tsarina's Golden Chamber — Wikipedia (tiếng Anh) — </w:t>
      </w:r>
      <w:r>
        <w:rPr>
          <w:color w:val="204A86"/>
          <w:sz w:val="20"/>
        </w:rPr>
        <w:t>https://en.wikipedia.org/wiki/Tsarina's_Golden_Chamber</w:t>
      </w:r>
    </w:p>
    <w:p>
      <w:r>
        <w:rPr>
          <w:sz w:val="22"/>
        </w:rPr>
        <w:t xml:space="preserve">• Golden Tsarina's Chamber — Bảo tàng Điện Kremlin (kreml.ru) — </w:t>
      </w:r>
      <w:r>
        <w:rPr>
          <w:color w:val="204A86"/>
          <w:sz w:val="20"/>
        </w:rPr>
        <w:t>https://kremlin-architectural-ensemble.kreml.ru/en-Us/architecture/view/zolotaya-tsaritsyna-palata-moskovskogo-kremlya/</w:t>
      </w:r>
    </w:p>
    <w:p>
      <w:r>
        <w:rPr>
          <w:sz w:val="22"/>
        </w:rPr>
        <w:t xml:space="preserve">• Wikimedia Commons — Category: Palace of Facets — </w:t>
      </w:r>
      <w:r>
        <w:rPr>
          <w:color w:val="204A86"/>
          <w:sz w:val="20"/>
        </w:rPr>
        <w:t>https://commons.wikimedia.org/wiki/Category:Palace_of_Facets</w:t>
      </w:r>
    </w:p>
    <w:p>
      <w:pPr>
        <w:pStyle w:val="Heading2"/>
      </w:pPr>
      <w:r>
        <w:rPr>
          <w:color w:val="5C6773"/>
        </w:rPr>
        <w:t>Nguồn dữ kiện</w:t>
      </w:r>
    </w:p>
    <w:p>
      <w:r>
        <w:rPr>
          <w:color w:val="5C6773"/>
          <w:sz w:val="20"/>
        </w:rPr>
        <w:t>Bách khoa toàn thư mở Wikipedia (mục 'Palace of Facets', tiếng Anh) — kiến trúc sư Marco Ruffo &amp; Pietro Solari, niên đại 1487–1491/1492, vị trí giữa Nhà thờ Truyền Tin và Nhà thờ Đức Mẹ Lên Trời, đại sảnh ~500 m2, Bậc thềm Đỏ và các đám rước đăng quang (cuối cùng là Nikolai II năm 1896), Ivan Bạo chúa mừng Kazan (1552), Pyotr mừng Poltava (1709) và Hoà ước Nystad (1721), Zemsky Sobor 1654, vụ Streltsy 1682, phục dựng bích hoạ thời Aleksandr III, mở lại cho công chúng tháng 6/2012 và việc hạn chế chỉ mở theo tua.</w:t>
      </w:r>
    </w:p>
    <w:p>
      <w:r>
        <w:rPr>
          <w:color w:val="5C6773"/>
          <w:sz w:val="20"/>
        </w:rPr>
        <w:t>Bách khoa toàn thư mở Wikipedia (mục 'Грановитая палата', tiếng Nga) — lịch sử 'cung điện cổ' và các tên gọi xưa, bích hoạ (Simon Ushakov 1668/1672, Pyotr I xoá và phủ nhung đỏ thêu đại bàng vàng, anh em Belousov làng Palekh phục dựng 1881), cải tạo năm 1684 của Osip Startsev (cửa sổ Baroque và 'buồng rình' bí mật smotrilnaya palatka), chi tiết Bậc thềm Đỏ (32 bậc, tượng sư tử), Stalin phá năm 1930 và dựng lại 1994, trùng tu 2011–2012 với ~3000 hiện vật khảo cổ.</w:t>
      </w:r>
    </w:p>
    <w:p>
      <w:r>
        <w:rPr>
          <w:color w:val="5C6773"/>
          <w:sz w:val="20"/>
        </w:rPr>
        <w:t>Trang chính thức Bảo tàng Điện Kremlin — Quần thể kiến trúc (kreml.ru) — công trình xây bằng gạch, đại sảnh một trụ ~495 m2, Tiền sảnh Thánh (Святые сени), mặt tiền 'gờ nổi kim cương', lịch sử mái và cửa sổ, tích hợp vào Đại Cung điện Kremlin 1838–1849 và nối với Sảnh Thánh Vladimir, trùng tu 1967–1968, hiện là gian đại lễ trong dinh Tổng thống Nga.</w:t>
      </w:r>
    </w:p>
    <w:p>
      <w:r>
        <w:rPr>
          <w:color w:val="5C6773"/>
          <w:sz w:val="20"/>
        </w:rPr>
        <w:t>Bách khoa toàn thư mở Wikipedia (mục 'Tsarina's Golden Chamber', tiếng Anh) — bối cảnh các gian phòng dành cho nữ quyến hoàng gia trong Kremlin, giúp lý giải chức năng của 'buồng rình' và lệ nữ quyến không lộ diện trước triều đình.</w:t>
      </w:r>
    </w:p>
    <w:p>
      <w:r>
        <w:rPr>
          <w:color w:val="5C6773"/>
          <w:sz w:val="20"/>
        </w:rPr>
        <w:t>Trang chính thức Bảo tàng Điện Kremlin — 'Golden Tsarina's Chamber' (kreml.ru) — thông tin về Cung Vàng của Hoàng hậu, một công trình lân cận trong nhóm cung điện cổ của Kremlin.</w:t>
      </w:r>
    </w:p>
    <w:p>
      <w:r>
        <w:rPr>
          <w:color w:val="5C6773"/>
          <w:sz w:val="20"/>
        </w:rPr>
        <w:t>Wikimedia Commons (Category: Palace of Facets) — nguồn hình ảnh tự do bản quyền: mặt tiền đá vát, Bậc thềm Đỏ và ảnh tư liệu lịch sử của công trình.</w:t>
      </w:r>
    </w:p>
    <w:p>
      <w:r>
        <w:rPr>
          <w:color w:val="5C6773"/>
          <w:sz w:val="20"/>
        </w:rPr>
        <w:t>Wikipedia tiếng Anh &amp; tiếng Nga, mục «Palace of Facets / Грановитая палата» (bản 9/2026) — dùng cho: xây 1487–1491 do Marco Ruffo và Pietro Antonio Solari dưới thời Ivan III; đại sảnh ~495 m² tựa trên một trụ giữa với bốn vòm chữ thập; mặt tiền đá vát 'kiểu kim cương'; chương trình bích họa và bản kê của Simon Ushakov (1668); Pyotr I quét vôi &amp; căng nhung đỏ thêu đại bàng hai đầu; phục dựng năm 1881 bởi anh em Belousov làng Palekh; ô cửa bí mật (тайник) do Osip Startsev làm năm 1684; Bậc thềm Đỏ, biến cố Streltsy 1682, phá dỡ thập niên 1930 và dựng lại 1994.</w:t>
      </w:r>
    </w:p>
    <w:p>
      <w:r>
        <w:rPr>
          <w:color w:val="5C6773"/>
          <w:sz w:val="20"/>
        </w:rPr>
        <w:t>Trang chính thức Bảo tàng Kremlin (kreml.ru, mục kiến trúc) — dùng cho: diện tích 495 m², 'gian một trụ phủ bốn vòm chữ thập', từng là phòng lớn nhất kiến trúc Nga suốt hai thế kỷ; mặt tiền khối đá vát bốn mặt (diamond rustication); mái bốn dốc mạ vàng nguyên thuỷ, sau đổi thành ba dốc ở thế kỷ 19; nay là sảnh nghi lễ trong dinh Tổng thống, không mở cho khách lẻ.</w:t>
      </w:r>
    </w:p>
    <w:p>
      <w:r>
        <w:rPr>
          <w:color w:val="5C6773"/>
          <w:sz w:val="20"/>
        </w:rPr>
        <w:t>Ghi chú biên soạn: nội thất Cung điện Mặt Cắt KHÔNG mở cho khách lẻ nên các mô tả bên trong dựa trên tư liệu; audioguide izi.travel về Kremlin không truy cập được tại thời điểm biên soạn (máy chủ trả lỗi) nên dữ kiện đã đối chiếu với Wikipedia và trang chính thức kreml.ru. Các mốc năm theo dương lịch.</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