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5140B" w14:textId="329C4D45" w:rsidR="00FA4FF6" w:rsidRDefault="006B3788" w:rsidP="006B3788">
      <w:pPr>
        <w:jc w:val="center"/>
        <w:rPr>
          <w:rFonts w:ascii="Arial" w:hAnsi="Arial" w:cs="Arial"/>
          <w:sz w:val="62"/>
          <w:szCs w:val="62"/>
        </w:rPr>
      </w:pPr>
      <w:r>
        <w:rPr>
          <w:rFonts w:ascii="Arial" w:hAnsi="Arial" w:cs="Arial"/>
          <w:sz w:val="62"/>
          <w:szCs w:val="62"/>
        </w:rPr>
        <w:t>Compulsory Assignment 1</w:t>
      </w:r>
    </w:p>
    <w:p w14:paraId="314D1D2B" w14:textId="2AC76338" w:rsidR="006B3788" w:rsidRDefault="006B3788" w:rsidP="006B3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1.</w:t>
      </w:r>
    </w:p>
    <w:p w14:paraId="3E362141" w14:textId="16E2FC5D" w:rsidR="006B3788" w:rsidRDefault="006B3788" w:rsidP="006B37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1CF82DEA" w14:textId="7BB42A06" w:rsidR="006B3788" w:rsidRDefault="006B3788" w:rsidP="006B378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BD2276" wp14:editId="2E36EE05">
            <wp:extent cx="5731510" cy="1675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7851" w14:textId="77777777" w:rsidR="00041D4D" w:rsidRDefault="006B3788" w:rsidP="006B3788">
      <w:pPr>
        <w:rPr>
          <w:rFonts w:ascii="Arial" w:hAnsi="Arial" w:cs="Arial"/>
          <w:sz w:val="24"/>
          <w:szCs w:val="24"/>
          <w:lang w:val="en-US"/>
        </w:rPr>
      </w:pPr>
      <w:r w:rsidRPr="000E6066">
        <w:rPr>
          <w:rFonts w:ascii="Arial" w:hAnsi="Arial" w:cs="Arial"/>
          <w:sz w:val="24"/>
          <w:szCs w:val="24"/>
          <w:lang w:val="en-US"/>
        </w:rPr>
        <w:t>b)</w:t>
      </w:r>
    </w:p>
    <w:p w14:paraId="6D12744D" w14:textId="5FF6156A" w:rsidR="006B3788" w:rsidRDefault="006B3788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 can see by the truth table above</w:t>
      </w:r>
      <w:r w:rsidR="0067269C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7269C">
        <w:rPr>
          <w:rFonts w:ascii="Arial" w:hAnsi="Arial" w:cs="Arial"/>
          <w:sz w:val="24"/>
          <w:szCs w:val="24"/>
          <w:lang w:val="en-US"/>
        </w:rPr>
        <w:t xml:space="preserve">that the answer to the compound proposition is true </w:t>
      </w:r>
      <w:r w:rsidR="0067269C" w:rsidRPr="0067269C">
        <w:rPr>
          <w:rFonts w:ascii="Arial" w:hAnsi="Arial" w:cs="Arial"/>
          <w:sz w:val="24"/>
          <w:szCs w:val="24"/>
          <w:lang w:val="en-US"/>
        </w:rPr>
        <w:t>regardless of the values</w:t>
      </w:r>
      <w:r w:rsidR="0067269C">
        <w:rPr>
          <w:rFonts w:ascii="Arial" w:hAnsi="Arial" w:cs="Arial"/>
          <w:sz w:val="24"/>
          <w:szCs w:val="24"/>
          <w:lang w:val="en-US"/>
        </w:rPr>
        <w:t xml:space="preserve"> of p, q</w:t>
      </w:r>
      <w:r w:rsidR="00041D4D">
        <w:rPr>
          <w:rFonts w:ascii="Arial" w:hAnsi="Arial" w:cs="Arial"/>
          <w:sz w:val="24"/>
          <w:szCs w:val="24"/>
          <w:lang w:val="en-US"/>
        </w:rPr>
        <w:t>,</w:t>
      </w:r>
      <w:r w:rsidR="0067269C">
        <w:rPr>
          <w:rFonts w:ascii="Arial" w:hAnsi="Arial" w:cs="Arial"/>
          <w:sz w:val="24"/>
          <w:szCs w:val="24"/>
          <w:lang w:val="en-US"/>
        </w:rPr>
        <w:t xml:space="preserve"> and r. Therefore, it is a tautology.</w:t>
      </w:r>
    </w:p>
    <w:p w14:paraId="6AAF7372" w14:textId="67ECBBA5" w:rsidR="00B8311F" w:rsidRDefault="0067269C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c)</w:t>
      </w:r>
    </w:p>
    <w:p w14:paraId="43E22521" w14:textId="2E5D4F83" w:rsidR="0067269C" w:rsidRDefault="0067269C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this exercise we will prove </w:t>
      </w:r>
      <w:r w:rsidR="00FD6D26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logical </w:t>
      </w:r>
      <w:r w:rsidR="00FD6D26">
        <w:rPr>
          <w:rFonts w:ascii="Arial" w:hAnsi="Arial" w:cs="Arial"/>
          <w:sz w:val="24"/>
          <w:szCs w:val="24"/>
          <w:lang w:val="en-US"/>
        </w:rPr>
        <w:t>equivalence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D6D26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FD6D26" w:rsidRPr="00FD6D26">
        <w:rPr>
          <w:rFonts w:ascii="Arial" w:hAnsi="Arial" w:cs="Arial"/>
          <w:sz w:val="24"/>
          <w:szCs w:val="24"/>
          <w:lang w:val="en-US"/>
        </w:rPr>
        <w:t>(p</w:t>
      </w:r>
      <w:r w:rsidR="00FD6D26" w:rsidRPr="00FD6D26">
        <w:rPr>
          <w:rFonts w:ascii="Cambria Math" w:hAnsi="Cambria Math" w:cs="Cambria Math"/>
          <w:sz w:val="24"/>
          <w:szCs w:val="24"/>
          <w:lang w:val="en-US"/>
        </w:rPr>
        <w:t>∧</w:t>
      </w:r>
      <w:r w:rsidR="00FD6D26" w:rsidRPr="00FD6D26">
        <w:rPr>
          <w:rFonts w:ascii="Arial" w:hAnsi="Arial" w:cs="Arial"/>
          <w:sz w:val="24"/>
          <w:szCs w:val="24"/>
          <w:lang w:val="en-US"/>
        </w:rPr>
        <w:t>¬</w:t>
      </w:r>
      <w:proofErr w:type="gramStart"/>
      <w:r w:rsidR="00FD6D26" w:rsidRPr="00FD6D26">
        <w:rPr>
          <w:rFonts w:ascii="Arial" w:hAnsi="Arial" w:cs="Arial"/>
          <w:sz w:val="24"/>
          <w:szCs w:val="24"/>
          <w:lang w:val="en-US"/>
        </w:rPr>
        <w:t>q)→</w:t>
      </w:r>
      <w:proofErr w:type="gramEnd"/>
      <w:r w:rsidR="00FD6D26" w:rsidRPr="00FD6D26">
        <w:rPr>
          <w:rFonts w:ascii="Arial" w:hAnsi="Arial" w:cs="Arial"/>
          <w:sz w:val="24"/>
          <w:szCs w:val="24"/>
          <w:lang w:val="en-US"/>
        </w:rPr>
        <w:t>r</w:t>
      </w:r>
      <w:r w:rsidR="00FD6D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FD6D26" w:rsidRPr="00FD6D26">
        <w:rPr>
          <w:rFonts w:ascii="Arial" w:hAnsi="Arial" w:cs="Arial"/>
          <w:sz w:val="24"/>
          <w:szCs w:val="24"/>
          <w:lang w:val="en-US"/>
        </w:rPr>
        <w:t>p→(</w:t>
      </w:r>
      <w:proofErr w:type="spellStart"/>
      <w:r w:rsidR="00FD6D26" w:rsidRPr="00FD6D26">
        <w:rPr>
          <w:rFonts w:ascii="Arial" w:hAnsi="Arial" w:cs="Arial"/>
          <w:sz w:val="24"/>
          <w:szCs w:val="24"/>
          <w:lang w:val="en-US"/>
        </w:rPr>
        <w:t>q</w:t>
      </w:r>
      <w:r w:rsidR="00FD6D26" w:rsidRPr="00FD6D26">
        <w:rPr>
          <w:rFonts w:ascii="Cambria Math" w:hAnsi="Cambria Math" w:cs="Cambria Math"/>
          <w:sz w:val="24"/>
          <w:szCs w:val="24"/>
          <w:lang w:val="en-US"/>
        </w:rPr>
        <w:t>∨</w:t>
      </w:r>
      <w:r w:rsidR="00FD6D26" w:rsidRPr="00FD6D26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="00FD6D26" w:rsidRPr="00FD6D26">
        <w:rPr>
          <w:rFonts w:ascii="Arial" w:hAnsi="Arial" w:cs="Arial"/>
          <w:sz w:val="24"/>
          <w:szCs w:val="24"/>
          <w:lang w:val="en-US"/>
        </w:rPr>
        <w:t>)</w:t>
      </w:r>
      <w:r w:rsidR="00B8311F">
        <w:rPr>
          <w:rFonts w:ascii="Arial" w:hAnsi="Arial" w:cs="Arial"/>
          <w:sz w:val="24"/>
          <w:szCs w:val="24"/>
          <w:lang w:val="en-US"/>
        </w:rPr>
        <w:t>, (marked in grey),</w:t>
      </w:r>
      <w:r w:rsidR="00FD6D26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using truth </w:t>
      </w:r>
      <w:r w:rsidR="00FD6D26">
        <w:rPr>
          <w:rFonts w:ascii="Arial" w:hAnsi="Arial" w:cs="Arial"/>
          <w:sz w:val="24"/>
          <w:szCs w:val="24"/>
          <w:lang w:val="en-US"/>
        </w:rPr>
        <w:t>tables</w:t>
      </w:r>
      <w:r w:rsidR="00B8311F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13D716C2" w14:textId="4CC0237D" w:rsidR="00FD6D26" w:rsidRDefault="00FD6D26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AD7637" wp14:editId="3C7041EF">
            <wp:extent cx="5731510" cy="2048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5685" w14:textId="60D5EC08" w:rsidR="00B8311F" w:rsidRDefault="00B8311F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d)</w:t>
      </w:r>
    </w:p>
    <w:p w14:paraId="09CCE85E" w14:textId="5B9F7F5D" w:rsidR="00D02E32" w:rsidRDefault="00D02E32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truth value for (</w:t>
      </w:r>
      <w:r w:rsidRPr="00B8311F">
        <w:rPr>
          <w:rFonts w:ascii="Cambria Math" w:hAnsi="Cambria Math" w:cs="Cambria Math"/>
          <w:sz w:val="24"/>
          <w:szCs w:val="24"/>
          <w:lang w:val="en-US"/>
        </w:rPr>
        <w:t>∀</w:t>
      </w:r>
      <w:proofErr w:type="spellStart"/>
      <w:r w:rsidRPr="00B8311F">
        <w:rPr>
          <w:rFonts w:ascii="Arial" w:hAnsi="Arial" w:cs="Arial"/>
          <w:sz w:val="24"/>
          <w:szCs w:val="24"/>
          <w:lang w:val="en-US"/>
        </w:rPr>
        <w:t>n</w:t>
      </w:r>
      <w:r w:rsidRPr="00B8311F">
        <w:rPr>
          <w:rFonts w:ascii="Cambria Math" w:hAnsi="Cambria Math" w:cs="Cambria Math"/>
          <w:sz w:val="24"/>
          <w:szCs w:val="24"/>
          <w:lang w:val="en-US"/>
        </w:rPr>
        <w:t>∃</w:t>
      </w:r>
      <w:r w:rsidRPr="00B8311F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Pr="00B8311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8311F">
        <w:rPr>
          <w:rFonts w:ascii="Arial" w:hAnsi="Arial" w:cs="Arial"/>
          <w:sz w:val="24"/>
          <w:szCs w:val="24"/>
          <w:lang w:val="en-US"/>
        </w:rPr>
        <w:t>n+m</w:t>
      </w:r>
      <w:proofErr w:type="spellEnd"/>
      <w:r w:rsidRPr="00B8311F">
        <w:rPr>
          <w:rFonts w:ascii="Arial" w:hAnsi="Arial" w:cs="Arial"/>
          <w:sz w:val="24"/>
          <w:szCs w:val="24"/>
          <w:lang w:val="en-US"/>
        </w:rPr>
        <w:t>=0)</w:t>
      </w:r>
      <w:r>
        <w:rPr>
          <w:rFonts w:ascii="Arial" w:hAnsi="Arial" w:cs="Arial"/>
          <w:sz w:val="24"/>
          <w:szCs w:val="24"/>
          <w:lang w:val="en-US"/>
        </w:rPr>
        <w:t xml:space="preserve">) statement is true. The reason why is if you have a number n you can find the opposite </w:t>
      </w:r>
      <w:r w:rsidR="002B05D2">
        <w:rPr>
          <w:rFonts w:ascii="Arial" w:hAnsi="Arial" w:cs="Arial"/>
          <w:sz w:val="24"/>
          <w:szCs w:val="24"/>
          <w:lang w:val="en-US"/>
        </w:rPr>
        <w:t>m to make n + m = 0.</w:t>
      </w:r>
      <w:r w:rsidR="009335A2">
        <w:rPr>
          <w:rFonts w:ascii="Arial" w:hAnsi="Arial" w:cs="Arial"/>
          <w:sz w:val="24"/>
          <w:szCs w:val="24"/>
          <w:lang w:val="en-US"/>
        </w:rPr>
        <w:t xml:space="preserve"> To give an example if you have n = -1 then your m will be -(-1)</w:t>
      </w:r>
      <w:r w:rsidR="00F870DF">
        <w:rPr>
          <w:rFonts w:ascii="Arial" w:hAnsi="Arial" w:cs="Arial"/>
          <w:sz w:val="24"/>
          <w:szCs w:val="24"/>
          <w:lang w:val="en-US"/>
        </w:rPr>
        <w:t>, and -1 + (-(-1)) = 0.</w:t>
      </w:r>
    </w:p>
    <w:p w14:paraId="538CF8CF" w14:textId="6A2486F6" w:rsidR="002B05D2" w:rsidRDefault="002B05D2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the other statement, (</w:t>
      </w:r>
      <w:r w:rsidRPr="002B05D2">
        <w:rPr>
          <w:rFonts w:ascii="Cambria Math" w:hAnsi="Cambria Math" w:cs="Cambria Math"/>
          <w:sz w:val="24"/>
          <w:szCs w:val="24"/>
          <w:lang w:val="en-US"/>
        </w:rPr>
        <w:t>∃</w:t>
      </w:r>
      <w:proofErr w:type="spellStart"/>
      <w:r w:rsidRPr="002B05D2">
        <w:rPr>
          <w:rFonts w:ascii="Arial" w:hAnsi="Arial" w:cs="Arial"/>
          <w:sz w:val="24"/>
          <w:szCs w:val="24"/>
          <w:lang w:val="en-US"/>
        </w:rPr>
        <w:t>n</w:t>
      </w:r>
      <w:r w:rsidRPr="002B05D2">
        <w:rPr>
          <w:rFonts w:ascii="Cambria Math" w:hAnsi="Cambria Math" w:cs="Cambria Math"/>
          <w:sz w:val="24"/>
          <w:szCs w:val="24"/>
          <w:lang w:val="en-US"/>
        </w:rPr>
        <w:t>∀</w:t>
      </w:r>
      <w:r w:rsidRPr="002B05D2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Pr="002B05D2">
        <w:rPr>
          <w:rFonts w:ascii="Arial" w:hAnsi="Arial" w:cs="Arial"/>
          <w:sz w:val="24"/>
          <w:szCs w:val="24"/>
          <w:lang w:val="en-US"/>
        </w:rPr>
        <w:t>(n&lt;m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2B05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), despite what we choose m to be, it will always be positive because we square it. That means we can choose n to be -1 and the statement will always be true.</w:t>
      </w:r>
    </w:p>
    <w:p w14:paraId="165A84E7" w14:textId="6D34C272" w:rsidR="002B05D2" w:rsidRDefault="002B05D2" w:rsidP="006B3788">
      <w:pPr>
        <w:rPr>
          <w:rFonts w:ascii="Arial" w:hAnsi="Arial" w:cs="Arial"/>
          <w:sz w:val="24"/>
          <w:szCs w:val="24"/>
          <w:lang w:val="en-US"/>
        </w:rPr>
      </w:pPr>
    </w:p>
    <w:p w14:paraId="1C14758B" w14:textId="77777777" w:rsidR="00041D4D" w:rsidRDefault="00041D4D" w:rsidP="006B3788">
      <w:pPr>
        <w:rPr>
          <w:rFonts w:ascii="Arial" w:hAnsi="Arial" w:cs="Arial"/>
          <w:sz w:val="24"/>
          <w:szCs w:val="24"/>
          <w:lang w:val="en-US"/>
        </w:rPr>
      </w:pPr>
    </w:p>
    <w:p w14:paraId="616A1C3C" w14:textId="3C5819D9" w:rsidR="002B05D2" w:rsidRDefault="002B05D2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Question 2.</w:t>
      </w:r>
    </w:p>
    <w:p w14:paraId="1AE47805" w14:textId="4E73C91B" w:rsidR="00C4557F" w:rsidRPr="009335A2" w:rsidRDefault="00C4557F" w:rsidP="006B3788">
      <w:pPr>
        <w:rPr>
          <w:rFonts w:ascii="Arial" w:hAnsi="Arial" w:cs="Arial"/>
          <w:sz w:val="16"/>
          <w:szCs w:val="16"/>
          <w:lang w:val="en-US"/>
        </w:rPr>
      </w:pPr>
      <w:r w:rsidRPr="009335A2">
        <w:rPr>
          <w:rFonts w:ascii="Arial" w:hAnsi="Arial" w:cs="Arial"/>
          <w:sz w:val="16"/>
          <w:szCs w:val="16"/>
          <w:lang w:val="en-US"/>
        </w:rPr>
        <w:t xml:space="preserve">Prove that if </w:t>
      </w:r>
      <w:r w:rsidRPr="009335A2">
        <w:rPr>
          <w:rFonts w:ascii="Arial" w:hAnsi="Arial" w:cs="Arial"/>
          <w:i/>
          <w:iCs/>
          <w:sz w:val="16"/>
          <w:szCs w:val="16"/>
          <w:lang w:val="en-US"/>
        </w:rPr>
        <w:t>m</w:t>
      </w:r>
      <w:r w:rsidRPr="009335A2">
        <w:rPr>
          <w:rFonts w:ascii="Arial" w:hAnsi="Arial" w:cs="Arial"/>
          <w:sz w:val="16"/>
          <w:szCs w:val="16"/>
          <w:lang w:val="en-US"/>
        </w:rPr>
        <w:t xml:space="preserve"> and </w:t>
      </w:r>
      <w:r w:rsidRPr="009335A2">
        <w:rPr>
          <w:rFonts w:ascii="Arial" w:hAnsi="Arial" w:cs="Arial"/>
          <w:i/>
          <w:iCs/>
          <w:sz w:val="16"/>
          <w:szCs w:val="16"/>
          <w:lang w:val="en-US"/>
        </w:rPr>
        <w:t>n</w:t>
      </w:r>
      <w:r w:rsidRPr="009335A2">
        <w:rPr>
          <w:rFonts w:ascii="Arial" w:hAnsi="Arial" w:cs="Arial"/>
          <w:sz w:val="16"/>
          <w:szCs w:val="16"/>
          <w:lang w:val="en-US"/>
        </w:rPr>
        <w:t xml:space="preserve"> are integers and </w:t>
      </w:r>
      <w:proofErr w:type="spellStart"/>
      <w:r w:rsidRPr="009335A2">
        <w:rPr>
          <w:rFonts w:ascii="Arial" w:hAnsi="Arial" w:cs="Arial"/>
          <w:i/>
          <w:iCs/>
          <w:sz w:val="16"/>
          <w:szCs w:val="16"/>
          <w:lang w:val="en-US"/>
        </w:rPr>
        <w:t>mn</w:t>
      </w:r>
      <w:proofErr w:type="spellEnd"/>
      <w:r w:rsidRPr="009335A2">
        <w:rPr>
          <w:rFonts w:ascii="Arial" w:hAnsi="Arial" w:cs="Arial"/>
          <w:sz w:val="16"/>
          <w:szCs w:val="16"/>
          <w:lang w:val="en-US"/>
        </w:rPr>
        <w:t xml:space="preserve"> is even, the </w:t>
      </w:r>
      <w:r w:rsidRPr="009335A2">
        <w:rPr>
          <w:rFonts w:ascii="Arial" w:hAnsi="Arial" w:cs="Arial"/>
          <w:i/>
          <w:iCs/>
          <w:sz w:val="16"/>
          <w:szCs w:val="16"/>
          <w:lang w:val="en-US"/>
        </w:rPr>
        <w:t>nm</w:t>
      </w:r>
      <w:r w:rsidRPr="009335A2">
        <w:rPr>
          <w:rFonts w:ascii="Arial" w:hAnsi="Arial" w:cs="Arial"/>
          <w:sz w:val="16"/>
          <w:szCs w:val="16"/>
          <w:lang w:val="en-US"/>
        </w:rPr>
        <w:t xml:space="preserve"> is even, or </w:t>
      </w:r>
      <w:r w:rsidRPr="009335A2">
        <w:rPr>
          <w:rFonts w:ascii="Arial" w:hAnsi="Arial" w:cs="Arial"/>
          <w:i/>
          <w:iCs/>
          <w:sz w:val="16"/>
          <w:szCs w:val="16"/>
          <w:lang w:val="en-US"/>
        </w:rPr>
        <w:t>n</w:t>
      </w:r>
      <w:r w:rsidRPr="009335A2">
        <w:rPr>
          <w:rFonts w:ascii="Arial" w:hAnsi="Arial" w:cs="Arial"/>
          <w:sz w:val="16"/>
          <w:szCs w:val="16"/>
          <w:lang w:val="en-US"/>
        </w:rPr>
        <w:t xml:space="preserve"> is even.</w:t>
      </w:r>
    </w:p>
    <w:p w14:paraId="4AF70206" w14:textId="1506B8F8" w:rsidR="00C4557F" w:rsidRDefault="00C4557F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First, we will look at what happens when both m and n is an odd number. Assume that </w:t>
      </w:r>
      <w:r w:rsidRPr="00C4557F">
        <w:rPr>
          <w:rFonts w:ascii="Arial" w:hAnsi="Arial" w:cs="Arial"/>
          <w:i/>
          <w:iCs/>
          <w:sz w:val="24"/>
          <w:szCs w:val="24"/>
          <w:lang w:val="en-US"/>
        </w:rPr>
        <w:t>m = 2k+1</w:t>
      </w:r>
      <w:r>
        <w:rPr>
          <w:rFonts w:ascii="Arial" w:hAnsi="Arial" w:cs="Arial"/>
          <w:sz w:val="24"/>
          <w:szCs w:val="24"/>
          <w:lang w:val="en-US"/>
        </w:rPr>
        <w:t xml:space="preserve"> and n = 2i+1, where k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870DF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in the domain of </w:t>
      </w:r>
      <w:r w:rsidRPr="00C4557F">
        <w:rPr>
          <w:rFonts w:ascii="Arial" w:hAnsi="Arial" w:cs="Arial"/>
          <w:b/>
          <w:bCs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C017BF"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mn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(2k+</w:t>
      </w:r>
      <w:proofErr w:type="gramStart"/>
      <w:r>
        <w:rPr>
          <w:rFonts w:ascii="Arial" w:hAnsi="Arial" w:cs="Arial"/>
          <w:sz w:val="24"/>
          <w:szCs w:val="24"/>
          <w:lang w:val="en-US"/>
        </w:rPr>
        <w:t>1)*</w:t>
      </w:r>
      <w:proofErr w:type="gramEnd"/>
      <w:r>
        <w:rPr>
          <w:rFonts w:ascii="Arial" w:hAnsi="Arial" w:cs="Arial"/>
          <w:sz w:val="24"/>
          <w:szCs w:val="24"/>
          <w:lang w:val="en-US"/>
        </w:rPr>
        <w:t>(2</w:t>
      </w:r>
      <w:r w:rsidR="00C017BF"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  <w:lang w:val="en-US"/>
        </w:rPr>
        <w:t>+1)</w:t>
      </w:r>
      <w:r w:rsidR="00C017BF">
        <w:rPr>
          <w:rFonts w:ascii="Arial" w:hAnsi="Arial" w:cs="Arial"/>
          <w:sz w:val="24"/>
          <w:szCs w:val="24"/>
          <w:lang w:val="en-US"/>
        </w:rPr>
        <w:t xml:space="preserve"> </w:t>
      </w:r>
      <w:r w:rsidR="00C017BF">
        <w:rPr>
          <w:rFonts w:ascii="Arial" w:hAnsi="Arial" w:cs="Arial"/>
          <w:sz w:val="24"/>
          <w:szCs w:val="24"/>
          <w:lang w:val="en-US"/>
        </w:rPr>
        <w:br/>
        <w:t>= 4ki+2(</w:t>
      </w:r>
      <w:proofErr w:type="spellStart"/>
      <w:r w:rsidR="00C017BF">
        <w:rPr>
          <w:rFonts w:ascii="Arial" w:hAnsi="Arial" w:cs="Arial"/>
          <w:sz w:val="24"/>
          <w:szCs w:val="24"/>
          <w:lang w:val="en-US"/>
        </w:rPr>
        <w:t>k+i</w:t>
      </w:r>
      <w:proofErr w:type="spellEnd"/>
      <w:r w:rsidR="00C017BF">
        <w:rPr>
          <w:rFonts w:ascii="Arial" w:hAnsi="Arial" w:cs="Arial"/>
          <w:sz w:val="24"/>
          <w:szCs w:val="24"/>
          <w:lang w:val="en-US"/>
        </w:rPr>
        <w:t xml:space="preserve">)+1 </w:t>
      </w:r>
      <w:r w:rsidR="00C017BF">
        <w:rPr>
          <w:rFonts w:ascii="Arial" w:hAnsi="Arial" w:cs="Arial"/>
          <w:sz w:val="24"/>
          <w:szCs w:val="24"/>
          <w:lang w:val="en-US"/>
        </w:rPr>
        <w:br/>
        <w:t>= 2(2ki+k+i)+1</w:t>
      </w:r>
      <w:r w:rsidR="00C017BF">
        <w:rPr>
          <w:rFonts w:ascii="Arial" w:hAnsi="Arial" w:cs="Arial"/>
          <w:sz w:val="24"/>
          <w:szCs w:val="24"/>
          <w:lang w:val="en-US"/>
        </w:rPr>
        <w:br/>
      </w:r>
      <w:r w:rsidR="00C017BF">
        <w:rPr>
          <w:rFonts w:ascii="Arial" w:hAnsi="Arial" w:cs="Arial"/>
          <w:sz w:val="24"/>
          <w:szCs w:val="24"/>
          <w:lang w:val="en-US"/>
        </w:rPr>
        <w:br/>
        <w:t xml:space="preserve">Since both k and </w:t>
      </w:r>
      <w:proofErr w:type="spellStart"/>
      <w:r w:rsidR="00C017B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C017BF">
        <w:rPr>
          <w:rFonts w:ascii="Arial" w:hAnsi="Arial" w:cs="Arial"/>
          <w:sz w:val="24"/>
          <w:szCs w:val="24"/>
          <w:lang w:val="en-US"/>
        </w:rPr>
        <w:t xml:space="preserve"> are just integers we can write (2ki+k+i) as r. Which makes </w:t>
      </w:r>
      <w:r w:rsidR="00C017BF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C017BF">
        <w:rPr>
          <w:rFonts w:ascii="Arial" w:hAnsi="Arial" w:cs="Arial"/>
          <w:sz w:val="24"/>
          <w:szCs w:val="24"/>
          <w:lang w:val="en-US"/>
        </w:rPr>
        <w:t>mn</w:t>
      </w:r>
      <w:proofErr w:type="spellEnd"/>
      <w:r w:rsidR="009335A2">
        <w:rPr>
          <w:rFonts w:ascii="Arial" w:hAnsi="Arial" w:cs="Arial"/>
          <w:sz w:val="24"/>
          <w:szCs w:val="24"/>
          <w:lang w:val="en-US"/>
        </w:rPr>
        <w:t>,</w:t>
      </w:r>
      <w:r w:rsidR="00C017BF">
        <w:rPr>
          <w:rFonts w:ascii="Arial" w:hAnsi="Arial" w:cs="Arial"/>
          <w:sz w:val="24"/>
          <w:szCs w:val="24"/>
          <w:lang w:val="en-US"/>
        </w:rPr>
        <w:t xml:space="preserve"> = (2r+1), an odd number when both m and n are odd. </w:t>
      </w:r>
    </w:p>
    <w:p w14:paraId="44AF17E7" w14:textId="0C34D8C1" w:rsidR="00C017BF" w:rsidRDefault="00C017BF" w:rsidP="006B3788">
      <w:pPr>
        <w:rPr>
          <w:rFonts w:ascii="Arial" w:hAnsi="Arial" w:cs="Arial"/>
          <w:sz w:val="24"/>
          <w:szCs w:val="24"/>
          <w:lang w:val="en-US"/>
        </w:rPr>
      </w:pPr>
    </w:p>
    <w:p w14:paraId="204AC536" w14:textId="75D158FB" w:rsidR="0035272C" w:rsidRDefault="00C017BF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we look at an instance where one of them is </w:t>
      </w:r>
      <w:r w:rsidR="009335A2">
        <w:rPr>
          <w:rFonts w:ascii="Arial" w:hAnsi="Arial" w:cs="Arial"/>
          <w:sz w:val="24"/>
          <w:szCs w:val="24"/>
          <w:lang w:val="en-US"/>
        </w:rPr>
        <w:t>even</w:t>
      </w:r>
      <w:r>
        <w:rPr>
          <w:rFonts w:ascii="Arial" w:hAnsi="Arial" w:cs="Arial"/>
          <w:sz w:val="24"/>
          <w:szCs w:val="24"/>
          <w:lang w:val="en-US"/>
        </w:rPr>
        <w:t>, we will get the following:</w:t>
      </w:r>
      <w:r>
        <w:rPr>
          <w:rFonts w:ascii="Arial" w:hAnsi="Arial" w:cs="Arial"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br/>
        <w:t>Assume that m = 2k+1 and n</w:t>
      </w:r>
      <w:r w:rsidR="00F870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=</w:t>
      </w:r>
      <w:r w:rsidR="00F870D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2i, where both k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870DF">
        <w:rPr>
          <w:rFonts w:ascii="Arial" w:hAnsi="Arial" w:cs="Arial"/>
          <w:sz w:val="24"/>
          <w:szCs w:val="24"/>
          <w:lang w:val="en-US"/>
        </w:rPr>
        <w:t>are</w:t>
      </w:r>
      <w:r>
        <w:rPr>
          <w:rFonts w:ascii="Arial" w:hAnsi="Arial" w:cs="Arial"/>
          <w:sz w:val="24"/>
          <w:szCs w:val="24"/>
          <w:lang w:val="en-US"/>
        </w:rPr>
        <w:t xml:space="preserve"> in the domain of </w:t>
      </w:r>
      <w:r w:rsidRPr="00C4557F">
        <w:rPr>
          <w:rFonts w:ascii="Arial" w:hAnsi="Arial" w:cs="Arial"/>
          <w:b/>
          <w:bCs/>
          <w:sz w:val="24"/>
          <w:szCs w:val="24"/>
          <w:lang w:val="en-US"/>
        </w:rPr>
        <w:t>Z</w:t>
      </w:r>
      <w:r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mn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(2k+</w:t>
      </w:r>
      <w:proofErr w:type="gramStart"/>
      <w:r>
        <w:rPr>
          <w:rFonts w:ascii="Arial" w:hAnsi="Arial" w:cs="Arial"/>
          <w:sz w:val="24"/>
          <w:szCs w:val="24"/>
          <w:lang w:val="en-US"/>
        </w:rPr>
        <w:t>1)*</w:t>
      </w:r>
      <w:proofErr w:type="gramEnd"/>
      <w:r>
        <w:rPr>
          <w:rFonts w:ascii="Arial" w:hAnsi="Arial" w:cs="Arial"/>
          <w:sz w:val="24"/>
          <w:szCs w:val="24"/>
          <w:lang w:val="en-US"/>
        </w:rPr>
        <w:t>(2i)</w:t>
      </w:r>
      <w:r>
        <w:rPr>
          <w:rFonts w:ascii="Arial" w:hAnsi="Arial" w:cs="Arial"/>
          <w:sz w:val="24"/>
          <w:szCs w:val="24"/>
          <w:lang w:val="en-US"/>
        </w:rPr>
        <w:br/>
        <w:t>= 2(2ki+i)</w:t>
      </w:r>
      <w:r>
        <w:rPr>
          <w:rFonts w:ascii="Arial" w:hAnsi="Arial" w:cs="Arial"/>
          <w:sz w:val="24"/>
          <w:szCs w:val="24"/>
          <w:lang w:val="en-US"/>
        </w:rPr>
        <w:br/>
      </w:r>
      <w:r w:rsidR="009335A2">
        <w:rPr>
          <w:rFonts w:ascii="Arial" w:hAnsi="Arial" w:cs="Arial"/>
          <w:sz w:val="24"/>
          <w:szCs w:val="24"/>
          <w:lang w:val="en-US"/>
        </w:rPr>
        <w:br/>
        <w:t xml:space="preserve">Since both k and </w:t>
      </w:r>
      <w:proofErr w:type="spellStart"/>
      <w:r w:rsidR="009335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9335A2">
        <w:rPr>
          <w:rFonts w:ascii="Arial" w:hAnsi="Arial" w:cs="Arial"/>
          <w:sz w:val="24"/>
          <w:szCs w:val="24"/>
          <w:lang w:val="en-US"/>
        </w:rPr>
        <w:t xml:space="preserve"> are just integers we can write 2(2ki+i) as r</w:t>
      </w:r>
      <w:r w:rsidR="0035272C">
        <w:rPr>
          <w:rFonts w:ascii="Arial" w:hAnsi="Arial" w:cs="Arial"/>
          <w:sz w:val="24"/>
          <w:szCs w:val="24"/>
          <w:lang w:val="en-US"/>
        </w:rPr>
        <w:t>.</w:t>
      </w:r>
      <w:r w:rsidR="009335A2">
        <w:rPr>
          <w:rFonts w:ascii="Arial" w:hAnsi="Arial" w:cs="Arial"/>
          <w:sz w:val="24"/>
          <w:szCs w:val="24"/>
          <w:lang w:val="en-US"/>
        </w:rPr>
        <w:t xml:space="preserve"> </w:t>
      </w:r>
      <w:r w:rsidR="0035272C">
        <w:rPr>
          <w:rFonts w:ascii="Arial" w:hAnsi="Arial" w:cs="Arial"/>
          <w:sz w:val="24"/>
          <w:szCs w:val="24"/>
          <w:lang w:val="en-US"/>
        </w:rPr>
        <w:t>W</w:t>
      </w:r>
      <w:r w:rsidR="009335A2">
        <w:rPr>
          <w:rFonts w:ascii="Arial" w:hAnsi="Arial" w:cs="Arial"/>
          <w:sz w:val="24"/>
          <w:szCs w:val="24"/>
          <w:lang w:val="en-US"/>
        </w:rPr>
        <w:t>hich makes</w:t>
      </w:r>
      <w:r w:rsidR="009335A2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9335A2">
        <w:rPr>
          <w:rFonts w:ascii="Arial" w:hAnsi="Arial" w:cs="Arial"/>
          <w:sz w:val="24"/>
          <w:szCs w:val="24"/>
          <w:lang w:val="en-US"/>
        </w:rPr>
        <w:t>mn</w:t>
      </w:r>
      <w:proofErr w:type="spellEnd"/>
      <w:r w:rsidR="009335A2">
        <w:rPr>
          <w:rFonts w:ascii="Arial" w:hAnsi="Arial" w:cs="Arial"/>
          <w:sz w:val="24"/>
          <w:szCs w:val="24"/>
          <w:lang w:val="en-US"/>
        </w:rPr>
        <w:t xml:space="preserve">, = 2r, an even number when </w:t>
      </w:r>
      <w:r w:rsidR="0035272C">
        <w:rPr>
          <w:rFonts w:ascii="Arial" w:hAnsi="Arial" w:cs="Arial"/>
          <w:sz w:val="24"/>
          <w:szCs w:val="24"/>
          <w:lang w:val="en-US"/>
        </w:rPr>
        <w:t>either</w:t>
      </w:r>
      <w:r w:rsidR="009335A2">
        <w:rPr>
          <w:rFonts w:ascii="Arial" w:hAnsi="Arial" w:cs="Arial"/>
          <w:sz w:val="24"/>
          <w:szCs w:val="24"/>
          <w:lang w:val="en-US"/>
        </w:rPr>
        <w:t xml:space="preserve"> m or n is an even number.</w:t>
      </w:r>
      <w:r w:rsidR="00F870DF">
        <w:rPr>
          <w:rFonts w:ascii="Arial" w:hAnsi="Arial" w:cs="Arial"/>
          <w:sz w:val="24"/>
          <w:szCs w:val="24"/>
          <w:lang w:val="en-US"/>
        </w:rPr>
        <w:br/>
      </w:r>
      <w:r w:rsidR="00F870DF">
        <w:rPr>
          <w:rFonts w:ascii="Arial" w:hAnsi="Arial" w:cs="Arial"/>
          <w:sz w:val="24"/>
          <w:szCs w:val="24"/>
          <w:lang w:val="en-US"/>
        </w:rPr>
        <w:br/>
        <w:t>Finally</w:t>
      </w:r>
      <w:r w:rsidR="00041D4D">
        <w:rPr>
          <w:rFonts w:ascii="Arial" w:hAnsi="Arial" w:cs="Arial"/>
          <w:sz w:val="24"/>
          <w:szCs w:val="24"/>
          <w:lang w:val="en-US"/>
        </w:rPr>
        <w:t>,</w:t>
      </w:r>
      <w:r w:rsidR="00F870DF">
        <w:rPr>
          <w:rFonts w:ascii="Arial" w:hAnsi="Arial" w:cs="Arial"/>
          <w:sz w:val="24"/>
          <w:szCs w:val="24"/>
          <w:lang w:val="en-US"/>
        </w:rPr>
        <w:t xml:space="preserve"> when we have two even numbers, we will get the following equations:</w:t>
      </w:r>
      <w:r w:rsidR="00F870DF">
        <w:rPr>
          <w:rFonts w:ascii="Arial" w:hAnsi="Arial" w:cs="Arial"/>
          <w:sz w:val="24"/>
          <w:szCs w:val="24"/>
          <w:lang w:val="en-US"/>
        </w:rPr>
        <w:br/>
      </w:r>
      <w:r w:rsidR="00F870DF">
        <w:rPr>
          <w:rFonts w:ascii="Arial" w:hAnsi="Arial" w:cs="Arial"/>
          <w:sz w:val="24"/>
          <w:szCs w:val="24"/>
          <w:lang w:val="en-US"/>
        </w:rPr>
        <w:br/>
        <w:t xml:space="preserve">Assume that m = 2k and n = 2i, where both k and </w:t>
      </w:r>
      <w:proofErr w:type="spellStart"/>
      <w:r w:rsidR="00F870D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F870DF">
        <w:rPr>
          <w:rFonts w:ascii="Arial" w:hAnsi="Arial" w:cs="Arial"/>
          <w:sz w:val="24"/>
          <w:szCs w:val="24"/>
          <w:lang w:val="en-US"/>
        </w:rPr>
        <w:t xml:space="preserve"> are in the domain of </w:t>
      </w:r>
      <w:r w:rsidR="00F870DF" w:rsidRPr="00F870DF">
        <w:rPr>
          <w:rFonts w:ascii="Arial" w:hAnsi="Arial" w:cs="Arial"/>
          <w:b/>
          <w:bCs/>
          <w:sz w:val="24"/>
          <w:szCs w:val="24"/>
          <w:lang w:val="en-US"/>
        </w:rPr>
        <w:t>Z</w:t>
      </w:r>
      <w:r w:rsidR="00F870DF">
        <w:rPr>
          <w:rFonts w:ascii="Arial" w:hAnsi="Arial" w:cs="Arial"/>
          <w:sz w:val="24"/>
          <w:szCs w:val="24"/>
          <w:lang w:val="en-US"/>
        </w:rPr>
        <w:t>.</w:t>
      </w:r>
      <w:r w:rsidR="00F870DF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F870DF">
        <w:rPr>
          <w:rFonts w:ascii="Arial" w:hAnsi="Arial" w:cs="Arial"/>
          <w:sz w:val="24"/>
          <w:szCs w:val="24"/>
          <w:lang w:val="en-US"/>
        </w:rPr>
        <w:t>mn</w:t>
      </w:r>
      <w:proofErr w:type="spellEnd"/>
      <w:r w:rsidR="00F870DF">
        <w:rPr>
          <w:rFonts w:ascii="Arial" w:hAnsi="Arial" w:cs="Arial"/>
          <w:sz w:val="24"/>
          <w:szCs w:val="24"/>
          <w:lang w:val="en-US"/>
        </w:rPr>
        <w:t xml:space="preserve"> = (2</w:t>
      </w:r>
      <w:proofErr w:type="gramStart"/>
      <w:r w:rsidR="00F870DF">
        <w:rPr>
          <w:rFonts w:ascii="Arial" w:hAnsi="Arial" w:cs="Arial"/>
          <w:sz w:val="24"/>
          <w:szCs w:val="24"/>
          <w:lang w:val="en-US"/>
        </w:rPr>
        <w:t>k)*</w:t>
      </w:r>
      <w:proofErr w:type="gramEnd"/>
      <w:r w:rsidR="00F870DF">
        <w:rPr>
          <w:rFonts w:ascii="Arial" w:hAnsi="Arial" w:cs="Arial"/>
          <w:sz w:val="24"/>
          <w:szCs w:val="24"/>
          <w:lang w:val="en-US"/>
        </w:rPr>
        <w:t>(2i)</w:t>
      </w:r>
      <w:r w:rsidR="00F870DF">
        <w:rPr>
          <w:rFonts w:ascii="Arial" w:hAnsi="Arial" w:cs="Arial"/>
          <w:sz w:val="24"/>
          <w:szCs w:val="24"/>
          <w:lang w:val="en-US"/>
        </w:rPr>
        <w:br/>
        <w:t>= 4ki</w:t>
      </w:r>
      <w:r w:rsidR="00F870DF">
        <w:rPr>
          <w:rFonts w:ascii="Arial" w:hAnsi="Arial" w:cs="Arial"/>
          <w:sz w:val="24"/>
          <w:szCs w:val="24"/>
          <w:lang w:val="en-US"/>
        </w:rPr>
        <w:br/>
      </w:r>
      <w:r w:rsidR="00F870DF">
        <w:rPr>
          <w:rFonts w:ascii="Arial" w:hAnsi="Arial" w:cs="Arial"/>
          <w:sz w:val="24"/>
          <w:szCs w:val="24"/>
          <w:lang w:val="en-US"/>
        </w:rPr>
        <w:br/>
        <w:t xml:space="preserve">Since </w:t>
      </w:r>
      <w:r w:rsidR="0035272C">
        <w:rPr>
          <w:rFonts w:ascii="Arial" w:hAnsi="Arial" w:cs="Arial"/>
          <w:sz w:val="24"/>
          <w:szCs w:val="24"/>
          <w:lang w:val="en-US"/>
        </w:rPr>
        <w:t xml:space="preserve">both k and </w:t>
      </w:r>
      <w:proofErr w:type="spellStart"/>
      <w:r w:rsidR="0035272C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35272C">
        <w:rPr>
          <w:rFonts w:ascii="Arial" w:hAnsi="Arial" w:cs="Arial"/>
          <w:sz w:val="24"/>
          <w:szCs w:val="24"/>
          <w:lang w:val="en-US"/>
        </w:rPr>
        <w:t xml:space="preserve"> are just integers we can write (</w:t>
      </w:r>
      <w:proofErr w:type="spellStart"/>
      <w:r w:rsidR="0035272C">
        <w:rPr>
          <w:rFonts w:ascii="Arial" w:hAnsi="Arial" w:cs="Arial"/>
          <w:sz w:val="24"/>
          <w:szCs w:val="24"/>
          <w:lang w:val="en-US"/>
        </w:rPr>
        <w:t>ki</w:t>
      </w:r>
      <w:proofErr w:type="spellEnd"/>
      <w:r w:rsidR="0035272C">
        <w:rPr>
          <w:rFonts w:ascii="Arial" w:hAnsi="Arial" w:cs="Arial"/>
          <w:sz w:val="24"/>
          <w:szCs w:val="24"/>
          <w:lang w:val="en-US"/>
        </w:rPr>
        <w:t>) as r. Which makes</w:t>
      </w:r>
      <w:r w:rsidR="0035272C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="0035272C">
        <w:rPr>
          <w:rFonts w:ascii="Arial" w:hAnsi="Arial" w:cs="Arial"/>
          <w:sz w:val="24"/>
          <w:szCs w:val="24"/>
          <w:lang w:val="en-US"/>
        </w:rPr>
        <w:t>mn</w:t>
      </w:r>
      <w:proofErr w:type="spellEnd"/>
      <w:r w:rsidR="0035272C">
        <w:rPr>
          <w:rFonts w:ascii="Arial" w:hAnsi="Arial" w:cs="Arial"/>
          <w:sz w:val="24"/>
          <w:szCs w:val="24"/>
          <w:lang w:val="en-US"/>
        </w:rPr>
        <w:t xml:space="preserve">, = 2r, an even number when both m and n </w:t>
      </w:r>
      <w:r w:rsidR="00041D4D">
        <w:rPr>
          <w:rFonts w:ascii="Arial" w:hAnsi="Arial" w:cs="Arial"/>
          <w:sz w:val="24"/>
          <w:szCs w:val="24"/>
          <w:lang w:val="en-US"/>
        </w:rPr>
        <w:t>are</w:t>
      </w:r>
      <w:r w:rsidR="0035272C">
        <w:rPr>
          <w:rFonts w:ascii="Arial" w:hAnsi="Arial" w:cs="Arial"/>
          <w:sz w:val="24"/>
          <w:szCs w:val="24"/>
          <w:lang w:val="en-US"/>
        </w:rPr>
        <w:t xml:space="preserve"> even numbers.</w:t>
      </w:r>
      <w:r w:rsidR="0035272C">
        <w:rPr>
          <w:rFonts w:ascii="Arial" w:hAnsi="Arial" w:cs="Arial"/>
          <w:sz w:val="24"/>
          <w:szCs w:val="24"/>
          <w:lang w:val="en-US"/>
        </w:rPr>
        <w:br/>
      </w:r>
      <w:r w:rsidR="0035272C">
        <w:rPr>
          <w:rFonts w:ascii="Arial" w:hAnsi="Arial" w:cs="Arial"/>
          <w:sz w:val="24"/>
          <w:szCs w:val="24"/>
          <w:lang w:val="en-US"/>
        </w:rPr>
        <w:br/>
        <w:t xml:space="preserve">This proves the original question that </w:t>
      </w:r>
      <w:proofErr w:type="spellStart"/>
      <w:r w:rsidR="0035272C">
        <w:rPr>
          <w:rFonts w:ascii="Arial" w:hAnsi="Arial" w:cs="Arial"/>
          <w:sz w:val="24"/>
          <w:szCs w:val="24"/>
          <w:lang w:val="en-US"/>
        </w:rPr>
        <w:t>mn</w:t>
      </w:r>
      <w:proofErr w:type="spellEnd"/>
      <w:r w:rsidR="0035272C">
        <w:rPr>
          <w:rFonts w:ascii="Arial" w:hAnsi="Arial" w:cs="Arial"/>
          <w:sz w:val="24"/>
          <w:szCs w:val="24"/>
          <w:lang w:val="en-US"/>
        </w:rPr>
        <w:t xml:space="preserve"> is even when both of them </w:t>
      </w:r>
      <w:proofErr w:type="gramStart"/>
      <w:r w:rsidR="0035272C">
        <w:rPr>
          <w:rFonts w:ascii="Arial" w:hAnsi="Arial" w:cs="Arial"/>
          <w:sz w:val="24"/>
          <w:szCs w:val="24"/>
          <w:lang w:val="en-US"/>
        </w:rPr>
        <w:t>or</w:t>
      </w:r>
      <w:proofErr w:type="gramEnd"/>
      <w:r w:rsidR="0035272C">
        <w:rPr>
          <w:rFonts w:ascii="Arial" w:hAnsi="Arial" w:cs="Arial"/>
          <w:sz w:val="24"/>
          <w:szCs w:val="24"/>
          <w:lang w:val="en-US"/>
        </w:rPr>
        <w:t xml:space="preserve"> one of them is even.</w:t>
      </w:r>
    </w:p>
    <w:p w14:paraId="734490C0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3A7F11DF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468D9C8C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50D509BE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124B5F31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4F8B5D5E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302880F6" w14:textId="77777777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10D79DBE" w14:textId="57EE1F26" w:rsidR="0035272C" w:rsidRDefault="0035272C" w:rsidP="006B3788">
      <w:pPr>
        <w:rPr>
          <w:rFonts w:ascii="Arial" w:hAnsi="Arial" w:cs="Arial"/>
          <w:sz w:val="24"/>
          <w:szCs w:val="24"/>
          <w:lang w:val="en-US"/>
        </w:rPr>
      </w:pPr>
    </w:p>
    <w:p w14:paraId="652DE3D9" w14:textId="77777777" w:rsidR="00041D4D" w:rsidRDefault="00041D4D" w:rsidP="006B3788">
      <w:pPr>
        <w:rPr>
          <w:rFonts w:ascii="Arial" w:hAnsi="Arial" w:cs="Arial"/>
          <w:sz w:val="24"/>
          <w:szCs w:val="24"/>
          <w:lang w:val="en-US"/>
        </w:rPr>
      </w:pPr>
    </w:p>
    <w:p w14:paraId="298FD4D8" w14:textId="3AA944E6" w:rsidR="00647484" w:rsidRDefault="00647484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Question 3.</w:t>
      </w:r>
    </w:p>
    <w:p w14:paraId="0AC50F23" w14:textId="533CF8EE" w:rsidR="003D6F4A" w:rsidRDefault="003D6F4A" w:rsidP="006B378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a)</w:t>
      </w:r>
    </w:p>
    <w:p w14:paraId="691DFB91" w14:textId="6B42743C" w:rsidR="009773EA" w:rsidRPr="009773EA" w:rsidRDefault="003D6F4A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355079" wp14:editId="04945490">
            <wp:extent cx="5731510" cy="2882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Arial"/>
            <w:sz w:val="24"/>
            <w:szCs w:val="24"/>
            <w:lang w:val="en-US"/>
          </w:rPr>
          <w:br/>
        </m:r>
      </m:oMath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A-C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x∈A∧x∉C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x∈C∧x∉B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A-C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∩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C-B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x∈A∧x∉C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x∈C∧x∉B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x∈A∧x∈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x∈C∧x∈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x∈A∧x∈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x∈C∧x∈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x∈A∧x∈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∅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(∅)</m:t>
          </m:r>
        </m:oMath>
      </m:oMathPara>
    </w:p>
    <w:p w14:paraId="6F720B25" w14:textId="7660F3DA" w:rsidR="009773EA" w:rsidRDefault="00041D4D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 xml:space="preserve">This proves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A-C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lang w:val="en-US"/>
          </w:rPr>
          <m:t>∩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C-B</m:t>
            </m:r>
          </m:e>
        </m:d>
      </m:oMath>
      <w:r>
        <w:rPr>
          <w:rFonts w:eastAsiaTheme="minorEastAsia"/>
          <w:noProof/>
          <w:sz w:val="24"/>
          <w:szCs w:val="24"/>
          <w:lang w:val="en-US"/>
        </w:rPr>
        <w:t>, is an empty set</w:t>
      </w:r>
    </w:p>
    <w:p w14:paraId="15ACD60A" w14:textId="229C0B69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576E8373" w14:textId="45B5B77B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674CC851" w14:textId="07ADB514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2E087817" w14:textId="15F3CA33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4A0B0B6" w14:textId="63A81A12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2FD0A38" w14:textId="007DCC7B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751A3EC1" w14:textId="0AE67B89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71DFABB" w14:textId="6428A81B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06C5FB4A" w14:textId="7445F370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3A98FA50" w14:textId="19C794D3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18A51A40" w14:textId="77777777" w:rsidR="009773EA" w:rsidRP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5C35B30" w14:textId="5E1F92A6" w:rsidR="009773E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lastRenderedPageBreak/>
        <w:t>b)</w:t>
      </w:r>
    </w:p>
    <w:p w14:paraId="649E3A85" w14:textId="63D80D68" w:rsidR="003D6F4A" w:rsidRDefault="009773EA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8482D80" wp14:editId="63205AA6">
            <wp:extent cx="5731510" cy="3141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6E6F" w14:textId="31E8A04A" w:rsidR="00485978" w:rsidRPr="00485978" w:rsidRDefault="00701840" w:rsidP="006B3788">
      <w:pPr>
        <w:rPr>
          <w:rFonts w:eastAsiaTheme="minorEastAsia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A-C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x∈A∧x∉C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B-C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x∈B∧x∉C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A-C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∩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B-C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∈A∧x∉C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∈B∧x∉C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x∈A∧x∈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x∈B∧x∈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</m:ba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x∈A∧x∈B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∉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C∧x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∉</m:t>
              </m:r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x∈A∧x∈B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(T)</m:t>
          </m:r>
        </m:oMath>
      </m:oMathPara>
    </w:p>
    <w:p w14:paraId="728749F6" w14:textId="66B22CD4" w:rsidR="009773EA" w:rsidRDefault="00485978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 xml:space="preserve">This means that the statement,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A-C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B-C</m:t>
            </m:r>
          </m:e>
        </m:d>
      </m:oMath>
      <w:r>
        <w:rPr>
          <w:rFonts w:eastAsiaTheme="minorEastAsia"/>
          <w:noProof/>
          <w:sz w:val="24"/>
          <w:szCs w:val="24"/>
          <w:lang w:val="en-US"/>
        </w:rPr>
        <w:t xml:space="preserve">, </w:t>
      </w:r>
      <w:r w:rsidR="00041D4D">
        <w:rPr>
          <w:rFonts w:eastAsiaTheme="minorEastAsia"/>
          <w:noProof/>
          <w:sz w:val="24"/>
          <w:szCs w:val="24"/>
          <w:lang w:val="en-US"/>
        </w:rPr>
        <w:t xml:space="preserve">is a set that </w:t>
      </w:r>
      <w:r>
        <w:rPr>
          <w:rFonts w:eastAsiaTheme="minorEastAsia"/>
          <w:noProof/>
          <w:sz w:val="24"/>
          <w:szCs w:val="24"/>
          <w:lang w:val="en-US"/>
        </w:rPr>
        <w:t>contains something</w:t>
      </w:r>
      <w:r w:rsidR="00170CED">
        <w:rPr>
          <w:rFonts w:eastAsiaTheme="minorEastAsia"/>
          <w:noProof/>
          <w:sz w:val="24"/>
          <w:szCs w:val="24"/>
          <w:lang w:val="en-US"/>
        </w:rPr>
        <w:t>.</w:t>
      </w:r>
    </w:p>
    <w:p w14:paraId="580A890D" w14:textId="27389E14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2151D63" w14:textId="3F153AAD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2C78E547" w14:textId="350093E2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72361CB1" w14:textId="20F7991B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55B95C60" w14:textId="4319B839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CBD4B62" w14:textId="1501BEED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7F065925" w14:textId="3196D27C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0215A436" w14:textId="134951D5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7ED52448" w14:textId="51DDCF13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455DDB8D" w14:textId="3CBC8D49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2884F3ED" w14:textId="0F8E8CBD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</w:p>
    <w:p w14:paraId="6AB9E6A1" w14:textId="7135CA86" w:rsidR="00170CED" w:rsidRDefault="00170CED" w:rsidP="006B378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lastRenderedPageBreak/>
        <w:t>c)</w:t>
      </w:r>
    </w:p>
    <w:p w14:paraId="37A75C49" w14:textId="4658B985" w:rsidR="00170CED" w:rsidRPr="00701840" w:rsidRDefault="00D76C38" w:rsidP="006B3788">
      <w:pPr>
        <w:rPr>
          <w:rFonts w:eastAsiaTheme="minorEastAsia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f:</m:t>
          </m:r>
          <m:r>
            <m:rPr>
              <m:scr m:val="double-struck"/>
            </m:rP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R→R</m:t>
          </m:r>
        </m:oMath>
      </m:oMathPara>
    </w:p>
    <w:p w14:paraId="5F0EECAF" w14:textId="54AA9991" w:rsidR="00D76C38" w:rsidRDefault="00D76C38" w:rsidP="00D76C3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>As stated by the book this is the defin</w:t>
      </w:r>
      <w:r w:rsidR="00B63E71">
        <w:rPr>
          <w:rFonts w:eastAsiaTheme="minorEastAsia"/>
          <w:noProof/>
          <w:sz w:val="24"/>
          <w:szCs w:val="24"/>
          <w:lang w:val="en-US"/>
        </w:rPr>
        <w:t>i</w:t>
      </w:r>
      <w:r>
        <w:rPr>
          <w:rFonts w:eastAsiaTheme="minorEastAsia"/>
          <w:noProof/>
          <w:sz w:val="24"/>
          <w:szCs w:val="24"/>
          <w:lang w:val="en-US"/>
        </w:rPr>
        <w:t>tion of a</w:t>
      </w:r>
      <w:r w:rsidR="00B63E71">
        <w:rPr>
          <w:rFonts w:eastAsiaTheme="minorEastAsia"/>
          <w:noProof/>
          <w:sz w:val="24"/>
          <w:szCs w:val="24"/>
          <w:lang w:val="en-US"/>
        </w:rPr>
        <w:t>n</w:t>
      </w:r>
      <w:r>
        <w:rPr>
          <w:rFonts w:eastAsiaTheme="minorEastAsia"/>
          <w:noProof/>
          <w:sz w:val="24"/>
          <w:szCs w:val="24"/>
          <w:lang w:val="en-US"/>
        </w:rPr>
        <w:t xml:space="preserve"> injective function:</w:t>
      </w:r>
    </w:p>
    <w:p w14:paraId="5AC18452" w14:textId="6FD3DF8D" w:rsidR="00701840" w:rsidRDefault="00D76C38" w:rsidP="00D76C38">
      <w:pPr>
        <w:rPr>
          <w:rFonts w:eastAsiaTheme="minorEastAsia"/>
          <w:noProof/>
          <w:sz w:val="20"/>
          <w:szCs w:val="20"/>
          <w:lang w:val="en-US"/>
        </w:rPr>
      </w:pPr>
      <w:r w:rsidRPr="00D76C38">
        <w:rPr>
          <w:rFonts w:eastAsiaTheme="minorEastAsia"/>
          <w:noProof/>
          <w:sz w:val="20"/>
          <w:szCs w:val="20"/>
          <w:lang w:val="en-US"/>
        </w:rPr>
        <w:t>A function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f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is said to be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one-to-one,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or an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injection,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if and only if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f(a)=f(b)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 xml:space="preserve"> implies that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a=b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for all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a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and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b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D76C38">
        <w:rPr>
          <w:rFonts w:eastAsiaTheme="minorEastAsia"/>
          <w:noProof/>
          <w:sz w:val="20"/>
          <w:szCs w:val="20"/>
          <w:lang w:val="en-US"/>
        </w:rPr>
        <w:t>in the domain of</w:t>
      </w:r>
      <w:r w:rsidRPr="00D76C38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f</m:t>
        </m:r>
      </m:oMath>
      <w:r w:rsidRPr="00D76C38">
        <w:rPr>
          <w:rFonts w:eastAsiaTheme="minorEastAsia"/>
          <w:noProof/>
          <w:sz w:val="20"/>
          <w:szCs w:val="20"/>
          <w:lang w:val="en-US"/>
        </w:rPr>
        <w:t>.</w:t>
      </w:r>
    </w:p>
    <w:p w14:paraId="2E341B23" w14:textId="0EC18CF2" w:rsidR="00D76C38" w:rsidRPr="00B63E71" w:rsidRDefault="00B63E71" w:rsidP="00D76C38">
      <w:pPr>
        <w:rPr>
          <w:rFonts w:eastAsiaTheme="minorEastAsia"/>
          <w:noProof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a=2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b=-2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=4</m:t>
          </m:r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sz w:val="24"/>
                  <w:szCs w:val="24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noProof/>
              <w:sz w:val="24"/>
              <w:szCs w:val="24"/>
              <w:lang w:val="en-US"/>
            </w:rPr>
            <m:t>=4</m:t>
          </m:r>
        </m:oMath>
      </m:oMathPara>
    </w:p>
    <w:p w14:paraId="3248D2CB" w14:textId="4AC40ED1" w:rsidR="00B63E71" w:rsidRDefault="00B63E71" w:rsidP="00D76C3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 xml:space="preserve">In this instance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= f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4"/>
                <w:szCs w:val="24"/>
                <w:lang w:val="en-US"/>
              </w:rPr>
              <m:t>b</m:t>
            </m:r>
          </m:e>
        </m:d>
      </m:oMath>
      <w:r>
        <w:rPr>
          <w:rFonts w:eastAsiaTheme="minorEastAsia"/>
          <w:noProof/>
          <w:sz w:val="24"/>
          <w:szCs w:val="24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 xml:space="preserve">a </m:t>
        </m:r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≠</m:t>
        </m:r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 xml:space="preserve"> b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. Which means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f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 is not one-to-one (injective). This also implies f can’t be a one-to-one correspondence (bijective).</w:t>
      </w:r>
    </w:p>
    <w:p w14:paraId="5E794C8E" w14:textId="630F70AD" w:rsidR="00B63E71" w:rsidRDefault="00B63E71" w:rsidP="00D76C3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>Furthermore, the book states:</w:t>
      </w:r>
    </w:p>
    <w:p w14:paraId="626297A7" w14:textId="35855C4C" w:rsidR="00B63E71" w:rsidRDefault="00B63E71" w:rsidP="00D76C38">
      <w:pPr>
        <w:rPr>
          <w:rFonts w:eastAsiaTheme="minorEastAsia"/>
          <w:noProof/>
          <w:sz w:val="20"/>
          <w:szCs w:val="20"/>
          <w:lang w:val="en-US"/>
        </w:rPr>
      </w:pPr>
      <w:r w:rsidRPr="00041D4D">
        <w:rPr>
          <w:rFonts w:eastAsiaTheme="minorEastAsia"/>
          <w:noProof/>
          <w:sz w:val="20"/>
          <w:szCs w:val="20"/>
          <w:lang w:val="en-US"/>
        </w:rPr>
        <w:t>A function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f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from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A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to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B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is called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onto,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or a</w:t>
      </w:r>
      <w:r w:rsid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surjection,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if and only if for every element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Cambria Math"/>
            <w:noProof/>
            <w:sz w:val="20"/>
            <w:szCs w:val="20"/>
            <w:lang w:val="en-US"/>
          </w:rPr>
          <m:t>∈</m:t>
        </m:r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B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there is an element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Cambria Math"/>
            <w:noProof/>
            <w:sz w:val="20"/>
            <w:szCs w:val="20"/>
            <w:lang w:val="en-US"/>
          </w:rPr>
          <m:t>∈</m:t>
        </m:r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A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w:r w:rsidRPr="00041D4D">
        <w:rPr>
          <w:rFonts w:eastAsiaTheme="minorEastAsia"/>
          <w:noProof/>
          <w:sz w:val="20"/>
          <w:szCs w:val="20"/>
          <w:lang w:val="en-US"/>
        </w:rPr>
        <w:t>with</w:t>
      </w:r>
      <w:r w:rsidRPr="00041D4D">
        <w:rPr>
          <w:rFonts w:eastAsiaTheme="minorEastAsia"/>
          <w:noProof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noProof/>
            <w:sz w:val="20"/>
            <w:szCs w:val="20"/>
            <w:lang w:val="en-US"/>
          </w:rPr>
          <m:t>f(a)=b</m:t>
        </m:r>
      </m:oMath>
      <w:r w:rsidRPr="00041D4D">
        <w:rPr>
          <w:rFonts w:eastAsiaTheme="minorEastAsia"/>
          <w:noProof/>
          <w:sz w:val="20"/>
          <w:szCs w:val="20"/>
          <w:lang w:val="en-US"/>
        </w:rPr>
        <w:t>.</w:t>
      </w:r>
    </w:p>
    <w:p w14:paraId="3DD0201B" w14:textId="373B3B29" w:rsidR="00041D4D" w:rsidRPr="00041D4D" w:rsidRDefault="00041D4D" w:rsidP="00D76C38">
      <w:pPr>
        <w:rPr>
          <w:rFonts w:eastAsiaTheme="minorEastAsia"/>
          <w:noProof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val="en-US"/>
        </w:rPr>
        <w:t xml:space="preserve">And since there doesn't exist a single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a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 in </w:t>
      </w:r>
      <m:oMath>
        <m:r>
          <m:rPr>
            <m:scr m:val="double-struck"/>
          </m:rP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R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 that makes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f(a)=-1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val="en-US"/>
          </w:rPr>
          <m:t>f</m:t>
        </m:r>
      </m:oMath>
      <w:r>
        <w:rPr>
          <w:rFonts w:eastAsiaTheme="minorEastAsia"/>
          <w:noProof/>
          <w:sz w:val="24"/>
          <w:szCs w:val="24"/>
          <w:lang w:val="en-US"/>
        </w:rPr>
        <w:t xml:space="preserve"> isn’t an onto (surjective) function ether.</w:t>
      </w:r>
    </w:p>
    <w:sectPr w:rsidR="00041D4D" w:rsidRPr="00041D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39396" w14:textId="77777777" w:rsidR="007F5FEC" w:rsidRDefault="007F5FEC" w:rsidP="006B3788">
      <w:pPr>
        <w:spacing w:after="0" w:line="240" w:lineRule="auto"/>
      </w:pPr>
      <w:r>
        <w:separator/>
      </w:r>
    </w:p>
  </w:endnote>
  <w:endnote w:type="continuationSeparator" w:id="0">
    <w:p w14:paraId="0DFDF8D8" w14:textId="77777777" w:rsidR="007F5FEC" w:rsidRDefault="007F5FEC" w:rsidP="006B3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FAEFC" w14:textId="77777777" w:rsidR="00041D4D" w:rsidRDefault="00041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274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282A7" w14:textId="54F50FC4" w:rsidR="00041D4D" w:rsidRDefault="00041D4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DF9A1" w14:textId="77777777" w:rsidR="00041D4D" w:rsidRDefault="00041D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249C" w14:textId="77777777" w:rsidR="00041D4D" w:rsidRDefault="00041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3D754" w14:textId="77777777" w:rsidR="007F5FEC" w:rsidRDefault="007F5FEC" w:rsidP="006B3788">
      <w:pPr>
        <w:spacing w:after="0" w:line="240" w:lineRule="auto"/>
      </w:pPr>
      <w:r>
        <w:separator/>
      </w:r>
    </w:p>
  </w:footnote>
  <w:footnote w:type="continuationSeparator" w:id="0">
    <w:p w14:paraId="32BF0229" w14:textId="77777777" w:rsidR="007F5FEC" w:rsidRDefault="007F5FEC" w:rsidP="006B3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59D91" w14:textId="77777777" w:rsidR="00041D4D" w:rsidRDefault="00041D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37499" w14:textId="1F9F0555" w:rsidR="006B3788" w:rsidRPr="006B3788" w:rsidRDefault="006B3788">
    <w:pPr>
      <w:pStyle w:val="Header"/>
      <w:rPr>
        <w:lang w:val="en-US"/>
      </w:rPr>
    </w:pPr>
    <w:r w:rsidRPr="006B3788">
      <w:rPr>
        <w:lang w:val="en-US"/>
      </w:rPr>
      <w:t>Stian Munkejord</w:t>
    </w:r>
    <w:r>
      <w:ptab w:relativeTo="margin" w:alignment="center" w:leader="none"/>
    </w:r>
    <w:r>
      <w:t>MNF130V2021</w:t>
    </w:r>
    <w:r>
      <w:ptab w:relativeTo="margin" w:alignment="right" w:leader="none"/>
    </w:r>
    <w:r>
      <w:t>17.02.2021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1134D" w14:textId="77777777" w:rsidR="00041D4D" w:rsidRDefault="00041D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MDUwMjAysjA3NTFT0lEKTi0uzszPAykwrAUAw9CPCiwAAAA="/>
  </w:docVars>
  <w:rsids>
    <w:rsidRoot w:val="006B3788"/>
    <w:rsid w:val="00041D4D"/>
    <w:rsid w:val="000C4C32"/>
    <w:rsid w:val="000E6066"/>
    <w:rsid w:val="000F1966"/>
    <w:rsid w:val="00170CED"/>
    <w:rsid w:val="00281773"/>
    <w:rsid w:val="002B05D2"/>
    <w:rsid w:val="0035272C"/>
    <w:rsid w:val="003B4FAE"/>
    <w:rsid w:val="003D6F4A"/>
    <w:rsid w:val="0040712E"/>
    <w:rsid w:val="00485978"/>
    <w:rsid w:val="004A6D52"/>
    <w:rsid w:val="00647484"/>
    <w:rsid w:val="00657A2E"/>
    <w:rsid w:val="0067269C"/>
    <w:rsid w:val="006B3788"/>
    <w:rsid w:val="00701840"/>
    <w:rsid w:val="007F5FEC"/>
    <w:rsid w:val="008B174E"/>
    <w:rsid w:val="009335A2"/>
    <w:rsid w:val="009773EA"/>
    <w:rsid w:val="00B63E71"/>
    <w:rsid w:val="00B8311F"/>
    <w:rsid w:val="00BE1DCE"/>
    <w:rsid w:val="00C017BF"/>
    <w:rsid w:val="00C4557F"/>
    <w:rsid w:val="00C81ADF"/>
    <w:rsid w:val="00D02E32"/>
    <w:rsid w:val="00D76C38"/>
    <w:rsid w:val="00F23C38"/>
    <w:rsid w:val="00F870DF"/>
    <w:rsid w:val="00FA4FF6"/>
    <w:rsid w:val="00F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0C5F7"/>
  <w15:chartTrackingRefBased/>
  <w15:docId w15:val="{9FCB034F-0CC2-487B-8764-5C63B862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88"/>
  </w:style>
  <w:style w:type="paragraph" w:styleId="Footer">
    <w:name w:val="footer"/>
    <w:basedOn w:val="Normal"/>
    <w:link w:val="FooterChar"/>
    <w:uiPriority w:val="99"/>
    <w:unhideWhenUsed/>
    <w:rsid w:val="006B3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88"/>
  </w:style>
  <w:style w:type="character" w:styleId="PlaceholderText">
    <w:name w:val="Placeholder Text"/>
    <w:basedOn w:val="DefaultParagraphFont"/>
    <w:uiPriority w:val="99"/>
    <w:semiHidden/>
    <w:rsid w:val="00C455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7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62607A-BF0D-4D88-9C51-39A5810F311F}">
  <we:reference id="8bd11c16-1495-43e0-b840-e830d69ef2d6" version="3.0.0.0" store="EXCatalog" storeType="EX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504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Munkejord</dc:creator>
  <cp:keywords/>
  <dc:description/>
  <cp:lastModifiedBy>Stian Munkejord</cp:lastModifiedBy>
  <cp:revision>7</cp:revision>
  <dcterms:created xsi:type="dcterms:W3CDTF">2021-02-17T11:30:00Z</dcterms:created>
  <dcterms:modified xsi:type="dcterms:W3CDTF">2021-02-19T13:41:00Z</dcterms:modified>
</cp:coreProperties>
</file>