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486" w:rsidRDefault="00653486" w:rsidP="0044313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Overview of Cybersecurity (20 pts)</w:t>
      </w:r>
    </w:p>
    <w:p w:rsidR="007C5CED" w:rsidRPr="008F0400" w:rsidRDefault="008F0400" w:rsidP="008F0400">
      <w:pPr>
        <w:spacing w:line="360" w:lineRule="auto"/>
        <w:rPr>
          <w:rFonts w:ascii="Times New Roman" w:hAnsi="Times New Roman" w:cs="Times New Roman"/>
          <w:sz w:val="24"/>
          <w:szCs w:val="24"/>
          <w:lang w:val="en-US"/>
        </w:rPr>
      </w:pPr>
      <w:r w:rsidRPr="008F0400">
        <w:rPr>
          <w:rFonts w:ascii="Times New Roman" w:hAnsi="Times New Roman" w:cs="Times New Roman"/>
          <w:sz w:val="24"/>
          <w:szCs w:val="24"/>
          <w:lang w:val="en-US"/>
        </w:rPr>
        <w:t>Question 1:</w:t>
      </w:r>
    </w:p>
    <w:p w:rsidR="008F0400" w:rsidRPr="00653486" w:rsidRDefault="008F0400" w:rsidP="008F0400">
      <w:pPr>
        <w:spacing w:line="360" w:lineRule="auto"/>
        <w:rPr>
          <w:rFonts w:ascii="Times New Roman" w:hAnsi="Times New Roman" w:cs="Times New Roman"/>
          <w:i/>
          <w:iCs/>
          <w:lang w:val="en-US"/>
        </w:rPr>
      </w:pPr>
      <w:r w:rsidRPr="00653486">
        <w:rPr>
          <w:rFonts w:ascii="Times New Roman" w:hAnsi="Times New Roman" w:cs="Times New Roman"/>
          <w:i/>
          <w:iCs/>
          <w:lang w:val="en-US"/>
        </w:rPr>
        <w:t xml:space="preserve">Explain the meanings of the following security attributes in computer systems: conﬁdentiality, integrity, authenticity, accountability, availability. </w:t>
      </w:r>
    </w:p>
    <w:p w:rsidR="008F0400" w:rsidRPr="00653486" w:rsidRDefault="008F0400" w:rsidP="008F0400">
      <w:pPr>
        <w:spacing w:line="360" w:lineRule="auto"/>
        <w:rPr>
          <w:rFonts w:ascii="Times New Roman" w:hAnsi="Times New Roman" w:cs="Times New Roman"/>
          <w:i/>
          <w:iCs/>
          <w:lang w:val="en-US"/>
        </w:rPr>
      </w:pPr>
      <w:r w:rsidRPr="00653486">
        <w:rPr>
          <w:rFonts w:ascii="Times New Roman" w:hAnsi="Times New Roman" w:cs="Times New Roman"/>
          <w:i/>
          <w:iCs/>
          <w:lang w:val="en-US"/>
        </w:rPr>
        <w:t>For each attribute, describe an example in which the attribute of an asset in an information system can be potentially violated and the security techniques/controls that can be used to protect the attribute of the asset.</w:t>
      </w:r>
    </w:p>
    <w:p w:rsidR="00A52B15" w:rsidRDefault="008F0400" w:rsidP="008F0400">
      <w:pPr>
        <w:spacing w:line="360" w:lineRule="auto"/>
        <w:rPr>
          <w:rFonts w:ascii="Times New Roman" w:hAnsi="Times New Roman" w:cs="Times New Roman"/>
          <w:sz w:val="24"/>
          <w:szCs w:val="24"/>
          <w:lang w:val="en-US"/>
        </w:rPr>
      </w:pPr>
      <w:r w:rsidRPr="00920BF6">
        <w:rPr>
          <w:rFonts w:ascii="Times New Roman" w:hAnsi="Times New Roman" w:cs="Times New Roman"/>
          <w:b/>
          <w:bCs/>
          <w:sz w:val="24"/>
          <w:szCs w:val="24"/>
          <w:lang w:val="en-US"/>
        </w:rPr>
        <w:t>Confidentiality:</w:t>
      </w:r>
      <w:r w:rsidR="00920BF6">
        <w:rPr>
          <w:rFonts w:ascii="Times New Roman" w:hAnsi="Times New Roman" w:cs="Times New Roman"/>
          <w:b/>
          <w:bCs/>
          <w:sz w:val="24"/>
          <w:szCs w:val="24"/>
          <w:lang w:val="en-US"/>
        </w:rPr>
        <w:t xml:space="preserve"> </w:t>
      </w:r>
      <w:r w:rsidR="003E5A05">
        <w:rPr>
          <w:rFonts w:ascii="Times New Roman" w:hAnsi="Times New Roman" w:cs="Times New Roman"/>
          <w:sz w:val="24"/>
          <w:szCs w:val="24"/>
          <w:lang w:val="en-US"/>
        </w:rPr>
        <w:t xml:space="preserve">Confidentiality </w:t>
      </w:r>
      <w:r w:rsidR="00920BF6">
        <w:rPr>
          <w:rFonts w:ascii="Times New Roman" w:hAnsi="Times New Roman" w:cs="Times New Roman"/>
          <w:sz w:val="24"/>
          <w:szCs w:val="24"/>
          <w:lang w:val="en-US"/>
        </w:rPr>
        <w:t>deals with the private and confidential information such as unauthorized entities cannot access the system.</w:t>
      </w:r>
    </w:p>
    <w:p w:rsidR="00B71BDE" w:rsidRPr="00EF489E" w:rsidRDefault="00B71BDE" w:rsidP="00B71BDE">
      <w:pPr>
        <w:pStyle w:val="Listeavsnitt"/>
        <w:numPr>
          <w:ilvl w:val="0"/>
          <w:numId w:val="2"/>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Violation:</w:t>
      </w:r>
      <w:r>
        <w:rPr>
          <w:rFonts w:ascii="Times New Roman" w:hAnsi="Times New Roman" w:cs="Times New Roman"/>
          <w:sz w:val="24"/>
          <w:szCs w:val="24"/>
          <w:lang w:val="en-US"/>
        </w:rPr>
        <w:br/>
        <w:t xml:space="preserve">Its common to use password protection to keep your unwanted </w:t>
      </w:r>
      <w:r w:rsidR="00A85A46">
        <w:rPr>
          <w:rFonts w:ascii="Times New Roman" w:hAnsi="Times New Roman" w:cs="Times New Roman"/>
          <w:sz w:val="24"/>
          <w:szCs w:val="24"/>
          <w:lang w:val="en-US"/>
        </w:rPr>
        <w:t>individuals</w:t>
      </w:r>
      <w:r>
        <w:rPr>
          <w:rFonts w:ascii="Times New Roman" w:hAnsi="Times New Roman" w:cs="Times New Roman"/>
          <w:sz w:val="24"/>
          <w:szCs w:val="24"/>
          <w:lang w:val="en-US"/>
        </w:rPr>
        <w:t xml:space="preserve"> away, however there is a lot of different approaches an attacker can take to gain access anyways. E.g. </w:t>
      </w:r>
      <w:r w:rsidR="00EF489E">
        <w:rPr>
          <w:rFonts w:ascii="Times New Roman" w:hAnsi="Times New Roman" w:cs="Times New Roman"/>
          <w:sz w:val="24"/>
          <w:szCs w:val="24"/>
          <w:lang w:val="en-US"/>
        </w:rPr>
        <w:t>the use of software to guess the password, and unfortunately its common to use weak passwords and use it to multiple accounts, which makes it way easier for the unauthorized individual.</w:t>
      </w:r>
    </w:p>
    <w:p w:rsidR="00EF489E" w:rsidRPr="00EF489E" w:rsidRDefault="00EF489E" w:rsidP="00EF489E">
      <w:pPr>
        <w:pStyle w:val="Listeavsnitt"/>
        <w:numPr>
          <w:ilvl w:val="0"/>
          <w:numId w:val="2"/>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Protection:</w:t>
      </w:r>
      <w:r>
        <w:rPr>
          <w:rFonts w:ascii="Times New Roman" w:hAnsi="Times New Roman" w:cs="Times New Roman"/>
          <w:sz w:val="24"/>
          <w:szCs w:val="24"/>
          <w:lang w:val="en-US"/>
        </w:rPr>
        <w:br/>
        <w:t>To protect against these attacks you can choose a much stronger password, or even better, the use of two factor authentication</w:t>
      </w:r>
      <w:r w:rsidR="00C94C94">
        <w:rPr>
          <w:rFonts w:ascii="Times New Roman" w:hAnsi="Times New Roman" w:cs="Times New Roman"/>
          <w:sz w:val="24"/>
          <w:szCs w:val="24"/>
          <w:lang w:val="en-US"/>
        </w:rPr>
        <w:t>. Some examples on this is biometrical confirmations or the use of your phone for confirmation.</w:t>
      </w:r>
    </w:p>
    <w:p w:rsidR="008F0400" w:rsidRDefault="008F0400" w:rsidP="008F0400">
      <w:pPr>
        <w:spacing w:line="360" w:lineRule="auto"/>
        <w:rPr>
          <w:rFonts w:ascii="Times New Roman" w:hAnsi="Times New Roman" w:cs="Times New Roman"/>
          <w:sz w:val="24"/>
          <w:szCs w:val="24"/>
          <w:lang w:val="en-US"/>
        </w:rPr>
      </w:pPr>
      <w:r w:rsidRPr="00C94C94">
        <w:rPr>
          <w:rFonts w:ascii="Times New Roman" w:hAnsi="Times New Roman" w:cs="Times New Roman"/>
          <w:b/>
          <w:bCs/>
          <w:sz w:val="24"/>
          <w:szCs w:val="24"/>
          <w:lang w:val="en-US"/>
        </w:rPr>
        <w:t>Integrity:</w:t>
      </w:r>
      <w:r w:rsidR="00C94C94">
        <w:rPr>
          <w:rFonts w:ascii="Times New Roman" w:hAnsi="Times New Roman" w:cs="Times New Roman"/>
          <w:b/>
          <w:bCs/>
          <w:sz w:val="24"/>
          <w:szCs w:val="24"/>
          <w:lang w:val="en-US"/>
        </w:rPr>
        <w:t xml:space="preserve"> </w:t>
      </w:r>
      <w:r w:rsidR="00820914">
        <w:rPr>
          <w:rFonts w:ascii="Times New Roman" w:hAnsi="Times New Roman" w:cs="Times New Roman"/>
          <w:sz w:val="24"/>
          <w:szCs w:val="24"/>
          <w:lang w:val="en-US"/>
        </w:rPr>
        <w:t xml:space="preserve">Integrity assures that information isn’t tampered by the program it’s using or along the destination of the information. </w:t>
      </w:r>
    </w:p>
    <w:p w:rsidR="00C94C94" w:rsidRDefault="00C94C94" w:rsidP="00C94C94">
      <w:pPr>
        <w:pStyle w:val="Listeavsnitt"/>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Violation:</w:t>
      </w:r>
      <w:r>
        <w:rPr>
          <w:rFonts w:ascii="Times New Roman" w:hAnsi="Times New Roman" w:cs="Times New Roman"/>
          <w:sz w:val="24"/>
          <w:szCs w:val="24"/>
          <w:lang w:val="en-US"/>
        </w:rPr>
        <w:br/>
      </w:r>
      <w:r w:rsidR="002A7B86">
        <w:rPr>
          <w:rFonts w:ascii="Times New Roman" w:hAnsi="Times New Roman" w:cs="Times New Roman"/>
          <w:sz w:val="24"/>
          <w:szCs w:val="24"/>
          <w:lang w:val="en-US"/>
        </w:rPr>
        <w:t>Even if most of the information traveling through the internet is encrypted, there exists exploits that can give an unauthorized person the ability to modify information between sender and receiver.</w:t>
      </w:r>
    </w:p>
    <w:p w:rsidR="00C94C94" w:rsidRPr="00C94C94" w:rsidRDefault="00C94C94" w:rsidP="00C94C94">
      <w:pPr>
        <w:pStyle w:val="Listeavsnitt"/>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Protection</w:t>
      </w:r>
      <w:r w:rsidR="002A7B86">
        <w:rPr>
          <w:rFonts w:ascii="Times New Roman" w:hAnsi="Times New Roman" w:cs="Times New Roman"/>
          <w:sz w:val="24"/>
          <w:szCs w:val="24"/>
          <w:lang w:val="en-US"/>
        </w:rPr>
        <w:br/>
        <w:t xml:space="preserve">To protect yourself from integrity attacks the sender and receiver must be assure that their software doesn’t contain any form for malware and be connected to a secure network. </w:t>
      </w:r>
    </w:p>
    <w:p w:rsidR="002A7B86" w:rsidRDefault="002A7B86" w:rsidP="008F0400">
      <w:pPr>
        <w:spacing w:line="360" w:lineRule="auto"/>
        <w:rPr>
          <w:rFonts w:ascii="Times New Roman" w:hAnsi="Times New Roman" w:cs="Times New Roman"/>
          <w:sz w:val="24"/>
          <w:szCs w:val="24"/>
          <w:lang w:val="en-US"/>
        </w:rPr>
      </w:pPr>
    </w:p>
    <w:p w:rsidR="002A7B86" w:rsidRDefault="002A7B86" w:rsidP="008F0400">
      <w:pPr>
        <w:spacing w:line="360" w:lineRule="auto"/>
        <w:rPr>
          <w:rFonts w:ascii="Times New Roman" w:hAnsi="Times New Roman" w:cs="Times New Roman"/>
          <w:sz w:val="24"/>
          <w:szCs w:val="24"/>
          <w:lang w:val="en-US"/>
        </w:rPr>
      </w:pPr>
    </w:p>
    <w:p w:rsidR="008F0400" w:rsidRDefault="008F0400" w:rsidP="008F0400">
      <w:pPr>
        <w:spacing w:line="360" w:lineRule="auto"/>
        <w:rPr>
          <w:rFonts w:ascii="Times New Roman" w:hAnsi="Times New Roman" w:cs="Times New Roman"/>
          <w:sz w:val="24"/>
          <w:szCs w:val="24"/>
          <w:lang w:val="en-US"/>
        </w:rPr>
      </w:pPr>
      <w:r w:rsidRPr="009E17F8">
        <w:rPr>
          <w:rFonts w:ascii="Times New Roman" w:hAnsi="Times New Roman" w:cs="Times New Roman"/>
          <w:b/>
          <w:bCs/>
          <w:sz w:val="24"/>
          <w:szCs w:val="24"/>
          <w:lang w:val="en-US"/>
        </w:rPr>
        <w:lastRenderedPageBreak/>
        <w:t>Authenticity:</w:t>
      </w:r>
      <w:r w:rsidR="002A7B86">
        <w:rPr>
          <w:rFonts w:ascii="Times New Roman" w:hAnsi="Times New Roman" w:cs="Times New Roman"/>
          <w:sz w:val="24"/>
          <w:szCs w:val="24"/>
          <w:lang w:val="en-US"/>
        </w:rPr>
        <w:t xml:space="preserve"> </w:t>
      </w:r>
      <w:r w:rsidR="009E17F8">
        <w:rPr>
          <w:rFonts w:ascii="Times New Roman" w:hAnsi="Times New Roman" w:cs="Times New Roman"/>
          <w:sz w:val="24"/>
          <w:szCs w:val="24"/>
          <w:lang w:val="en-US"/>
        </w:rPr>
        <w:t>Authenticity is about being able to confirm and verify the user is who they say they are, and that they are being trustworthy.</w:t>
      </w:r>
    </w:p>
    <w:p w:rsidR="009E17F8" w:rsidRPr="009E17F8" w:rsidRDefault="009E17F8" w:rsidP="009E17F8">
      <w:pPr>
        <w:pStyle w:val="Listeavsnitt"/>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Violation:</w:t>
      </w:r>
      <w:r>
        <w:rPr>
          <w:rFonts w:ascii="Times New Roman" w:hAnsi="Times New Roman" w:cs="Times New Roman"/>
          <w:sz w:val="24"/>
          <w:szCs w:val="24"/>
          <w:lang w:val="en-US"/>
        </w:rPr>
        <w:br/>
      </w:r>
    </w:p>
    <w:p w:rsidR="008F0400" w:rsidRDefault="008F0400" w:rsidP="008F0400">
      <w:pPr>
        <w:spacing w:line="360" w:lineRule="auto"/>
        <w:rPr>
          <w:rFonts w:ascii="Times New Roman" w:hAnsi="Times New Roman" w:cs="Times New Roman"/>
          <w:sz w:val="24"/>
          <w:szCs w:val="24"/>
          <w:lang w:val="en-US"/>
        </w:rPr>
      </w:pPr>
      <w:r w:rsidRPr="009E17F8">
        <w:rPr>
          <w:rFonts w:ascii="Times New Roman" w:hAnsi="Times New Roman" w:cs="Times New Roman"/>
          <w:b/>
          <w:bCs/>
          <w:sz w:val="24"/>
          <w:szCs w:val="24"/>
          <w:lang w:val="en-US"/>
        </w:rPr>
        <w:t>Accountability:</w:t>
      </w:r>
      <w:r w:rsidR="009E17F8">
        <w:rPr>
          <w:rFonts w:ascii="Times New Roman" w:hAnsi="Times New Roman" w:cs="Times New Roman"/>
          <w:sz w:val="24"/>
          <w:szCs w:val="24"/>
          <w:lang w:val="en-US"/>
        </w:rPr>
        <w:t xml:space="preserve"> Accountability</w:t>
      </w:r>
    </w:p>
    <w:p w:rsidR="009E17F8" w:rsidRDefault="009E17F8" w:rsidP="009E17F8">
      <w:pPr>
        <w:pStyle w:val="Listeavsnitt"/>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Violation:</w:t>
      </w:r>
      <w:r>
        <w:rPr>
          <w:rFonts w:ascii="Times New Roman" w:hAnsi="Times New Roman" w:cs="Times New Roman"/>
          <w:sz w:val="24"/>
          <w:szCs w:val="24"/>
          <w:lang w:val="en-US"/>
        </w:rPr>
        <w:br/>
        <w:t>Yes</w:t>
      </w:r>
    </w:p>
    <w:p w:rsidR="009E17F8" w:rsidRPr="009E17F8" w:rsidRDefault="009E17F8" w:rsidP="009E17F8">
      <w:pPr>
        <w:pStyle w:val="Listeavsnitt"/>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Protection:</w:t>
      </w:r>
      <w:r>
        <w:rPr>
          <w:rFonts w:ascii="Times New Roman" w:hAnsi="Times New Roman" w:cs="Times New Roman"/>
          <w:sz w:val="24"/>
          <w:szCs w:val="24"/>
          <w:lang w:val="en-US"/>
        </w:rPr>
        <w:br/>
        <w:t>Yes</w:t>
      </w:r>
    </w:p>
    <w:p w:rsidR="008F0400" w:rsidRDefault="008F0400" w:rsidP="008F0400">
      <w:pPr>
        <w:spacing w:line="360" w:lineRule="auto"/>
        <w:rPr>
          <w:rFonts w:ascii="Times New Roman" w:hAnsi="Times New Roman" w:cs="Times New Roman"/>
          <w:sz w:val="24"/>
          <w:szCs w:val="24"/>
          <w:lang w:val="en-US"/>
        </w:rPr>
      </w:pPr>
      <w:r w:rsidRPr="009E17F8">
        <w:rPr>
          <w:rFonts w:ascii="Times New Roman" w:hAnsi="Times New Roman" w:cs="Times New Roman"/>
          <w:b/>
          <w:bCs/>
          <w:sz w:val="24"/>
          <w:szCs w:val="24"/>
          <w:lang w:val="en-US"/>
        </w:rPr>
        <w:t>Availability:</w:t>
      </w:r>
      <w:r w:rsidR="009E17F8">
        <w:rPr>
          <w:rFonts w:ascii="Times New Roman" w:hAnsi="Times New Roman" w:cs="Times New Roman"/>
          <w:sz w:val="24"/>
          <w:szCs w:val="24"/>
          <w:lang w:val="en-US"/>
        </w:rPr>
        <w:t xml:space="preserve"> Availability </w:t>
      </w:r>
    </w:p>
    <w:p w:rsidR="009E17F8" w:rsidRDefault="009E17F8" w:rsidP="009E17F8">
      <w:pPr>
        <w:pStyle w:val="Listeavsnitt"/>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Violation:</w:t>
      </w:r>
      <w:r>
        <w:rPr>
          <w:rFonts w:ascii="Times New Roman" w:hAnsi="Times New Roman" w:cs="Times New Roman"/>
          <w:sz w:val="24"/>
          <w:szCs w:val="24"/>
          <w:lang w:val="en-US"/>
        </w:rPr>
        <w:br/>
        <w:t>Yes</w:t>
      </w:r>
    </w:p>
    <w:p w:rsidR="009E17F8" w:rsidRPr="009E17F8" w:rsidRDefault="009E17F8" w:rsidP="009E17F8">
      <w:pPr>
        <w:pStyle w:val="Listeavsnitt"/>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Protection:</w:t>
      </w:r>
      <w:r>
        <w:rPr>
          <w:rFonts w:ascii="Times New Roman" w:hAnsi="Times New Roman" w:cs="Times New Roman"/>
          <w:sz w:val="24"/>
          <w:szCs w:val="24"/>
          <w:lang w:val="en-US"/>
        </w:rPr>
        <w:br/>
        <w:t>Yes</w:t>
      </w:r>
    </w:p>
    <w:p w:rsidR="008370F2" w:rsidRDefault="008370F2" w:rsidP="008F04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information we have is readily accessible to those people that should have it.</w:t>
      </w:r>
    </w:p>
    <w:p w:rsidR="008F0400" w:rsidRDefault="008F0400" w:rsidP="008F0400">
      <w:pPr>
        <w:spacing w:line="360" w:lineRule="auto"/>
        <w:rPr>
          <w:rFonts w:ascii="Times New Roman" w:hAnsi="Times New Roman" w:cs="Times New Roman"/>
          <w:sz w:val="24"/>
          <w:szCs w:val="24"/>
          <w:lang w:val="en-US"/>
        </w:rPr>
      </w:pPr>
    </w:p>
    <w:p w:rsidR="009E17F8" w:rsidRDefault="009E17F8" w:rsidP="008F0400">
      <w:pPr>
        <w:spacing w:line="360" w:lineRule="auto"/>
        <w:rPr>
          <w:rFonts w:ascii="Times New Roman" w:hAnsi="Times New Roman" w:cs="Times New Roman"/>
          <w:sz w:val="24"/>
          <w:szCs w:val="24"/>
          <w:lang w:val="en-US"/>
        </w:rPr>
      </w:pPr>
    </w:p>
    <w:p w:rsidR="009E17F8" w:rsidRDefault="009E17F8" w:rsidP="008F0400">
      <w:pPr>
        <w:spacing w:line="360" w:lineRule="auto"/>
        <w:rPr>
          <w:rFonts w:ascii="Times New Roman" w:hAnsi="Times New Roman" w:cs="Times New Roman"/>
          <w:sz w:val="24"/>
          <w:szCs w:val="24"/>
          <w:lang w:val="en-US"/>
        </w:rPr>
      </w:pPr>
    </w:p>
    <w:p w:rsidR="009E17F8" w:rsidRDefault="009E17F8" w:rsidP="008F0400">
      <w:pPr>
        <w:spacing w:line="360" w:lineRule="auto"/>
        <w:rPr>
          <w:rFonts w:ascii="Times New Roman" w:hAnsi="Times New Roman" w:cs="Times New Roman"/>
          <w:sz w:val="24"/>
          <w:szCs w:val="24"/>
          <w:lang w:val="en-US"/>
        </w:rPr>
      </w:pPr>
    </w:p>
    <w:p w:rsidR="009E17F8" w:rsidRDefault="009E17F8" w:rsidP="008F0400">
      <w:pPr>
        <w:spacing w:line="360" w:lineRule="auto"/>
        <w:rPr>
          <w:rFonts w:ascii="Times New Roman" w:hAnsi="Times New Roman" w:cs="Times New Roman"/>
          <w:sz w:val="24"/>
          <w:szCs w:val="24"/>
          <w:lang w:val="en-US"/>
        </w:rPr>
      </w:pPr>
    </w:p>
    <w:p w:rsidR="009E17F8" w:rsidRDefault="009E17F8" w:rsidP="008F0400">
      <w:pPr>
        <w:spacing w:line="360" w:lineRule="auto"/>
        <w:rPr>
          <w:rFonts w:ascii="Times New Roman" w:hAnsi="Times New Roman" w:cs="Times New Roman"/>
          <w:sz w:val="24"/>
          <w:szCs w:val="24"/>
          <w:lang w:val="en-US"/>
        </w:rPr>
      </w:pPr>
    </w:p>
    <w:p w:rsidR="009E17F8" w:rsidRDefault="009E17F8" w:rsidP="008F0400">
      <w:pPr>
        <w:spacing w:line="360" w:lineRule="auto"/>
        <w:rPr>
          <w:rFonts w:ascii="Times New Roman" w:hAnsi="Times New Roman" w:cs="Times New Roman"/>
          <w:sz w:val="24"/>
          <w:szCs w:val="24"/>
          <w:lang w:val="en-US"/>
        </w:rPr>
      </w:pPr>
    </w:p>
    <w:p w:rsidR="009E17F8" w:rsidRDefault="009E17F8" w:rsidP="008F0400">
      <w:pPr>
        <w:spacing w:line="360" w:lineRule="auto"/>
        <w:rPr>
          <w:rFonts w:ascii="Times New Roman" w:hAnsi="Times New Roman" w:cs="Times New Roman"/>
          <w:sz w:val="24"/>
          <w:szCs w:val="24"/>
          <w:lang w:val="en-US"/>
        </w:rPr>
      </w:pPr>
    </w:p>
    <w:p w:rsidR="009E17F8" w:rsidRDefault="009E17F8" w:rsidP="008F0400">
      <w:pPr>
        <w:spacing w:line="360" w:lineRule="auto"/>
        <w:rPr>
          <w:rFonts w:ascii="Times New Roman" w:hAnsi="Times New Roman" w:cs="Times New Roman"/>
          <w:sz w:val="24"/>
          <w:szCs w:val="24"/>
          <w:lang w:val="en-US"/>
        </w:rPr>
      </w:pPr>
    </w:p>
    <w:p w:rsidR="009E17F8" w:rsidRDefault="009E17F8" w:rsidP="008F0400">
      <w:pPr>
        <w:spacing w:line="360" w:lineRule="auto"/>
        <w:rPr>
          <w:rFonts w:ascii="Times New Roman" w:hAnsi="Times New Roman" w:cs="Times New Roman"/>
          <w:sz w:val="24"/>
          <w:szCs w:val="24"/>
          <w:lang w:val="en-US"/>
        </w:rPr>
      </w:pPr>
    </w:p>
    <w:p w:rsidR="009E17F8" w:rsidRDefault="009E17F8" w:rsidP="008F0400">
      <w:pPr>
        <w:spacing w:line="360" w:lineRule="auto"/>
        <w:rPr>
          <w:rFonts w:ascii="Times New Roman" w:hAnsi="Times New Roman" w:cs="Times New Roman"/>
          <w:sz w:val="24"/>
          <w:szCs w:val="24"/>
          <w:lang w:val="en-US"/>
        </w:rPr>
      </w:pPr>
    </w:p>
    <w:p w:rsidR="009E17F8" w:rsidRDefault="009E17F8" w:rsidP="008F0400">
      <w:pPr>
        <w:spacing w:line="360" w:lineRule="auto"/>
        <w:rPr>
          <w:rFonts w:ascii="Times New Roman" w:hAnsi="Times New Roman" w:cs="Times New Roman"/>
          <w:sz w:val="24"/>
          <w:szCs w:val="24"/>
          <w:lang w:val="en-US"/>
        </w:rPr>
      </w:pPr>
    </w:p>
    <w:p w:rsidR="008F0400" w:rsidRDefault="008F0400" w:rsidP="0065348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Question 2:</w:t>
      </w:r>
    </w:p>
    <w:p w:rsidR="00653486" w:rsidRPr="00653486" w:rsidRDefault="00653486" w:rsidP="00653486">
      <w:pPr>
        <w:spacing w:line="360" w:lineRule="auto"/>
        <w:rPr>
          <w:rFonts w:ascii="Times New Roman" w:hAnsi="Times New Roman" w:cs="Times New Roman"/>
          <w:i/>
          <w:iCs/>
          <w:lang w:val="en-US"/>
        </w:rPr>
      </w:pPr>
      <w:r w:rsidRPr="00653486">
        <w:rPr>
          <w:rFonts w:ascii="Times New Roman" w:hAnsi="Times New Roman" w:cs="Times New Roman"/>
          <w:i/>
          <w:iCs/>
          <w:lang w:val="en-US"/>
        </w:rPr>
        <w:t xml:space="preserve">Consider a company whose operations are housed in two buildings on the same property: </w:t>
      </w:r>
    </w:p>
    <w:p w:rsidR="00653486" w:rsidRPr="00653486" w:rsidRDefault="00653486" w:rsidP="00653486">
      <w:pPr>
        <w:pStyle w:val="Listeavsnitt"/>
        <w:numPr>
          <w:ilvl w:val="0"/>
          <w:numId w:val="1"/>
        </w:numPr>
        <w:spacing w:line="360" w:lineRule="auto"/>
        <w:rPr>
          <w:rFonts w:ascii="Times New Roman" w:hAnsi="Times New Roman" w:cs="Times New Roman"/>
          <w:i/>
          <w:iCs/>
          <w:lang w:val="en-US"/>
        </w:rPr>
      </w:pPr>
      <w:r w:rsidRPr="00653486">
        <w:rPr>
          <w:rFonts w:ascii="Times New Roman" w:hAnsi="Times New Roman" w:cs="Times New Roman"/>
          <w:i/>
          <w:iCs/>
          <w:lang w:val="en-US"/>
        </w:rPr>
        <w:t>one building is headquarters</w:t>
      </w:r>
    </w:p>
    <w:p w:rsidR="00653486" w:rsidRPr="00653486" w:rsidRDefault="00653486" w:rsidP="00653486">
      <w:pPr>
        <w:pStyle w:val="Listeavsnitt"/>
        <w:numPr>
          <w:ilvl w:val="0"/>
          <w:numId w:val="1"/>
        </w:numPr>
        <w:spacing w:line="360" w:lineRule="auto"/>
        <w:rPr>
          <w:rFonts w:ascii="Times New Roman" w:hAnsi="Times New Roman" w:cs="Times New Roman"/>
          <w:i/>
          <w:iCs/>
          <w:lang w:val="en-US"/>
        </w:rPr>
      </w:pPr>
      <w:r w:rsidRPr="00653486">
        <w:rPr>
          <w:rFonts w:ascii="Times New Roman" w:hAnsi="Times New Roman" w:cs="Times New Roman"/>
          <w:i/>
          <w:iCs/>
          <w:lang w:val="en-US"/>
        </w:rPr>
        <w:t xml:space="preserve">the other building contains network and computer services. </w:t>
      </w:r>
    </w:p>
    <w:p w:rsidR="00653486" w:rsidRPr="00653486" w:rsidRDefault="00653486" w:rsidP="00653486">
      <w:pPr>
        <w:spacing w:line="360" w:lineRule="auto"/>
        <w:rPr>
          <w:rFonts w:ascii="Times New Roman" w:hAnsi="Times New Roman" w:cs="Times New Roman"/>
          <w:i/>
          <w:iCs/>
          <w:lang w:val="en-US"/>
        </w:rPr>
      </w:pPr>
      <w:r w:rsidRPr="00653486">
        <w:rPr>
          <w:rFonts w:ascii="Times New Roman" w:hAnsi="Times New Roman" w:cs="Times New Roman"/>
          <w:i/>
          <w:iCs/>
          <w:lang w:val="en-US"/>
        </w:rPr>
        <w:t xml:space="preserve">The property is physically protected by a fence around the perimeter. The only entrance to the property is through a guarded front gate. The local networks are split between the Headquarters’ LAN and the Network Services’ LAN. Internet users connect to the Web server through a ﬁrewall. Dial-up users get access to a particular server on the Network Services’ LAN. </w:t>
      </w:r>
    </w:p>
    <w:p w:rsidR="00653486" w:rsidRPr="00653486" w:rsidRDefault="00653486" w:rsidP="00653486">
      <w:pPr>
        <w:spacing w:line="360" w:lineRule="auto"/>
        <w:rPr>
          <w:rFonts w:ascii="Times New Roman" w:hAnsi="Times New Roman" w:cs="Times New Roman"/>
          <w:i/>
          <w:iCs/>
          <w:lang w:val="en-US"/>
        </w:rPr>
      </w:pPr>
      <w:r w:rsidRPr="00653486">
        <w:rPr>
          <w:rFonts w:ascii="Times New Roman" w:hAnsi="Times New Roman" w:cs="Times New Roman"/>
          <w:i/>
          <w:iCs/>
          <w:lang w:val="en-US"/>
        </w:rPr>
        <w:t>Read Section 1.5 in Chapter 1 and develop an attack tree in which</w:t>
      </w:r>
    </w:p>
    <w:p w:rsidR="00653486" w:rsidRPr="00653486" w:rsidRDefault="00653486" w:rsidP="00653486">
      <w:pPr>
        <w:pStyle w:val="Listeavsnitt"/>
        <w:numPr>
          <w:ilvl w:val="0"/>
          <w:numId w:val="1"/>
        </w:numPr>
        <w:spacing w:line="360" w:lineRule="auto"/>
        <w:rPr>
          <w:rFonts w:ascii="Times New Roman" w:hAnsi="Times New Roman" w:cs="Times New Roman"/>
          <w:i/>
          <w:iCs/>
          <w:lang w:val="en-US"/>
        </w:rPr>
      </w:pPr>
      <w:r w:rsidRPr="00653486">
        <w:rPr>
          <w:rFonts w:ascii="Times New Roman" w:hAnsi="Times New Roman" w:cs="Times New Roman"/>
          <w:i/>
          <w:iCs/>
          <w:lang w:val="en-US"/>
        </w:rPr>
        <w:t>the root node represents disclosure of proprietary secrets;</w:t>
      </w:r>
    </w:p>
    <w:p w:rsidR="00653486" w:rsidRPr="00653486" w:rsidRDefault="00653486" w:rsidP="00653486">
      <w:pPr>
        <w:pStyle w:val="Listeavsnitt"/>
        <w:numPr>
          <w:ilvl w:val="0"/>
          <w:numId w:val="1"/>
        </w:numPr>
        <w:spacing w:line="360" w:lineRule="auto"/>
        <w:rPr>
          <w:rFonts w:ascii="Times New Roman" w:hAnsi="Times New Roman" w:cs="Times New Roman"/>
          <w:i/>
          <w:iCs/>
          <w:lang w:val="en-US"/>
        </w:rPr>
      </w:pPr>
      <w:r w:rsidRPr="00653486">
        <w:rPr>
          <w:rFonts w:ascii="Times New Roman" w:hAnsi="Times New Roman" w:cs="Times New Roman"/>
          <w:i/>
          <w:iCs/>
          <w:lang w:val="en-US"/>
        </w:rPr>
        <w:t>there are at least 10 nodes;</w:t>
      </w:r>
    </w:p>
    <w:p w:rsidR="00653486" w:rsidRPr="00653486" w:rsidRDefault="00653486" w:rsidP="00653486">
      <w:pPr>
        <w:pStyle w:val="Listeavsnitt"/>
        <w:numPr>
          <w:ilvl w:val="0"/>
          <w:numId w:val="1"/>
        </w:numPr>
        <w:spacing w:line="360" w:lineRule="auto"/>
        <w:rPr>
          <w:rFonts w:ascii="Times New Roman" w:hAnsi="Times New Roman" w:cs="Times New Roman"/>
          <w:i/>
          <w:iCs/>
          <w:lang w:val="en-US"/>
        </w:rPr>
      </w:pPr>
      <w:r w:rsidRPr="00653486">
        <w:rPr>
          <w:rFonts w:ascii="Times New Roman" w:hAnsi="Times New Roman" w:cs="Times New Roman"/>
          <w:i/>
          <w:iCs/>
          <w:lang w:val="en-US"/>
        </w:rPr>
        <w:t>attacks include physical, social engineering, and technical attacks;</w:t>
      </w:r>
    </w:p>
    <w:p w:rsidR="008F0400" w:rsidRPr="00653486" w:rsidRDefault="00653486" w:rsidP="00653486">
      <w:pPr>
        <w:pStyle w:val="Listeavsnitt"/>
        <w:numPr>
          <w:ilvl w:val="0"/>
          <w:numId w:val="1"/>
        </w:numPr>
        <w:spacing w:line="360" w:lineRule="auto"/>
        <w:rPr>
          <w:rFonts w:ascii="Times New Roman" w:hAnsi="Times New Roman" w:cs="Times New Roman"/>
          <w:i/>
          <w:iCs/>
          <w:lang w:val="en-US"/>
        </w:rPr>
      </w:pPr>
      <w:r w:rsidRPr="00653486">
        <w:rPr>
          <w:rFonts w:ascii="Times New Roman" w:hAnsi="Times New Roman" w:cs="Times New Roman"/>
          <w:i/>
          <w:iCs/>
          <w:lang w:val="en-US"/>
        </w:rPr>
        <w:t>both AND and OR nodes may be contained.</w:t>
      </w:r>
    </w:p>
    <w:p w:rsidR="008370F2" w:rsidRDefault="00816A88" w:rsidP="0065348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Network attack</w:t>
      </w:r>
    </w:p>
    <w:p w:rsidR="00816A88" w:rsidRDefault="00816A88" w:rsidP="0065348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Software attack</w:t>
      </w:r>
    </w:p>
    <w:p w:rsidR="00816A88" w:rsidRDefault="00816A88" w:rsidP="0065348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Human attack</w:t>
      </w:r>
    </w:p>
    <w:p w:rsidR="00816A88" w:rsidRDefault="00816A88" w:rsidP="00653486">
      <w:pPr>
        <w:spacing w:line="360" w:lineRule="auto"/>
        <w:rPr>
          <w:rFonts w:ascii="Times New Roman" w:hAnsi="Times New Roman" w:cs="Times New Roman"/>
          <w:sz w:val="24"/>
          <w:szCs w:val="24"/>
          <w:lang w:val="en-US"/>
        </w:rPr>
      </w:pPr>
    </w:p>
    <w:p w:rsidR="008370F2" w:rsidRDefault="008370F2" w:rsidP="00653486">
      <w:pPr>
        <w:spacing w:line="360" w:lineRule="auto"/>
        <w:rPr>
          <w:rFonts w:ascii="Times New Roman" w:hAnsi="Times New Roman" w:cs="Times New Roman"/>
          <w:sz w:val="24"/>
          <w:szCs w:val="24"/>
          <w:lang w:val="en-US"/>
        </w:rPr>
      </w:pPr>
    </w:p>
    <w:p w:rsidR="008370F2" w:rsidRDefault="008370F2" w:rsidP="008370F2">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Cryptographic Tools (60 pts)</w:t>
      </w:r>
    </w:p>
    <w:p w:rsidR="00653486" w:rsidRDefault="00653486" w:rsidP="0065348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Question 3:</w:t>
      </w:r>
    </w:p>
    <w:p w:rsidR="008370F2" w:rsidRDefault="008370F2" w:rsidP="00653486">
      <w:pPr>
        <w:spacing w:line="360" w:lineRule="auto"/>
        <w:rPr>
          <w:rFonts w:ascii="Times New Roman" w:hAnsi="Times New Roman" w:cs="Times New Roman"/>
          <w:sz w:val="24"/>
          <w:szCs w:val="24"/>
          <w:lang w:val="en-US"/>
        </w:rPr>
      </w:pPr>
      <w:r w:rsidRPr="008370F2">
        <w:rPr>
          <w:rFonts w:ascii="Times New Roman" w:hAnsi="Times New Roman" w:cs="Times New Roman"/>
          <w:sz w:val="24"/>
          <w:szCs w:val="24"/>
          <w:lang w:val="en-US"/>
        </w:rPr>
        <w:t>Encrypt the following sentence</w:t>
      </w:r>
    </w:p>
    <w:p w:rsidR="008370F2" w:rsidRDefault="008370F2" w:rsidP="0065348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8370F2">
        <w:rPr>
          <w:rFonts w:ascii="Times New Roman" w:hAnsi="Times New Roman" w:cs="Times New Roman"/>
          <w:sz w:val="24"/>
          <w:szCs w:val="24"/>
          <w:lang w:val="en-US"/>
        </w:rPr>
        <w:t>Cybersecurity is an evolving process and is determined by the weakest link</w:t>
      </w:r>
    </w:p>
    <w:p w:rsidR="008370F2" w:rsidRDefault="008370F2" w:rsidP="0065348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by</w:t>
      </w:r>
    </w:p>
    <w:p w:rsidR="008370F2" w:rsidRDefault="008370F2" w:rsidP="008370F2">
      <w:pPr>
        <w:pStyle w:val="Listeavsnitt"/>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Vigen</w:t>
      </w:r>
      <w:r w:rsidR="00F66EF4">
        <w:rPr>
          <w:rFonts w:ascii="Times New Roman" w:hAnsi="Times New Roman" w:cs="Times New Roman"/>
          <w:sz w:val="24"/>
          <w:szCs w:val="24"/>
          <w:lang w:val="en-US"/>
        </w:rPr>
        <w:t>è</w:t>
      </w:r>
      <w:bookmarkStart w:id="0" w:name="_GoBack"/>
      <w:bookmarkEnd w:id="0"/>
      <w:r>
        <w:rPr>
          <w:rFonts w:ascii="Times New Roman" w:hAnsi="Times New Roman" w:cs="Times New Roman"/>
          <w:sz w:val="24"/>
          <w:szCs w:val="24"/>
          <w:lang w:val="en-US"/>
        </w:rPr>
        <w:t>re cipher with key k = human; and</w:t>
      </w:r>
    </w:p>
    <w:p w:rsidR="008370F2" w:rsidRDefault="008370F2" w:rsidP="008370F2">
      <w:pPr>
        <w:pStyle w:val="Listeavsnitt"/>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column transposition cipher 34681752</w:t>
      </w:r>
    </w:p>
    <w:p w:rsidR="00F66EF4" w:rsidRDefault="00F66EF4" w:rsidP="00F66EF4">
      <w:pPr>
        <w:spacing w:line="360" w:lineRule="auto"/>
        <w:rPr>
          <w:rFonts w:ascii="Times New Roman" w:hAnsi="Times New Roman" w:cs="Times New Roman"/>
          <w:sz w:val="24"/>
          <w:szCs w:val="24"/>
          <w:lang w:val="en-US"/>
        </w:rPr>
      </w:pPr>
    </w:p>
    <w:p w:rsidR="00F66EF4" w:rsidRDefault="00F66EF4" w:rsidP="00F66EF4">
      <w:pPr>
        <w:spacing w:line="360" w:lineRule="auto"/>
        <w:rPr>
          <w:rFonts w:ascii="Times New Roman" w:hAnsi="Times New Roman" w:cs="Times New Roman"/>
          <w:sz w:val="24"/>
          <w:szCs w:val="24"/>
          <w:lang w:val="en-US"/>
        </w:rPr>
      </w:pPr>
    </w:p>
    <w:p w:rsidR="00F66EF4" w:rsidRPr="00F66EF4" w:rsidRDefault="00F66EF4" w:rsidP="00F66EF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Vigenère Cipher</w:t>
      </w:r>
    </w:p>
    <w:p w:rsidR="008370F2" w:rsidRDefault="008370F2" w:rsidP="008370F2">
      <w:pPr>
        <w:spacing w:line="360" w:lineRule="auto"/>
        <w:rPr>
          <w:rFonts w:ascii="Times New Roman" w:hAnsi="Times New Roman" w:cs="Times New Roman"/>
          <w:sz w:val="24"/>
          <w:szCs w:val="24"/>
          <w:lang w:val="en-US"/>
        </w:rPr>
      </w:pPr>
    </w:p>
    <w:p w:rsidR="008370F2" w:rsidRDefault="008370F2" w:rsidP="008370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Question 4:</w:t>
      </w:r>
    </w:p>
    <w:p w:rsidR="008370F2" w:rsidRPr="008370F2" w:rsidRDefault="008370F2" w:rsidP="008370F2">
      <w:pPr>
        <w:spacing w:line="360" w:lineRule="auto"/>
        <w:rPr>
          <w:rFonts w:ascii="Times New Roman" w:hAnsi="Times New Roman" w:cs="Times New Roman"/>
          <w:sz w:val="24"/>
          <w:szCs w:val="24"/>
          <w:lang w:val="en-US"/>
        </w:rPr>
      </w:pPr>
    </w:p>
    <w:p w:rsidR="005A2CA9" w:rsidRPr="008370F2" w:rsidRDefault="005A2CA9">
      <w:pPr>
        <w:spacing w:line="360" w:lineRule="auto"/>
        <w:rPr>
          <w:rFonts w:ascii="Times New Roman" w:hAnsi="Times New Roman" w:cs="Times New Roman"/>
          <w:sz w:val="24"/>
          <w:szCs w:val="24"/>
          <w:lang w:val="en-US"/>
        </w:rPr>
      </w:pPr>
    </w:p>
    <w:sectPr w:rsidR="005A2CA9" w:rsidRPr="008370F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403" w:rsidRDefault="00BE6403" w:rsidP="008F0400">
      <w:pPr>
        <w:spacing w:after="0" w:line="240" w:lineRule="auto"/>
      </w:pPr>
      <w:r>
        <w:separator/>
      </w:r>
    </w:p>
  </w:endnote>
  <w:endnote w:type="continuationSeparator" w:id="0">
    <w:p w:rsidR="00BE6403" w:rsidRDefault="00BE6403" w:rsidP="008F0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6715518"/>
      <w:docPartObj>
        <w:docPartGallery w:val="Page Numbers (Bottom of Page)"/>
        <w:docPartUnique/>
      </w:docPartObj>
    </w:sdtPr>
    <w:sdtContent>
      <w:p w:rsidR="002A7B86" w:rsidRDefault="002A7B86">
        <w:pPr>
          <w:pStyle w:val="Bunntekst"/>
          <w:jc w:val="center"/>
        </w:pPr>
        <w:r>
          <w:fldChar w:fldCharType="begin"/>
        </w:r>
        <w:r>
          <w:instrText>PAGE   \* MERGEFORMAT</w:instrText>
        </w:r>
        <w:r>
          <w:fldChar w:fldCharType="separate"/>
        </w:r>
        <w:r>
          <w:t>2</w:t>
        </w:r>
        <w:r>
          <w:fldChar w:fldCharType="end"/>
        </w:r>
      </w:p>
    </w:sdtContent>
  </w:sdt>
  <w:p w:rsidR="002A7B86" w:rsidRDefault="002A7B8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403" w:rsidRDefault="00BE6403" w:rsidP="008F0400">
      <w:pPr>
        <w:spacing w:after="0" w:line="240" w:lineRule="auto"/>
      </w:pPr>
      <w:r>
        <w:separator/>
      </w:r>
    </w:p>
  </w:footnote>
  <w:footnote w:type="continuationSeparator" w:id="0">
    <w:p w:rsidR="00BE6403" w:rsidRDefault="00BE6403" w:rsidP="008F0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00" w:rsidRPr="008F0400" w:rsidRDefault="008F0400">
    <w:pPr>
      <w:pStyle w:val="Topptekst"/>
      <w:rPr>
        <w:lang w:val="nn-NO"/>
      </w:rPr>
    </w:pPr>
    <w:r w:rsidRPr="008F0400">
      <w:rPr>
        <w:lang w:val="nn-NO"/>
      </w:rPr>
      <w:t>Stian Munkejord</w:t>
    </w:r>
    <w:r>
      <w:ptab w:relativeTo="margin" w:alignment="center" w:leader="none"/>
    </w:r>
    <w:r>
      <w:t>INF140</w:t>
    </w:r>
    <w:r>
      <w:ptab w:relativeTo="margin" w:alignment="right" w:leader="none"/>
    </w:r>
    <w:r>
      <w:t>21.09.20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E17CD"/>
    <w:multiLevelType w:val="hybridMultilevel"/>
    <w:tmpl w:val="2FDEA2DC"/>
    <w:lvl w:ilvl="0" w:tplc="F8A43CF6">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0C432F4"/>
    <w:multiLevelType w:val="hybridMultilevel"/>
    <w:tmpl w:val="F2D8DE30"/>
    <w:lvl w:ilvl="0" w:tplc="C6EE2DDE">
      <w:numFmt w:val="bullet"/>
      <w:lvlText w:val="-"/>
      <w:lvlJc w:val="left"/>
      <w:pPr>
        <w:ind w:left="720" w:hanging="360"/>
      </w:pPr>
      <w:rPr>
        <w:rFonts w:ascii="Times New Roman" w:eastAsiaTheme="minorHAnsi" w:hAnsi="Times New Roman" w:cs="Times New Roman" w:hint="default"/>
        <w:b w:val="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00"/>
    <w:rsid w:val="000B7540"/>
    <w:rsid w:val="000E517E"/>
    <w:rsid w:val="002A7B86"/>
    <w:rsid w:val="003469E0"/>
    <w:rsid w:val="003E5A05"/>
    <w:rsid w:val="0044313B"/>
    <w:rsid w:val="005A2CA9"/>
    <w:rsid w:val="00645113"/>
    <w:rsid w:val="00653486"/>
    <w:rsid w:val="007C5CED"/>
    <w:rsid w:val="00816A88"/>
    <w:rsid w:val="00820914"/>
    <w:rsid w:val="008370F2"/>
    <w:rsid w:val="00863372"/>
    <w:rsid w:val="008D622D"/>
    <w:rsid w:val="008F0400"/>
    <w:rsid w:val="00920BF6"/>
    <w:rsid w:val="0096369E"/>
    <w:rsid w:val="009E17F8"/>
    <w:rsid w:val="00A00A96"/>
    <w:rsid w:val="00A52B15"/>
    <w:rsid w:val="00A85A46"/>
    <w:rsid w:val="00B71BDE"/>
    <w:rsid w:val="00B76988"/>
    <w:rsid w:val="00BE6403"/>
    <w:rsid w:val="00C94C94"/>
    <w:rsid w:val="00DF2BBF"/>
    <w:rsid w:val="00EB5EB3"/>
    <w:rsid w:val="00ED5DE0"/>
    <w:rsid w:val="00EF489E"/>
    <w:rsid w:val="00F66EF4"/>
    <w:rsid w:val="00FF3DB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B8D99"/>
  <w15:chartTrackingRefBased/>
  <w15:docId w15:val="{36BF4A61-D80E-48CA-BFBA-CB08D50A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8F0400"/>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F0400"/>
  </w:style>
  <w:style w:type="paragraph" w:styleId="Bunntekst">
    <w:name w:val="footer"/>
    <w:basedOn w:val="Normal"/>
    <w:link w:val="BunntekstTegn"/>
    <w:uiPriority w:val="99"/>
    <w:unhideWhenUsed/>
    <w:rsid w:val="008F0400"/>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F0400"/>
  </w:style>
  <w:style w:type="paragraph" w:styleId="Listeavsnitt">
    <w:name w:val="List Paragraph"/>
    <w:basedOn w:val="Normal"/>
    <w:uiPriority w:val="34"/>
    <w:qFormat/>
    <w:rsid w:val="00653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CB41CE-7CDD-4EF8-953C-88F542FBF424}">
  <we:reference id="8bd11c16-1495-43e0-b840-e830d69ef2d6" version="3.0.0.0" store="EXCatalog" storeType="EXCatalog"/>
  <we:alternateReferences/>
  <we:properties>
    <we:property name="Office.AutoShowTaskpaneWithDocument" value="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1898</TotalTime>
  <Pages>4</Pages>
  <Words>508</Words>
  <Characters>2698</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Munkejord</dc:creator>
  <cp:keywords/>
  <dc:description/>
  <cp:lastModifiedBy>Stian Munkejord</cp:lastModifiedBy>
  <cp:revision>14</cp:revision>
  <dcterms:created xsi:type="dcterms:W3CDTF">2020-09-14T13:59:00Z</dcterms:created>
  <dcterms:modified xsi:type="dcterms:W3CDTF">2020-09-17T22:59:00Z</dcterms:modified>
</cp:coreProperties>
</file>