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412" w:rsidRDefault="000B19D3">
      <w:pPr>
        <w:pStyle w:val="Heading1"/>
        <w:rPr>
          <w:lang w:eastAsia="zh-CN"/>
        </w:rPr>
      </w:pPr>
      <w:bookmarkStart w:id="0" w:name="header-n3"/>
      <w:r>
        <w:rPr>
          <w:lang w:eastAsia="zh-CN"/>
        </w:rPr>
        <w:t>支持向量机</w:t>
      </w:r>
      <w:bookmarkEnd w:id="0"/>
    </w:p>
    <w:p w:rsidR="001C0412" w:rsidRDefault="000B19D3">
      <w:pPr>
        <w:pStyle w:val="FirstParagraph"/>
        <w:rPr>
          <w:lang w:eastAsia="zh-CN"/>
        </w:rPr>
      </w:pPr>
      <w:r>
        <w:rPr>
          <w:rStyle w:val="VerbatimChar"/>
          <w:lang w:eastAsia="zh-CN"/>
        </w:rPr>
        <w:t>支持向量机（</w:t>
      </w:r>
      <w:r>
        <w:rPr>
          <w:rStyle w:val="VerbatimChar"/>
          <w:lang w:eastAsia="zh-CN"/>
        </w:rPr>
        <w:t>Support Vector Machines, SVM</w:t>
      </w:r>
      <w:r>
        <w:rPr>
          <w:rStyle w:val="VerbatimChar"/>
          <w:lang w:eastAsia="zh-CN"/>
        </w:rPr>
        <w:t>）</w:t>
      </w:r>
      <w:r>
        <w:rPr>
          <w:lang w:eastAsia="zh-CN"/>
        </w:rPr>
        <w:t>：是一种</w:t>
      </w:r>
      <w:r>
        <w:rPr>
          <w:b/>
          <w:lang w:eastAsia="zh-CN"/>
        </w:rPr>
        <w:t>二分类模型</w:t>
      </w:r>
      <w:r>
        <w:rPr>
          <w:lang w:eastAsia="zh-CN"/>
        </w:rPr>
        <w:t>，它的基本模型是定义在特征空间上的间隔最大化的线性分类器，</w:t>
      </w:r>
      <w:r>
        <w:rPr>
          <w:b/>
          <w:lang w:eastAsia="zh-CN"/>
        </w:rPr>
        <w:t>间隔最大化</w:t>
      </w:r>
      <w:r>
        <w:rPr>
          <w:lang w:eastAsia="zh-CN"/>
        </w:rPr>
        <w:t>使它有别于感知器；支持向量机还包括核技巧（通过非线性函数转换为线性模型），这使它成为实质上的非线性分类器。</w:t>
      </w:r>
    </w:p>
    <w:p w:rsidR="001C0412" w:rsidRDefault="000B19D3">
      <w:pPr>
        <w:pStyle w:val="BodyText"/>
        <w:rPr>
          <w:lang w:eastAsia="zh-CN"/>
        </w:rPr>
      </w:pPr>
      <w:r>
        <w:rPr>
          <w:lang w:eastAsia="zh-CN"/>
        </w:rPr>
        <w:t>支持向量机的学习策略就是</w:t>
      </w:r>
      <w:r>
        <w:rPr>
          <w:b/>
          <w:lang w:eastAsia="zh-CN"/>
        </w:rPr>
        <w:t>间隔最大化</w:t>
      </w:r>
      <w:r>
        <w:rPr>
          <w:lang w:eastAsia="zh-CN"/>
        </w:rPr>
        <w:t>，可以形式化为一个求解</w:t>
      </w:r>
      <w:r>
        <w:rPr>
          <w:b/>
          <w:lang w:eastAsia="zh-CN"/>
        </w:rPr>
        <w:t>凸二次规划</w:t>
      </w:r>
      <w:r>
        <w:rPr>
          <w:lang w:eastAsia="zh-CN"/>
        </w:rPr>
        <w:t>（</w:t>
      </w:r>
      <w:r>
        <w:rPr>
          <w:lang w:eastAsia="zh-CN"/>
        </w:rPr>
        <w:t>convex quadratic programming</w:t>
      </w:r>
      <w:r>
        <w:rPr>
          <w:lang w:eastAsia="zh-CN"/>
        </w:rPr>
        <w:t>）的问题，也等价于正则化的</w:t>
      </w:r>
      <w:r>
        <w:rPr>
          <w:b/>
          <w:lang w:eastAsia="zh-CN"/>
        </w:rPr>
        <w:t>合页损失函数最小化问题</w:t>
      </w:r>
      <w:r>
        <w:rPr>
          <w:lang w:eastAsia="zh-CN"/>
        </w:rPr>
        <w:t>，支持向量机的学习算法是求解凸二次规划的最优算法。</w:t>
      </w:r>
      <w:r>
        <w:rPr>
          <w:lang w:eastAsia="zh-CN"/>
        </w:rPr>
        <w:t>[1]</w:t>
      </w:r>
    </w:p>
    <w:p w:rsidR="001C0412" w:rsidRDefault="000B19D3">
      <w:pPr>
        <w:pStyle w:val="BodyText"/>
        <w:rPr>
          <w:lang w:eastAsia="zh-CN"/>
        </w:rPr>
      </w:pPr>
      <w:r>
        <w:rPr>
          <w:lang w:eastAsia="zh-CN"/>
        </w:rPr>
        <w:t>按训练数据分线性可分程度，支持向量机的分类以及对应采取的算法如下：</w:t>
      </w:r>
    </w:p>
    <w:p w:rsidR="001C0412" w:rsidRDefault="000B19D3">
      <w:pPr>
        <w:numPr>
          <w:ilvl w:val="0"/>
          <w:numId w:val="3"/>
        </w:numPr>
        <w:rPr>
          <w:lang w:eastAsia="zh-CN"/>
        </w:rPr>
      </w:pPr>
      <w:r>
        <w:rPr>
          <w:rStyle w:val="VerbatimChar"/>
          <w:lang w:eastAsia="zh-CN"/>
        </w:rPr>
        <w:t>线性可分支持向量机</w:t>
      </w:r>
      <w:r>
        <w:rPr>
          <w:lang w:eastAsia="zh-CN"/>
        </w:rPr>
        <w:t>：硬间隔最大化（线性可分）</w:t>
      </w:r>
    </w:p>
    <w:p w:rsidR="001C0412" w:rsidRDefault="000B19D3">
      <w:pPr>
        <w:numPr>
          <w:ilvl w:val="0"/>
          <w:numId w:val="3"/>
        </w:numPr>
        <w:rPr>
          <w:lang w:eastAsia="zh-CN"/>
        </w:rPr>
      </w:pPr>
      <w:r>
        <w:rPr>
          <w:rStyle w:val="VerbatimChar"/>
          <w:lang w:eastAsia="zh-CN"/>
        </w:rPr>
        <w:t>线性支持向量机</w:t>
      </w:r>
      <w:r>
        <w:rPr>
          <w:lang w:eastAsia="zh-CN"/>
        </w:rPr>
        <w:t>：软间隔最大化（近似线性可分）</w:t>
      </w:r>
    </w:p>
    <w:p w:rsidR="001C0412" w:rsidRDefault="000B19D3">
      <w:pPr>
        <w:numPr>
          <w:ilvl w:val="0"/>
          <w:numId w:val="3"/>
        </w:numPr>
        <w:rPr>
          <w:lang w:eastAsia="zh-CN"/>
        </w:rPr>
      </w:pPr>
      <w:r>
        <w:rPr>
          <w:rStyle w:val="VerbatimChar"/>
          <w:lang w:eastAsia="zh-CN"/>
        </w:rPr>
        <w:t>非线性支持向量机</w:t>
      </w:r>
      <w:r>
        <w:rPr>
          <w:lang w:eastAsia="zh-CN"/>
        </w:rPr>
        <w:t>：核技巧</w:t>
      </w:r>
      <w:r>
        <w:rPr>
          <w:lang w:eastAsia="zh-CN"/>
        </w:rPr>
        <w:t>+</w:t>
      </w:r>
      <w:r>
        <w:rPr>
          <w:lang w:eastAsia="zh-CN"/>
        </w:rPr>
        <w:t>软间隔最大化（线性不可分）</w:t>
      </w:r>
    </w:p>
    <w:p w:rsidR="001C0412" w:rsidRDefault="000B19D3">
      <w:pPr>
        <w:pStyle w:val="FirstParagraph"/>
        <w:rPr>
          <w:lang w:eastAsia="zh-CN"/>
        </w:rPr>
      </w:pPr>
      <w:r>
        <w:rPr>
          <w:lang w:eastAsia="zh-CN"/>
        </w:rPr>
        <w:t>线性可分支持向量机可以看作是线性支持向量机的一个特例；非线性支持向量机则通过</w:t>
      </w:r>
      <w:r>
        <w:rPr>
          <w:b/>
          <w:lang w:eastAsia="zh-CN"/>
        </w:rPr>
        <w:t>核函数</w:t>
      </w:r>
      <w:r>
        <w:rPr>
          <w:lang w:eastAsia="zh-CN"/>
        </w:rPr>
        <w:t>将线性不可分数据转换为线性可分数据，从而转换为线性支持向量机。</w:t>
      </w:r>
    </w:p>
    <w:p w:rsidR="001C0412" w:rsidRDefault="000B19D3">
      <w:pPr>
        <w:pStyle w:val="BodyText"/>
        <w:rPr>
          <w:lang w:eastAsia="zh-CN"/>
        </w:rPr>
      </w:pPr>
      <w:r>
        <w:rPr>
          <w:lang w:eastAsia="zh-CN"/>
        </w:rPr>
        <w:t>间隔最大化：按间隔中是否能出现样本点，分为硬间隔最大化和软间隔最大化。硬间隔最大化中不允许有样本点出现，因此适合于数据线性可分的情况；软间隔最大化中允许有少量样本点出现，适合于含有噪声的线性可分数据（称为近似线性可分）。</w:t>
      </w:r>
    </w:p>
    <w:p w:rsidR="001C0412" w:rsidRDefault="000B19D3">
      <w:pPr>
        <w:pStyle w:val="BodyText"/>
        <w:rPr>
          <w:lang w:eastAsia="zh-CN"/>
        </w:rPr>
      </w:pPr>
      <w:r>
        <w:rPr>
          <w:lang w:eastAsia="zh-CN"/>
        </w:rPr>
        <w:t>本文将按照上述思路介绍的三类支持向量机、核函数。</w:t>
      </w:r>
    </w:p>
    <w:p w:rsidR="001C0412" w:rsidRDefault="000B19D3">
      <w:pPr>
        <w:pStyle w:val="Heading1"/>
      </w:pPr>
      <w:bookmarkStart w:id="1" w:name="header-n17"/>
      <w:r>
        <w:t xml:space="preserve">1. </w:t>
      </w:r>
      <w:r>
        <w:t>线性可分支持向量机</w:t>
      </w:r>
      <w:bookmarkEnd w:id="1"/>
    </w:p>
    <w:p w:rsidR="001C0412" w:rsidRDefault="000B19D3">
      <w:pPr>
        <w:pStyle w:val="FirstParagraph"/>
      </w:pPr>
      <w:r>
        <w:rPr>
          <w:b/>
        </w:rPr>
        <w:t>线性可分支持向量机</w:t>
      </w:r>
      <w:r>
        <w:t>（</w:t>
      </w:r>
      <w:r>
        <w:t>linear support vector machine in linearly separable case</w:t>
      </w:r>
      <w:r>
        <w:t>）与</w:t>
      </w:r>
      <w:r>
        <w:rPr>
          <w:b/>
        </w:rPr>
        <w:t>硬间隔最大化</w:t>
      </w:r>
      <w:r>
        <w:t>（</w:t>
      </w:r>
      <w:r>
        <w:t>hard margin maximization</w:t>
      </w:r>
      <w:r>
        <w:t>）</w:t>
      </w:r>
    </w:p>
    <w:p w:rsidR="001C0412" w:rsidRDefault="000B19D3">
      <w:pPr>
        <w:pStyle w:val="BodyText"/>
      </w:pPr>
      <w:proofErr w:type="spellStart"/>
      <w:r>
        <w:t>首先我们来看一个线性可分的例子，给定训练样本</w:t>
      </w:r>
      <w:proofErr w:type="spellEnd"/>
      <m:oMath>
        <m:r>
          <w:rPr>
            <w:rFonts w:ascii="Cambria Math" w:hAnsi="Cambria Math"/>
          </w:rPr>
          <m:t>D=</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e>
            </m:d>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∈-1,+1</m:t>
        </m:r>
      </m:oMath>
      <w:r>
        <w:t>，分类学习最基本的想法就是基于训练集</w:t>
      </w:r>
      <w:r>
        <w:t xml:space="preserve"> </w:t>
      </w:r>
      <m:oMath>
        <m:r>
          <w:rPr>
            <w:rFonts w:ascii="Cambria Math" w:hAnsi="Cambria Math"/>
          </w:rPr>
          <m:t>D</m:t>
        </m:r>
      </m:oMath>
      <w:r>
        <w:t xml:space="preserve"> </w:t>
      </w:r>
      <w:proofErr w:type="spellStart"/>
      <w:r>
        <w:t>在样本空间中找到一个</w:t>
      </w:r>
      <w:r>
        <w:rPr>
          <w:b/>
        </w:rPr>
        <w:t>划分超平面</w:t>
      </w:r>
      <w:r>
        <w:t>，将不同类别的样本分开，但能将训练样本分开的划分超平面可能有很多，如下图所示</w:t>
      </w:r>
      <w:proofErr w:type="spellEnd"/>
      <w:r>
        <w:t>：</w:t>
      </w:r>
    </w:p>
    <w:p w:rsidR="001C0412" w:rsidRDefault="000B19D3">
      <w:pPr>
        <w:pStyle w:val="CaptionedFigure"/>
      </w:pPr>
      <w:r>
        <w:rPr>
          <w:noProof/>
        </w:rPr>
        <w:lastRenderedPageBreak/>
        <w:drawing>
          <wp:inline distT="0" distB="0" distL="0" distR="0">
            <wp:extent cx="4770226" cy="30565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x1a-alioss.oss-cn-shenzhen.aliyuncs.com/Screen Shot 2019-08-16 at 11.52.50.png"/>
                    <pic:cNvPicPr>
                      <a:picLocks noChangeAspect="1" noChangeArrowheads="1"/>
                    </pic:cNvPicPr>
                  </pic:nvPicPr>
                  <pic:blipFill>
                    <a:blip r:embed="rId7"/>
                    <a:stretch>
                      <a:fillRect/>
                    </a:stretch>
                  </pic:blipFill>
                  <pic:spPr bwMode="auto">
                    <a:xfrm>
                      <a:off x="0" y="0"/>
                      <a:ext cx="4770226" cy="3056525"/>
                    </a:xfrm>
                    <a:prstGeom prst="rect">
                      <a:avLst/>
                    </a:prstGeom>
                    <a:noFill/>
                    <a:ln w="9525">
                      <a:noFill/>
                      <a:headEnd/>
                      <a:tailEnd/>
                    </a:ln>
                  </pic:spPr>
                </pic:pic>
              </a:graphicData>
            </a:graphic>
          </wp:inline>
        </w:drawing>
      </w:r>
    </w:p>
    <w:p w:rsidR="001C0412" w:rsidRDefault="001C0412">
      <w:pPr>
        <w:pStyle w:val="ImageCaption"/>
      </w:pPr>
    </w:p>
    <w:p w:rsidR="001C0412" w:rsidRDefault="000B19D3">
      <w:pPr>
        <w:pStyle w:val="BodyText"/>
        <w:rPr>
          <w:lang w:eastAsia="zh-CN"/>
        </w:rPr>
      </w:pPr>
      <w:r>
        <w:rPr>
          <w:lang w:eastAsia="zh-CN"/>
        </w:rPr>
        <w:t>直观上，应该去找位于两类训练样本</w:t>
      </w:r>
      <w:r>
        <w:rPr>
          <w:lang w:eastAsia="zh-CN"/>
        </w:rPr>
        <w:t>“</w:t>
      </w:r>
      <w:r>
        <w:rPr>
          <w:lang w:eastAsia="zh-CN"/>
        </w:rPr>
        <w:t>正中间</w:t>
      </w:r>
      <w:r>
        <w:rPr>
          <w:lang w:eastAsia="zh-CN"/>
        </w:rPr>
        <w:t>”</w:t>
      </w:r>
      <w:r>
        <w:rPr>
          <w:lang w:eastAsia="zh-CN"/>
        </w:rPr>
        <w:t>的划分超平面，因为该划分超平面对训练样本局部扰动的</w:t>
      </w:r>
      <w:r>
        <w:rPr>
          <w:lang w:eastAsia="zh-CN"/>
        </w:rPr>
        <w:t>“</w:t>
      </w:r>
      <w:r>
        <w:rPr>
          <w:lang w:eastAsia="zh-CN"/>
        </w:rPr>
        <w:t>容忍</w:t>
      </w:r>
      <w:r>
        <w:rPr>
          <w:lang w:eastAsia="zh-CN"/>
        </w:rPr>
        <w:t>”</w:t>
      </w:r>
      <w:r>
        <w:rPr>
          <w:lang w:eastAsia="zh-CN"/>
        </w:rPr>
        <w:t>性最好。例如，由于训练集的局限性或噪声的影响，训练集外的样本可能比图</w:t>
      </w:r>
      <w:r>
        <w:rPr>
          <w:lang w:eastAsia="zh-CN"/>
        </w:rPr>
        <w:t xml:space="preserve"> 1 </w:t>
      </w:r>
      <w:r>
        <w:rPr>
          <w:lang w:eastAsia="zh-CN"/>
        </w:rPr>
        <w:t>中的训练样本更接近两个类的分隔届，这将使许多划分超平面出现错误，而红色的超平面受影响最小。换而言之，这个划分超平面所产生的分类结果鲁棒性是最好的，对预测数据的泛化能力也是最强的。</w:t>
      </w:r>
    </w:p>
    <w:p w:rsidR="001C0412" w:rsidRDefault="000B19D3">
      <w:pPr>
        <w:pStyle w:val="BodyText"/>
        <w:rPr>
          <w:lang w:eastAsia="zh-CN"/>
        </w:rPr>
      </w:pPr>
      <w:r>
        <w:rPr>
          <w:lang w:eastAsia="zh-CN"/>
        </w:rPr>
        <w:t>在样本空间中，</w:t>
      </w:r>
      <w:r>
        <w:rPr>
          <w:b/>
          <w:lang w:eastAsia="zh-CN"/>
        </w:rPr>
        <w:t>划分超平面</w:t>
      </w:r>
      <w:r>
        <w:rPr>
          <w:lang w:eastAsia="zh-CN"/>
        </w:rPr>
        <w:t>可通过如下线性方程来描述：</w:t>
      </w:r>
    </w:p>
    <w:p w:rsidR="001C0412" w:rsidRDefault="001C0412">
      <w:pPr>
        <w:pStyle w:val="Compact"/>
        <w:rPr>
          <w:lang w:eastAsia="zh-CN"/>
        </w:rPr>
      </w:pPr>
      <w:bookmarkStart w:id="2" w:name="1"/>
    </w:p>
    <w:p w:rsidR="001C0412" w:rsidRDefault="002B2EFE">
      <w:pPr>
        <w:pStyle w:val="Compact"/>
      </w:pPr>
      <m:oMathPara>
        <m:oMathParaPr>
          <m:jc m:val="center"/>
        </m:oMathParaPr>
        <m:oMath>
          <m:sSup>
            <m:sSupPr>
              <m:ctrlPr>
                <w:rPr>
                  <w:rFonts w:ascii="Cambria Math" w:hAnsi="Cambria Math"/>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x</m:t>
          </m:r>
          <m:r>
            <w:rPr>
              <w:rFonts w:ascii="Cambria Math" w:hAnsi="Cambria Math"/>
            </w:rPr>
            <m:t>+b=0  </m:t>
          </m:r>
          <m:d>
            <m:dPr>
              <m:ctrlPr>
                <w:rPr>
                  <w:rFonts w:ascii="Cambria Math" w:hAnsi="Cambria Math"/>
                </w:rPr>
              </m:ctrlPr>
            </m:dPr>
            <m:e>
              <m:r>
                <m:rPr>
                  <m:sty m:val="p"/>
                </m:rPr>
                <w:rPr>
                  <w:rFonts w:ascii="Cambria Math" w:hAnsi="Cambria Math"/>
                </w:rPr>
                <m:t>1</m:t>
              </m:r>
            </m:e>
          </m:d>
        </m:oMath>
      </m:oMathPara>
    </w:p>
    <w:bookmarkEnd w:id="2"/>
    <w:p w:rsidR="001C0412" w:rsidRDefault="001C0412">
      <w:pPr>
        <w:pStyle w:val="Compact"/>
      </w:pPr>
    </w:p>
    <w:p w:rsidR="001C0412" w:rsidRDefault="000B19D3">
      <w:pPr>
        <w:pStyle w:val="BodyText"/>
        <w:rPr>
          <w:lang w:eastAsia="zh-CN"/>
        </w:rPr>
      </w:pPr>
      <w:r>
        <w:rPr>
          <w:lang w:eastAsia="zh-CN"/>
        </w:rPr>
        <w:t>其中</w:t>
      </w:r>
      <w:r>
        <w:rPr>
          <w:lang w:eastAsia="zh-CN"/>
        </w:rPr>
        <w:t xml:space="preserve"> </w:t>
      </w:r>
      <m:oMath>
        <m:r>
          <m:rPr>
            <m:sty m:val="b"/>
          </m:rPr>
          <w:rPr>
            <w:rFonts w:ascii="Cambria Math" w:hAnsi="Cambria Math"/>
            <w:lang w:eastAsia="zh-CN"/>
          </w:rPr>
          <m:t>w</m:t>
        </m:r>
        <m: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d</m:t>
                </m:r>
              </m:sub>
            </m:sSub>
          </m:e>
        </m:d>
      </m:oMath>
      <w:r>
        <w:rPr>
          <w:lang w:eastAsia="zh-CN"/>
        </w:rPr>
        <w:t xml:space="preserve"> </w:t>
      </w:r>
      <w:r>
        <w:rPr>
          <w:lang w:eastAsia="zh-CN"/>
        </w:rPr>
        <w:t>为</w:t>
      </w:r>
      <w:r>
        <w:rPr>
          <w:b/>
          <w:lang w:eastAsia="zh-CN"/>
        </w:rPr>
        <w:t>法向量</w:t>
      </w:r>
      <w:r>
        <w:rPr>
          <w:lang w:eastAsia="zh-CN"/>
        </w:rPr>
        <w:t>，决定了超平面的方向；</w:t>
      </w:r>
      <m:oMath>
        <m:r>
          <w:rPr>
            <w:rFonts w:ascii="Cambria Math" w:hAnsi="Cambria Math"/>
            <w:lang w:eastAsia="zh-CN"/>
          </w:rPr>
          <m:t>b</m:t>
        </m:r>
      </m:oMath>
      <w:r>
        <w:rPr>
          <w:lang w:eastAsia="zh-CN"/>
        </w:rPr>
        <w:t xml:space="preserve"> </w:t>
      </w:r>
      <w:r>
        <w:rPr>
          <w:lang w:eastAsia="zh-CN"/>
        </w:rPr>
        <w:t>为</w:t>
      </w:r>
      <w:r>
        <w:rPr>
          <w:b/>
          <w:lang w:eastAsia="zh-CN"/>
        </w:rPr>
        <w:t>位移项</w:t>
      </w:r>
      <w:r>
        <w:rPr>
          <w:lang w:eastAsia="zh-CN"/>
        </w:rPr>
        <w:t>，决定了超平面与原点之间的距离。因此划分超平面可以唯一的被法向量</w:t>
      </w:r>
      <w:r>
        <w:rPr>
          <w:lang w:eastAsia="zh-CN"/>
        </w:rPr>
        <w:t xml:space="preserve"> </w:t>
      </w:r>
      <m:oMath>
        <m:r>
          <m:rPr>
            <m:sty m:val="b"/>
          </m:rPr>
          <w:rPr>
            <w:rFonts w:ascii="Cambria Math" w:hAnsi="Cambria Math"/>
            <w:lang w:eastAsia="zh-CN"/>
          </w:rPr>
          <m:t>w</m:t>
        </m:r>
      </m:oMath>
      <w:r>
        <w:rPr>
          <w:lang w:eastAsia="zh-CN"/>
        </w:rPr>
        <w:t xml:space="preserve"> </w:t>
      </w:r>
      <w:r>
        <w:rPr>
          <w:lang w:eastAsia="zh-CN"/>
        </w:rPr>
        <w:t>和位移项</w:t>
      </w:r>
      <w:r>
        <w:rPr>
          <w:lang w:eastAsia="zh-CN"/>
        </w:rPr>
        <w:t xml:space="preserve"> </w:t>
      </w:r>
      <m:oMath>
        <m:r>
          <w:rPr>
            <w:rFonts w:ascii="Cambria Math" w:hAnsi="Cambria Math"/>
            <w:lang w:eastAsia="zh-CN"/>
          </w:rPr>
          <m:t>b</m:t>
        </m:r>
      </m:oMath>
      <w:r>
        <w:rPr>
          <w:lang w:eastAsia="zh-CN"/>
        </w:rPr>
        <w:t xml:space="preserve"> </w:t>
      </w:r>
      <w:r>
        <w:rPr>
          <w:lang w:eastAsia="zh-CN"/>
        </w:rPr>
        <w:t>确定，我们将这个超平面记为</w:t>
      </w:r>
      <w:r>
        <w:rPr>
          <w:lang w:eastAsia="zh-CN"/>
        </w:rPr>
        <w:t xml:space="preserve"> </w:t>
      </w:r>
      <m:oMath>
        <m:d>
          <m:dPr>
            <m:ctrlPr>
              <w:rPr>
                <w:rFonts w:ascii="Cambria Math" w:hAnsi="Cambria Math"/>
                <w:i/>
                <w:lang w:eastAsia="zh-CN"/>
              </w:rPr>
            </m:ctrlPr>
          </m:dPr>
          <m:e>
            <m:r>
              <m:rPr>
                <m:sty m:val="b"/>
              </m:rPr>
              <w:rPr>
                <w:rFonts w:ascii="Cambria Math" w:hAnsi="Cambria Math"/>
                <w:lang w:eastAsia="zh-CN"/>
              </w:rPr>
              <m:t>w</m:t>
            </m:r>
            <m:r>
              <w:rPr>
                <w:rFonts w:ascii="Cambria Math" w:hAnsi="Cambria Math"/>
                <w:lang w:eastAsia="zh-CN"/>
              </w:rPr>
              <m:t>,b</m:t>
            </m:r>
          </m:e>
        </m:d>
      </m:oMath>
      <w:r>
        <w:rPr>
          <w:lang w:eastAsia="zh-CN"/>
        </w:rPr>
        <w:t>。</w:t>
      </w:r>
    </w:p>
    <w:p w:rsidR="001C0412" w:rsidRDefault="000B19D3">
      <w:pPr>
        <w:pStyle w:val="BodyText"/>
        <w:rPr>
          <w:lang w:eastAsia="zh-CN"/>
        </w:rPr>
      </w:pPr>
      <w:r>
        <w:rPr>
          <w:lang w:eastAsia="zh-CN"/>
        </w:rPr>
        <w:t>样本空间中任意点</w:t>
      </w:r>
      <w:r>
        <w:rPr>
          <w:lang w:eastAsia="zh-CN"/>
        </w:rPr>
        <w:t xml:space="preserve"> </w:t>
      </w:r>
      <m:oMath>
        <m:r>
          <m:rPr>
            <m:sty m:val="b"/>
          </m:rPr>
          <w:rPr>
            <w:rFonts w:ascii="Cambria Math" w:hAnsi="Cambria Math"/>
            <w:lang w:eastAsia="zh-CN"/>
          </w:rPr>
          <m:t>x</m:t>
        </m:r>
      </m:oMath>
      <w:r>
        <w:rPr>
          <w:lang w:eastAsia="zh-CN"/>
        </w:rPr>
        <w:t xml:space="preserve"> </w:t>
      </w:r>
      <w:r>
        <w:rPr>
          <w:lang w:eastAsia="zh-CN"/>
        </w:rPr>
        <w:t>到超平面</w:t>
      </w:r>
      <w:r>
        <w:rPr>
          <w:lang w:eastAsia="zh-CN"/>
        </w:rPr>
        <w:t xml:space="preserve"> </w:t>
      </w:r>
      <m:oMath>
        <m:d>
          <m:dPr>
            <m:ctrlPr>
              <w:rPr>
                <w:rFonts w:ascii="Cambria Math" w:hAnsi="Cambria Math"/>
                <w:i/>
                <w:lang w:eastAsia="zh-CN"/>
              </w:rPr>
            </m:ctrlPr>
          </m:dPr>
          <m:e>
            <m:r>
              <m:rPr>
                <m:sty m:val="b"/>
              </m:rPr>
              <w:rPr>
                <w:rFonts w:ascii="Cambria Math" w:hAnsi="Cambria Math"/>
                <w:lang w:eastAsia="zh-CN"/>
              </w:rPr>
              <m:t>w</m:t>
            </m:r>
            <m:r>
              <w:rPr>
                <w:rFonts w:ascii="Cambria Math" w:hAnsi="Cambria Math"/>
                <w:lang w:eastAsia="zh-CN"/>
              </w:rPr>
              <m:t>,b</m:t>
            </m:r>
          </m:e>
        </m:d>
      </m:oMath>
      <w:r>
        <w:rPr>
          <w:lang w:eastAsia="zh-CN"/>
        </w:rPr>
        <w:t xml:space="preserve"> </w:t>
      </w:r>
      <w:r>
        <w:rPr>
          <w:lang w:eastAsia="zh-CN"/>
        </w:rPr>
        <w:t>的距离可以写为：</w:t>
      </w:r>
    </w:p>
    <w:p w:rsidR="001C0412" w:rsidRDefault="001C0412">
      <w:pPr>
        <w:pStyle w:val="Compact"/>
        <w:rPr>
          <w:lang w:eastAsia="zh-CN"/>
        </w:rPr>
      </w:pPr>
      <w:bookmarkStart w:id="3" w:name="2"/>
    </w:p>
    <w:p w:rsidR="001C0412" w:rsidRDefault="002B2EFE">
      <w:pPr>
        <w:pStyle w:val="Compact"/>
      </w:pPr>
      <m:oMathPara>
        <m:oMathParaPr>
          <m:jc m:val="center"/>
        </m:oMathParaPr>
        <m:oMath>
          <m:r>
            <w:rPr>
              <w:rFonts w:ascii="Cambria Math" w:hAnsi="Cambria Math"/>
            </w:rPr>
            <m:t>r=</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x</m:t>
                  </m:r>
                  <m:r>
                    <w:rPr>
                      <w:rFonts w:ascii="Cambria Math" w:hAnsi="Cambria Math"/>
                    </w:rPr>
                    <m:t>+b</m:t>
                  </m:r>
                </m:e>
              </m:d>
            </m:num>
            <m:den>
              <m:r>
                <w:rPr>
                  <w:rFonts w:ascii="Cambria Math" w:hAnsi="Cambria Math"/>
                </w:rPr>
                <m:t>∥</m:t>
              </m:r>
              <m:r>
                <m:rPr>
                  <m:sty m:val="b"/>
                </m:rPr>
                <w:rPr>
                  <w:rFonts w:ascii="Cambria Math" w:hAnsi="Cambria Math"/>
                </w:rPr>
                <m:t>w</m:t>
              </m:r>
              <m:r>
                <w:rPr>
                  <w:rFonts w:ascii="Cambria Math" w:hAnsi="Cambria Math"/>
                </w:rPr>
                <m:t>∥</m:t>
              </m:r>
            </m:den>
          </m:f>
          <m:r>
            <w:rPr>
              <w:rFonts w:ascii="Cambria Math" w:hAnsi="Cambria Math"/>
            </w:rPr>
            <m:t>  </m:t>
          </m:r>
          <m:d>
            <m:dPr>
              <m:ctrlPr>
                <w:rPr>
                  <w:rFonts w:ascii="Cambria Math" w:hAnsi="Cambria Math"/>
                </w:rPr>
              </m:ctrlPr>
            </m:dPr>
            <m:e>
              <m:r>
                <m:rPr>
                  <m:sty m:val="p"/>
                </m:rPr>
                <w:rPr>
                  <w:rFonts w:ascii="Cambria Math" w:hAnsi="Cambria Math"/>
                </w:rPr>
                <m:t>2</m:t>
              </m:r>
            </m:e>
          </m:d>
        </m:oMath>
      </m:oMathPara>
    </w:p>
    <w:bookmarkEnd w:id="3"/>
    <w:p w:rsidR="001C0412" w:rsidRDefault="001C0412">
      <w:pPr>
        <w:pStyle w:val="Compact"/>
      </w:pPr>
    </w:p>
    <w:p w:rsidR="001C0412" w:rsidRDefault="000B19D3">
      <w:pPr>
        <w:pStyle w:val="BodyText"/>
        <w:rPr>
          <w:lang w:eastAsia="zh-CN"/>
        </w:rPr>
      </w:pPr>
      <w:r>
        <w:rPr>
          <w:lang w:eastAsia="zh-CN"/>
        </w:rPr>
        <w:t>假设超平面</w:t>
      </w:r>
      <w:r>
        <w:rPr>
          <w:lang w:eastAsia="zh-CN"/>
        </w:rPr>
        <w:t xml:space="preserve"> </w:t>
      </w:r>
      <m:oMath>
        <m:d>
          <m:dPr>
            <m:ctrlPr>
              <w:rPr>
                <w:rFonts w:ascii="Cambria Math" w:hAnsi="Cambria Math"/>
                <w:i/>
                <w:lang w:eastAsia="zh-CN"/>
              </w:rPr>
            </m:ctrlPr>
          </m:dPr>
          <m:e>
            <m:r>
              <m:rPr>
                <m:sty m:val="b"/>
              </m:rPr>
              <w:rPr>
                <w:rFonts w:ascii="Cambria Math" w:hAnsi="Cambria Math"/>
                <w:lang w:eastAsia="zh-CN"/>
              </w:rPr>
              <m:t>w</m:t>
            </m:r>
            <m:r>
              <w:rPr>
                <w:rFonts w:ascii="Cambria Math" w:hAnsi="Cambria Math"/>
                <w:lang w:eastAsia="zh-CN"/>
              </w:rPr>
              <m:t>,b</m:t>
            </m:r>
          </m:e>
        </m:d>
      </m:oMath>
      <w:r>
        <w:rPr>
          <w:lang w:eastAsia="zh-CN"/>
        </w:rPr>
        <w:t xml:space="preserve"> </w:t>
      </w:r>
      <w:r>
        <w:rPr>
          <w:lang w:eastAsia="zh-CN"/>
        </w:rPr>
        <w:t>能将训练样本正确分类，即对于</w:t>
      </w:r>
      <w:r>
        <w:rPr>
          <w:lang w:eastAsia="zh-CN"/>
        </w:rPr>
        <w:t xml:space="preserve"> </w:t>
      </w:r>
      <m:oMath>
        <m:d>
          <m:dPr>
            <m:ctrlPr>
              <w:rPr>
                <w:rFonts w:ascii="Cambria Math" w:hAnsi="Cambria Math"/>
              </w:rPr>
            </m:ctrlPr>
          </m:dPr>
          <m:e>
            <m:sSub>
              <m:sSubPr>
                <m:ctrlPr>
                  <w:rPr>
                    <w:rFonts w:ascii="Cambria Math" w:hAnsi="Cambria Math"/>
                  </w:rPr>
                </m:ctrlPr>
              </m:sSubPr>
              <m:e>
                <m:r>
                  <m:rPr>
                    <m:sty m:val="b"/>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e>
        </m:d>
        <m:r>
          <w:rPr>
            <w:rFonts w:ascii="Cambria Math" w:hAnsi="Cambria Math"/>
            <w:lang w:eastAsia="zh-CN"/>
          </w:rPr>
          <m:t>∈D</m:t>
        </m:r>
      </m:oMath>
      <w:r>
        <w:rPr>
          <w:lang w:eastAsia="zh-CN"/>
        </w:rPr>
        <w:t>，若</w:t>
      </w:r>
      <w:r>
        <w:rPr>
          <w:lang w:eastAsia="zh-CN"/>
        </w:rPr>
        <w:t xml:space="preserve"> </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=+1</m:t>
        </m:r>
      </m:oMath>
      <w:r>
        <w:rPr>
          <w:lang w:eastAsia="zh-CN"/>
        </w:rPr>
        <w:t>，则有</w:t>
      </w:r>
      <w:r>
        <w:rPr>
          <w:lang w:eastAsia="zh-CN"/>
        </w:rPr>
        <w:t xml:space="preserve"> </w:t>
      </w:r>
      <m:oMath>
        <m:sSup>
          <m:sSupPr>
            <m:ctrlPr>
              <w:rPr>
                <w:rFonts w:ascii="Cambria Math" w:hAnsi="Cambria Math"/>
              </w:rPr>
            </m:ctrlPr>
          </m:sSupPr>
          <m:e>
            <m:r>
              <m:rPr>
                <m:sty m:val="b"/>
              </m:rPr>
              <w:rPr>
                <w:rFonts w:ascii="Cambria Math" w:hAnsi="Cambria Math"/>
                <w:lang w:eastAsia="zh-CN"/>
              </w:rPr>
              <m:t>w</m:t>
            </m:r>
          </m:e>
          <m:sup>
            <m:r>
              <m:rPr>
                <m:sty m:val="p"/>
              </m:rPr>
              <w:rPr>
                <w:rFonts w:ascii="Cambria Math" w:hAnsi="Cambria Math"/>
                <w:lang w:eastAsia="zh-CN"/>
              </w:rPr>
              <m:t>T</m:t>
            </m:r>
          </m:sup>
        </m:sSup>
        <m:sSub>
          <m:sSubPr>
            <m:ctrlPr>
              <w:rPr>
                <w:rFonts w:ascii="Cambria Math" w:hAnsi="Cambria Math"/>
              </w:rPr>
            </m:ctrlPr>
          </m:sSubPr>
          <m:e>
            <m:r>
              <m:rPr>
                <m:sty m:val="b"/>
              </m:rPr>
              <w:rPr>
                <w:rFonts w:ascii="Cambria Math" w:hAnsi="Cambria Math"/>
                <w:lang w:eastAsia="zh-CN"/>
              </w:rPr>
              <m:t>x</m:t>
            </m:r>
          </m:e>
          <m:sub>
            <m:r>
              <w:rPr>
                <w:rFonts w:ascii="Cambria Math" w:hAnsi="Cambria Math"/>
                <w:lang w:eastAsia="zh-CN"/>
              </w:rPr>
              <m:t>i</m:t>
            </m:r>
          </m:sub>
        </m:sSub>
        <m:r>
          <w:rPr>
            <w:rFonts w:ascii="Cambria Math" w:hAnsi="Cambria Math"/>
            <w:lang w:eastAsia="zh-CN"/>
          </w:rPr>
          <m:t>+b&gt;0</m:t>
        </m:r>
      </m:oMath>
      <w:r>
        <w:rPr>
          <w:lang w:eastAsia="zh-CN"/>
        </w:rPr>
        <w:t>；若</w:t>
      </w:r>
      <w:r>
        <w:rPr>
          <w:lang w:eastAsia="zh-CN"/>
        </w:rPr>
        <w:t xml:space="preserve"> </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=-1</m:t>
        </m:r>
      </m:oMath>
      <w:r>
        <w:rPr>
          <w:lang w:eastAsia="zh-CN"/>
        </w:rPr>
        <w:t>，则有</w:t>
      </w:r>
      <w:r>
        <w:rPr>
          <w:lang w:eastAsia="zh-CN"/>
        </w:rPr>
        <w:t xml:space="preserve"> </w:t>
      </w:r>
      <m:oMath>
        <m:sSup>
          <m:sSupPr>
            <m:ctrlPr>
              <w:rPr>
                <w:rFonts w:ascii="Cambria Math" w:hAnsi="Cambria Math"/>
              </w:rPr>
            </m:ctrlPr>
          </m:sSupPr>
          <m:e>
            <m:r>
              <m:rPr>
                <m:sty m:val="b"/>
              </m:rPr>
              <w:rPr>
                <w:rFonts w:ascii="Cambria Math" w:hAnsi="Cambria Math"/>
                <w:lang w:eastAsia="zh-CN"/>
              </w:rPr>
              <m:t>w</m:t>
            </m:r>
          </m:e>
          <m:sup>
            <m:r>
              <m:rPr>
                <m:sty m:val="p"/>
              </m:rPr>
              <w:rPr>
                <w:rFonts w:ascii="Cambria Math" w:hAnsi="Cambria Math"/>
                <w:lang w:eastAsia="zh-CN"/>
              </w:rPr>
              <m:t>T</m:t>
            </m:r>
          </m:sup>
        </m:sSup>
        <m:sSub>
          <m:sSubPr>
            <m:ctrlPr>
              <w:rPr>
                <w:rFonts w:ascii="Cambria Math" w:hAnsi="Cambria Math"/>
              </w:rPr>
            </m:ctrlPr>
          </m:sSubPr>
          <m:e>
            <m:r>
              <m:rPr>
                <m:sty m:val="b"/>
              </m:rPr>
              <w:rPr>
                <w:rFonts w:ascii="Cambria Math" w:hAnsi="Cambria Math"/>
                <w:lang w:eastAsia="zh-CN"/>
              </w:rPr>
              <m:t>x</m:t>
            </m:r>
          </m:e>
          <m:sub>
            <m:r>
              <w:rPr>
                <w:rFonts w:ascii="Cambria Math" w:hAnsi="Cambria Math"/>
                <w:lang w:eastAsia="zh-CN"/>
              </w:rPr>
              <m:t>i</m:t>
            </m:r>
          </m:sub>
        </m:sSub>
        <m:r>
          <w:rPr>
            <w:rFonts w:ascii="Cambria Math" w:hAnsi="Cambria Math"/>
            <w:lang w:eastAsia="zh-CN"/>
          </w:rPr>
          <m:t>+b&lt;0</m:t>
        </m:r>
      </m:oMath>
      <w:r>
        <w:rPr>
          <w:lang w:eastAsia="zh-CN"/>
        </w:rPr>
        <w:t>，如下：</w:t>
      </w:r>
    </w:p>
    <w:p w:rsidR="001C0412" w:rsidRDefault="001C0412">
      <w:pPr>
        <w:pStyle w:val="Compact"/>
        <w:rPr>
          <w:lang w:eastAsia="zh-CN"/>
        </w:rPr>
      </w:pPr>
      <w:bookmarkStart w:id="4" w:name="3"/>
    </w:p>
    <w:p w:rsidR="001C0412" w:rsidRDefault="002B2EFE">
      <w:pPr>
        <w:pStyle w:val="Compact"/>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p>
                      <m:sSupPr>
                        <m:ctrlPr>
                          <w:rPr>
                            <w:rFonts w:ascii="Cambria Math" w:hAnsi="Cambria Math"/>
                          </w:rPr>
                        </m:ctrlPr>
                      </m:sSupPr>
                      <m:e>
                        <m:r>
                          <m:rPr>
                            <m:sty m:val="b"/>
                          </m:rPr>
                          <w:rPr>
                            <w:rFonts w:ascii="Cambria Math" w:hAnsi="Cambria Math"/>
                          </w:rPr>
                          <m:t>w</m:t>
                        </m:r>
                      </m:e>
                      <m:sup>
                        <m:r>
                          <m:rPr>
                            <m:sty m:val="p"/>
                          </m:rPr>
                          <w:rPr>
                            <w:rFonts w:ascii="Cambria Math" w:hAnsi="Cambria Math"/>
                          </w:rPr>
                          <m:t>T</m:t>
                        </m:r>
                      </m:sup>
                    </m:sSup>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+b≥+1,</m:t>
                    </m:r>
                  </m:e>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e>
                </m:mr>
                <m:mr>
                  <m:e>
                    <m:sSup>
                      <m:sSupPr>
                        <m:ctrlPr>
                          <w:rPr>
                            <w:rFonts w:ascii="Cambria Math" w:hAnsi="Cambria Math"/>
                          </w:rPr>
                        </m:ctrlPr>
                      </m:sSupPr>
                      <m:e>
                        <m:r>
                          <m:rPr>
                            <m:sty m:val="b"/>
                          </m:rPr>
                          <w:rPr>
                            <w:rFonts w:ascii="Cambria Math" w:hAnsi="Cambria Math"/>
                          </w:rPr>
                          <m:t>w</m:t>
                        </m:r>
                      </m:e>
                      <m:sup>
                        <m:r>
                          <m:rPr>
                            <m:sty m:val="p"/>
                          </m:rPr>
                          <w:rPr>
                            <w:rFonts w:ascii="Cambria Math" w:hAnsi="Cambria Math"/>
                          </w:rPr>
                          <m:t>T</m:t>
                        </m:r>
                      </m:sup>
                    </m:sSup>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+b≤-1,</m:t>
                    </m:r>
                  </m:e>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e>
                </m:mr>
              </m:m>
            </m:e>
          </m:d>
          <m:r>
            <w:rPr>
              <w:rFonts w:ascii="Cambria Math" w:hAnsi="Cambria Math"/>
            </w:rPr>
            <m:t>  </m:t>
          </m:r>
          <m:d>
            <m:dPr>
              <m:ctrlPr>
                <w:rPr>
                  <w:rFonts w:ascii="Cambria Math" w:hAnsi="Cambria Math"/>
                </w:rPr>
              </m:ctrlPr>
            </m:dPr>
            <m:e>
              <m:r>
                <m:rPr>
                  <m:sty m:val="p"/>
                </m:rPr>
                <w:rPr>
                  <w:rFonts w:ascii="Cambria Math" w:hAnsi="Cambria Math"/>
                </w:rPr>
                <m:t>3</m:t>
              </m:r>
            </m:e>
          </m:d>
        </m:oMath>
      </m:oMathPara>
    </w:p>
    <w:bookmarkEnd w:id="4"/>
    <w:p w:rsidR="001C0412" w:rsidRDefault="001C0412">
      <w:pPr>
        <w:pStyle w:val="Compact"/>
      </w:pPr>
    </w:p>
    <w:p w:rsidR="001C0412" w:rsidRDefault="000B19D3">
      <w:pPr>
        <w:pStyle w:val="BodyText"/>
        <w:rPr>
          <w:lang w:eastAsia="zh-CN"/>
        </w:rPr>
      </w:pPr>
      <w:r>
        <w:rPr>
          <w:lang w:eastAsia="zh-CN"/>
        </w:rPr>
        <w:t>如图</w:t>
      </w:r>
      <w:r>
        <w:rPr>
          <w:lang w:eastAsia="zh-CN"/>
        </w:rPr>
        <w:t xml:space="preserve"> 2 </w:t>
      </w:r>
      <w:r>
        <w:rPr>
          <w:lang w:eastAsia="zh-CN"/>
        </w:rPr>
        <w:t>所示，距离超平面</w:t>
      </w:r>
      <w:r>
        <w:rPr>
          <w:b/>
          <w:lang w:eastAsia="zh-CN"/>
        </w:rPr>
        <w:t>最近的</w:t>
      </w:r>
      <w:r>
        <w:rPr>
          <w:lang w:eastAsia="zh-CN"/>
        </w:rPr>
        <w:t>这几个训练样本点使公式</w:t>
      </w:r>
      <w:r>
        <w:rPr>
          <w:lang w:eastAsia="zh-CN"/>
        </w:rPr>
        <w:t xml:space="preserve"> (3) </w:t>
      </w:r>
      <w:r>
        <w:rPr>
          <w:lang w:eastAsia="zh-CN"/>
        </w:rPr>
        <w:t>的等号成立，它们被称为</w:t>
      </w:r>
      <w:r>
        <w:rPr>
          <w:lang w:eastAsia="zh-CN"/>
        </w:rPr>
        <w:t>“</w:t>
      </w:r>
      <w:r>
        <w:rPr>
          <w:rStyle w:val="VerbatimChar"/>
          <w:lang w:eastAsia="zh-CN"/>
        </w:rPr>
        <w:t>支持向量</w:t>
      </w:r>
      <w:r>
        <w:rPr>
          <w:lang w:eastAsia="zh-CN"/>
        </w:rPr>
        <w:t>”</w:t>
      </w:r>
      <w:r>
        <w:rPr>
          <w:lang w:eastAsia="zh-CN"/>
        </w:rPr>
        <w:t>（</w:t>
      </w:r>
      <w:r>
        <w:rPr>
          <w:lang w:eastAsia="zh-CN"/>
        </w:rPr>
        <w:t>support vector</w:t>
      </w:r>
      <w:r>
        <w:rPr>
          <w:lang w:eastAsia="zh-CN"/>
        </w:rPr>
        <w:t>），两个异类向量到超平面的距离之和为：</w:t>
      </w:r>
    </w:p>
    <w:p w:rsidR="001C0412" w:rsidRDefault="001C0412">
      <w:pPr>
        <w:pStyle w:val="Compact"/>
        <w:rPr>
          <w:lang w:eastAsia="zh-CN"/>
        </w:rPr>
      </w:pPr>
      <w:bookmarkStart w:id="5" w:name="4"/>
    </w:p>
    <w:p w:rsidR="001C0412" w:rsidRDefault="002B2EFE">
      <w:pPr>
        <w:pStyle w:val="Compact"/>
      </w:pPr>
      <m:oMathPara>
        <m:oMathParaPr>
          <m:jc m:val="center"/>
        </m:oMathParaPr>
        <m:oMath>
          <m:r>
            <w:rPr>
              <w:rFonts w:ascii="Cambria Math" w:hAnsi="Cambria Math"/>
            </w:rPr>
            <m:t>γ=</m:t>
          </m:r>
          <m:f>
            <m:fPr>
              <m:ctrlPr>
                <w:rPr>
                  <w:rFonts w:ascii="Cambria Math" w:hAnsi="Cambria Math"/>
                </w:rPr>
              </m:ctrlPr>
            </m:fPr>
            <m:num>
              <m:r>
                <w:rPr>
                  <w:rFonts w:ascii="Cambria Math" w:hAnsi="Cambria Math"/>
                </w:rPr>
                <m:t>2</m:t>
              </m:r>
            </m:num>
            <m:den>
              <m:r>
                <w:rPr>
                  <w:rFonts w:ascii="Cambria Math" w:hAnsi="Cambria Math"/>
                </w:rPr>
                <m:t>∥</m:t>
              </m:r>
              <m:r>
                <m:rPr>
                  <m:sty m:val="b"/>
                </m:rPr>
                <w:rPr>
                  <w:rFonts w:ascii="Cambria Math" w:hAnsi="Cambria Math"/>
                </w:rPr>
                <m:t>w</m:t>
              </m:r>
              <m:r>
                <w:rPr>
                  <w:rFonts w:ascii="Cambria Math" w:hAnsi="Cambria Math"/>
                </w:rPr>
                <m:t>∥</m:t>
              </m:r>
            </m:den>
          </m:f>
          <m:r>
            <w:rPr>
              <w:rFonts w:ascii="Cambria Math" w:hAnsi="Cambria Math"/>
            </w:rPr>
            <m:t>  </m:t>
          </m:r>
          <m:d>
            <m:dPr>
              <m:ctrlPr>
                <w:rPr>
                  <w:rFonts w:ascii="Cambria Math" w:hAnsi="Cambria Math"/>
                </w:rPr>
              </m:ctrlPr>
            </m:dPr>
            <m:e>
              <m:r>
                <m:rPr>
                  <m:sty m:val="p"/>
                </m:rPr>
                <w:rPr>
                  <w:rFonts w:ascii="Cambria Math" w:hAnsi="Cambria Math"/>
                </w:rPr>
                <m:t>4</m:t>
              </m:r>
            </m:e>
          </m:d>
        </m:oMath>
      </m:oMathPara>
    </w:p>
    <w:bookmarkEnd w:id="5"/>
    <w:p w:rsidR="001C0412" w:rsidRDefault="001C0412">
      <w:pPr>
        <w:pStyle w:val="Compact"/>
      </w:pPr>
    </w:p>
    <w:p w:rsidR="001C0412" w:rsidRDefault="000B19D3">
      <w:pPr>
        <w:pStyle w:val="BodyText"/>
      </w:pPr>
      <w:r>
        <w:t>它被称为</w:t>
      </w:r>
      <w:r>
        <w:rPr>
          <w:rStyle w:val="VerbatimChar"/>
        </w:rPr>
        <w:t>间隔</w:t>
      </w:r>
      <w:r>
        <w:t>（</w:t>
      </w:r>
      <w:r>
        <w:t>margin</w:t>
      </w:r>
      <w:r>
        <w:t>）。</w:t>
      </w:r>
    </w:p>
    <w:p w:rsidR="001C0412" w:rsidRDefault="000B19D3">
      <w:pPr>
        <w:pStyle w:val="CaptionedFigure"/>
      </w:pPr>
      <w:r>
        <w:rPr>
          <w:noProof/>
        </w:rPr>
        <w:drawing>
          <wp:inline distT="0" distB="0" distL="0" distR="0">
            <wp:extent cx="4731860" cy="32227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x1a-alioss.oss-cn-shenzhen.aliyuncs.com/Screen Shot 2019-08-16 at 13.55.30.png"/>
                    <pic:cNvPicPr>
                      <a:picLocks noChangeAspect="1" noChangeArrowheads="1"/>
                    </pic:cNvPicPr>
                  </pic:nvPicPr>
                  <pic:blipFill>
                    <a:blip r:embed="rId8"/>
                    <a:stretch>
                      <a:fillRect/>
                    </a:stretch>
                  </pic:blipFill>
                  <pic:spPr bwMode="auto">
                    <a:xfrm>
                      <a:off x="0" y="0"/>
                      <a:ext cx="4731860" cy="3222780"/>
                    </a:xfrm>
                    <a:prstGeom prst="rect">
                      <a:avLst/>
                    </a:prstGeom>
                    <a:noFill/>
                    <a:ln w="9525">
                      <a:noFill/>
                      <a:headEnd/>
                      <a:tailEnd/>
                    </a:ln>
                  </pic:spPr>
                </pic:pic>
              </a:graphicData>
            </a:graphic>
          </wp:inline>
        </w:drawing>
      </w:r>
    </w:p>
    <w:p w:rsidR="001C0412" w:rsidRDefault="001C0412">
      <w:pPr>
        <w:pStyle w:val="ImageCaption"/>
      </w:pPr>
    </w:p>
    <w:p w:rsidR="001C0412" w:rsidRDefault="000B19D3">
      <w:pPr>
        <w:pStyle w:val="Heading2"/>
        <w:rPr>
          <w:lang w:eastAsia="zh-CN"/>
        </w:rPr>
      </w:pPr>
      <w:bookmarkStart w:id="6" w:name="header-n35"/>
      <w:r>
        <w:rPr>
          <w:lang w:eastAsia="zh-CN"/>
        </w:rPr>
        <w:t xml:space="preserve">1.1 </w:t>
      </w:r>
      <w:r>
        <w:rPr>
          <w:lang w:eastAsia="zh-CN"/>
        </w:rPr>
        <w:t>间隔计算公式推导</w:t>
      </w:r>
      <w:bookmarkEnd w:id="6"/>
    </w:p>
    <w:p w:rsidR="001C0412" w:rsidRDefault="000B19D3">
      <w:pPr>
        <w:pStyle w:val="FirstParagraph"/>
        <w:rPr>
          <w:lang w:eastAsia="zh-CN"/>
        </w:rPr>
      </w:pPr>
      <w:r>
        <w:rPr>
          <w:lang w:eastAsia="zh-CN"/>
        </w:rPr>
        <w:t>首先，设</w:t>
      </w:r>
      <m:oMath>
        <m:r>
          <w:rPr>
            <w:rFonts w:ascii="Cambria Math" w:hAnsi="Cambria Math"/>
            <w:lang w:eastAsia="zh-CN"/>
          </w:rPr>
          <m:t>W=</m:t>
        </m:r>
        <m:d>
          <m:dPr>
            <m:ctrlPr>
              <w:rPr>
                <w:rFonts w:ascii="Cambria Math" w:hAnsi="Cambria Math"/>
              </w:rPr>
            </m:ctrlPr>
          </m:dPr>
          <m:e>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2</m:t>
                </m:r>
              </m:sub>
            </m:sSub>
          </m:e>
        </m:d>
        <m:r>
          <w:rPr>
            <w:rFonts w:ascii="Cambria Math" w:hAnsi="Cambria Math"/>
            <w:lang w:eastAsia="zh-CN"/>
          </w:rPr>
          <m:t>,x=</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e>
        </m:d>
      </m:oMath>
      <w:r>
        <w:rPr>
          <w:lang w:eastAsia="zh-CN"/>
        </w:rPr>
        <w:t>，并且</w:t>
      </w:r>
      <w:r>
        <w:rPr>
          <w:lang w:eastAsia="zh-CN"/>
        </w:rPr>
        <w:t xml:space="preserve"> </w:t>
      </w:r>
      <m:oMath>
        <m:r>
          <w:rPr>
            <w:rFonts w:ascii="Cambria Math" w:hAnsi="Cambria Math"/>
            <w:lang w:eastAsia="zh-CN"/>
          </w:rPr>
          <m:t>Wx=</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2</m:t>
            </m:r>
          </m:sub>
        </m:sSub>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oMath>
      <w:r>
        <w:rPr>
          <w:lang w:eastAsia="zh-CN"/>
        </w:rPr>
        <w:t>。</w:t>
      </w:r>
    </w:p>
    <w:p w:rsidR="001C0412" w:rsidRDefault="000B19D3">
      <w:pPr>
        <w:pStyle w:val="BodyText"/>
      </w:pPr>
      <w:proofErr w:type="spellStart"/>
      <w:r>
        <w:t>假设我们有三条直线</w:t>
      </w:r>
      <w:proofErr w:type="spellEnd"/>
      <w:r>
        <w:t>：</w:t>
      </w:r>
    </w:p>
    <w:p w:rsidR="001C0412" w:rsidRDefault="000B19D3">
      <w:pPr>
        <w:pStyle w:val="BodyText"/>
      </w:pPr>
      <m:oMathPara>
        <m:oMath>
          <m:m>
            <m:mPr>
              <m:plcHide m:val="1"/>
              <m:mcs>
                <m:mc>
                  <m:mcPr>
                    <m:count m:val="1"/>
                    <m:mcJc m:val="left"/>
                  </m:mcPr>
                </m:mc>
              </m:mcs>
              <m:ctrlPr>
                <w:rPr>
                  <w:rFonts w:ascii="Cambria Math" w:hAnsi="Cambria Math"/>
                </w:rPr>
              </m:ctrlPr>
            </m:mPr>
            <m:mr>
              <m:e>
                <m:r>
                  <w:rPr>
                    <w:rFonts w:ascii="Cambria Math" w:hAnsi="Cambria Math"/>
                  </w:rPr>
                  <m:t>•Wx+b=1</m:t>
                </m:r>
              </m:e>
            </m:mr>
            <m:mr>
              <m:e>
                <m:r>
                  <w:rPr>
                    <w:rFonts w:ascii="Cambria Math" w:hAnsi="Cambria Math"/>
                  </w:rPr>
                  <m:t>•Wx+b=0</m:t>
                </m:r>
              </m:e>
            </m:mr>
            <m:mr>
              <m:e>
                <m:r>
                  <w:rPr>
                    <w:rFonts w:ascii="Cambria Math" w:hAnsi="Cambria Math"/>
                  </w:rPr>
                  <m:t>•Wx+b=-1</m:t>
                </m:r>
              </m:e>
            </m:mr>
          </m:m>
        </m:oMath>
      </m:oMathPara>
    </w:p>
    <w:p w:rsidR="001C0412" w:rsidRDefault="000B19D3">
      <w:pPr>
        <w:pStyle w:val="BodyText"/>
        <w:rPr>
          <w:lang w:eastAsia="zh-CN"/>
        </w:rPr>
      </w:pPr>
      <w:r>
        <w:rPr>
          <w:lang w:eastAsia="zh-CN"/>
        </w:rPr>
        <w:lastRenderedPageBreak/>
        <w:t>其中第二条为超平面的表达式，第一条和第三条为边界的表达式。由于这三条线为等距平行线，因此想要确定间隔（两条边界的距离），只需要计算边界与超平面之间的距离，并乘</w:t>
      </w:r>
      <w:r>
        <w:rPr>
          <w:lang w:eastAsia="zh-CN"/>
        </w:rPr>
        <w:t xml:space="preserve"> 2 </w:t>
      </w:r>
      <w:r>
        <w:rPr>
          <w:lang w:eastAsia="zh-CN"/>
        </w:rPr>
        <w:t>就得到了间隔。</w:t>
      </w:r>
    </w:p>
    <w:p w:rsidR="001C0412" w:rsidRDefault="000B19D3">
      <w:pPr>
        <w:pStyle w:val="BodyText"/>
        <w:rPr>
          <w:lang w:eastAsia="zh-CN"/>
        </w:rPr>
      </w:pPr>
      <w:r>
        <w:rPr>
          <w:lang w:eastAsia="zh-CN"/>
        </w:rPr>
        <w:t>下面上边界到超平面的距离：</w:t>
      </w:r>
    </w:p>
    <w:p w:rsidR="001C0412" w:rsidRDefault="000B19D3">
      <w:pPr>
        <w:pStyle w:val="CaptionedFigure"/>
      </w:pPr>
      <w:r>
        <w:rPr>
          <w:noProof/>
        </w:rPr>
        <w:drawing>
          <wp:inline distT="0" distB="0" distL="0" distR="0">
            <wp:extent cx="5334000" cy="354160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x1a-alioss.oss-cn-shenzhen.aliyuncs.com/Screen Shot 2019-08-16 at 14.02.00.png"/>
                    <pic:cNvPicPr>
                      <a:picLocks noChangeAspect="1" noChangeArrowheads="1"/>
                    </pic:cNvPicPr>
                  </pic:nvPicPr>
                  <pic:blipFill>
                    <a:blip r:embed="rId9"/>
                    <a:stretch>
                      <a:fillRect/>
                    </a:stretch>
                  </pic:blipFill>
                  <pic:spPr bwMode="auto">
                    <a:xfrm>
                      <a:off x="0" y="0"/>
                      <a:ext cx="5334000" cy="3541603"/>
                    </a:xfrm>
                    <a:prstGeom prst="rect">
                      <a:avLst/>
                    </a:prstGeom>
                    <a:noFill/>
                    <a:ln w="9525">
                      <a:noFill/>
                      <a:headEnd/>
                      <a:tailEnd/>
                    </a:ln>
                  </pic:spPr>
                </pic:pic>
              </a:graphicData>
            </a:graphic>
          </wp:inline>
        </w:drawing>
      </w:r>
    </w:p>
    <w:p w:rsidR="001C0412" w:rsidRDefault="001C0412">
      <w:pPr>
        <w:pStyle w:val="ImageCaption"/>
      </w:pPr>
    </w:p>
    <w:p w:rsidR="001C0412" w:rsidRDefault="000B19D3">
      <w:pPr>
        <w:pStyle w:val="BodyText"/>
        <w:rPr>
          <w:lang w:eastAsia="zh-CN"/>
        </w:rPr>
      </w:pPr>
      <w:r>
        <w:rPr>
          <w:lang w:eastAsia="zh-CN"/>
        </w:rPr>
        <w:t>由于移动直线并不改边之间的距离，因此可以将超平面移动到与原点相交，此时直线方程变为：</w:t>
      </w:r>
    </w:p>
    <w:p w:rsidR="001C0412" w:rsidRDefault="000B19D3">
      <w:pPr>
        <w:pStyle w:val="BodyText"/>
      </w:pPr>
      <m:oMathPara>
        <m:oMath>
          <m:m>
            <m:mPr>
              <m:plcHide m:val="1"/>
              <m:mcs>
                <m:mc>
                  <m:mcPr>
                    <m:count m:val="1"/>
                    <m:mcJc m:val="left"/>
                  </m:mcPr>
                </m:mc>
              </m:mcs>
              <m:ctrlPr>
                <w:rPr>
                  <w:rFonts w:ascii="Cambria Math" w:hAnsi="Cambria Math"/>
                </w:rPr>
              </m:ctrlPr>
            </m:mPr>
            <m:mr>
              <m:e>
                <m:r>
                  <w:rPr>
                    <w:rFonts w:ascii="Cambria Math" w:hAnsi="Cambria Math"/>
                  </w:rPr>
                  <m:t>•Wx=1</m:t>
                </m:r>
              </m:e>
            </m:mr>
            <m:mr>
              <m:e>
                <m:r>
                  <w:rPr>
                    <w:rFonts w:ascii="Cambria Math" w:hAnsi="Cambria Math"/>
                  </w:rPr>
                  <m:t>•Wx=0</m:t>
                </m:r>
              </m:e>
            </m:mr>
          </m:m>
        </m:oMath>
      </m:oMathPara>
    </w:p>
    <w:p w:rsidR="001C0412" w:rsidRDefault="000B19D3">
      <w:pPr>
        <w:pStyle w:val="BodyText"/>
        <w:rPr>
          <w:lang w:eastAsia="zh-CN"/>
        </w:rPr>
      </w:pPr>
      <w:r>
        <w:rPr>
          <w:lang w:eastAsia="zh-CN"/>
        </w:rPr>
        <w:t>现在，超平面的直线表达式为</w:t>
      </w:r>
      <m:oMath>
        <m:r>
          <w:rPr>
            <w:rFonts w:ascii="Cambria Math" w:hAnsi="Cambria Math"/>
            <w:lang w:eastAsia="zh-CN"/>
          </w:rPr>
          <m:t>Wx=0</m:t>
        </m:r>
      </m:oMath>
      <w:r>
        <w:rPr>
          <w:lang w:eastAsia="zh-CN"/>
        </w:rPr>
        <w:t>，因此其法向量为</w:t>
      </w:r>
      <m:oMath>
        <m:r>
          <w:rPr>
            <w:rFonts w:ascii="Cambria Math" w:hAnsi="Cambria Math"/>
            <w:lang w:eastAsia="zh-CN"/>
          </w:rPr>
          <m:t>W=</m:t>
        </m:r>
        <m:d>
          <m:dPr>
            <m:ctrlPr>
              <w:rPr>
                <w:rFonts w:ascii="Cambria Math" w:hAnsi="Cambria Math"/>
              </w:rPr>
            </m:ctrlPr>
          </m:dPr>
          <m:e>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2</m:t>
                </m:r>
              </m:sub>
            </m:sSub>
          </m:e>
        </m:d>
      </m:oMath>
      <w:r>
        <w:rPr>
          <w:lang w:eastAsia="zh-CN"/>
        </w:rPr>
        <w:t>。</w:t>
      </w:r>
    </w:p>
    <w:p w:rsidR="001C0412" w:rsidRDefault="000B19D3">
      <w:pPr>
        <w:pStyle w:val="CaptionedFigure"/>
      </w:pPr>
      <w:r>
        <w:rPr>
          <w:noProof/>
        </w:rPr>
        <w:lastRenderedPageBreak/>
        <w:drawing>
          <wp:inline distT="0" distB="0" distL="0" distR="0">
            <wp:extent cx="5334000" cy="377371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x1a-alioss.oss-cn-shenzhen.aliyuncs.com/Screen Shot 2019-08-16 at 14.09.35.png"/>
                    <pic:cNvPicPr>
                      <a:picLocks noChangeAspect="1" noChangeArrowheads="1"/>
                    </pic:cNvPicPr>
                  </pic:nvPicPr>
                  <pic:blipFill>
                    <a:blip r:embed="rId10"/>
                    <a:stretch>
                      <a:fillRect/>
                    </a:stretch>
                  </pic:blipFill>
                  <pic:spPr bwMode="auto">
                    <a:xfrm>
                      <a:off x="0" y="0"/>
                      <a:ext cx="5334000" cy="3773714"/>
                    </a:xfrm>
                    <a:prstGeom prst="rect">
                      <a:avLst/>
                    </a:prstGeom>
                    <a:noFill/>
                    <a:ln w="9525">
                      <a:noFill/>
                      <a:headEnd/>
                      <a:tailEnd/>
                    </a:ln>
                  </pic:spPr>
                </pic:pic>
              </a:graphicData>
            </a:graphic>
          </wp:inline>
        </w:drawing>
      </w:r>
    </w:p>
    <w:p w:rsidR="001C0412" w:rsidRDefault="001C0412">
      <w:pPr>
        <w:pStyle w:val="ImageCaption"/>
      </w:pPr>
    </w:p>
    <w:p w:rsidR="001C0412" w:rsidRDefault="000B19D3">
      <w:pPr>
        <w:pStyle w:val="BodyText"/>
        <w:rPr>
          <w:lang w:eastAsia="zh-CN"/>
        </w:rPr>
      </w:pPr>
      <w:r>
        <w:rPr>
          <w:lang w:eastAsia="zh-CN"/>
        </w:rPr>
        <w:t>法向量</w:t>
      </w:r>
      <w:r>
        <w:rPr>
          <w:lang w:eastAsia="zh-CN"/>
        </w:rPr>
        <w:t xml:space="preserve"> </w:t>
      </w:r>
      <m:oMath>
        <m:r>
          <w:rPr>
            <w:rFonts w:ascii="Cambria Math" w:hAnsi="Cambria Math"/>
            <w:lang w:eastAsia="zh-CN"/>
          </w:rPr>
          <m:t>W</m:t>
        </m:r>
      </m:oMath>
      <w:r>
        <w:rPr>
          <w:lang w:eastAsia="zh-CN"/>
        </w:rPr>
        <w:t xml:space="preserve"> </w:t>
      </w:r>
      <w:r>
        <w:rPr>
          <w:lang w:eastAsia="zh-CN"/>
        </w:rPr>
        <w:t>与边界相交于蓝点，假设该点的坐标为</w:t>
      </w:r>
      <w:r>
        <w:rPr>
          <w:lang w:eastAsia="zh-CN"/>
        </w:rPr>
        <w:t xml:space="preserve"> </w:t>
      </w:r>
      <m:oMath>
        <m:d>
          <m:dPr>
            <m:ctrlPr>
              <w:rPr>
                <w:rFonts w:ascii="Cambria Math" w:hAnsi="Cambria Math"/>
                <w:i/>
                <w:lang w:eastAsia="zh-CN"/>
              </w:rPr>
            </m:ctrlPr>
          </m:dPr>
          <m:e>
            <m:r>
              <w:rPr>
                <w:rFonts w:ascii="Cambria Math" w:hAnsi="Cambria Math"/>
                <w:lang w:eastAsia="zh-CN"/>
              </w:rPr>
              <m:t>p,q</m:t>
            </m:r>
          </m:e>
        </m:d>
      </m:oMath>
      <w:r>
        <w:rPr>
          <w:lang w:eastAsia="zh-CN"/>
        </w:rPr>
        <w:t>，由于该点位于法向量</w:t>
      </w:r>
      <w:r>
        <w:rPr>
          <w:lang w:eastAsia="zh-CN"/>
        </w:rPr>
        <w:t xml:space="preserve"> </w:t>
      </w:r>
      <m:oMath>
        <m:r>
          <w:rPr>
            <w:rFonts w:ascii="Cambria Math" w:hAnsi="Cambria Math"/>
            <w:lang w:eastAsia="zh-CN"/>
          </w:rPr>
          <m:t>W=</m:t>
        </m:r>
        <m:d>
          <m:dPr>
            <m:ctrlPr>
              <w:rPr>
                <w:rFonts w:ascii="Cambria Math" w:hAnsi="Cambria Math"/>
              </w:rPr>
            </m:ctrlPr>
          </m:dPr>
          <m:e>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2</m:t>
                </m:r>
              </m:sub>
            </m:sSub>
          </m:e>
        </m:d>
      </m:oMath>
      <w:r>
        <w:rPr>
          <w:lang w:eastAsia="zh-CN"/>
        </w:rPr>
        <w:t xml:space="preserve"> </w:t>
      </w:r>
      <w:r>
        <w:rPr>
          <w:lang w:eastAsia="zh-CN"/>
        </w:rPr>
        <w:t>上，所以</w:t>
      </w:r>
      <w:r>
        <w:rPr>
          <w:lang w:eastAsia="zh-CN"/>
        </w:rPr>
        <w:t xml:space="preserve"> </w:t>
      </w:r>
      <m:oMath>
        <m:d>
          <m:dPr>
            <m:ctrlPr>
              <w:rPr>
                <w:rFonts w:ascii="Cambria Math" w:hAnsi="Cambria Math"/>
                <w:i/>
                <w:lang w:eastAsia="zh-CN"/>
              </w:rPr>
            </m:ctrlPr>
          </m:dPr>
          <m:e>
            <m:r>
              <w:rPr>
                <w:rFonts w:ascii="Cambria Math" w:hAnsi="Cambria Math"/>
                <w:lang w:eastAsia="zh-CN"/>
              </w:rPr>
              <m:t>p,q</m:t>
            </m:r>
          </m:e>
        </m:d>
      </m:oMath>
      <w:r>
        <w:rPr>
          <w:lang w:eastAsia="zh-CN"/>
        </w:rPr>
        <w:t xml:space="preserve"> </w:t>
      </w:r>
      <w:r>
        <w:rPr>
          <w:lang w:eastAsia="zh-CN"/>
        </w:rPr>
        <w:t>是</w:t>
      </w:r>
      <w:r>
        <w:rPr>
          <w:lang w:eastAsia="zh-CN"/>
        </w:rPr>
        <w:t xml:space="preserve"> </w:t>
      </w:r>
      <m:oMath>
        <m:d>
          <m:dPr>
            <m:ctrlPr>
              <w:rPr>
                <w:rFonts w:ascii="Cambria Math" w:hAnsi="Cambria Math"/>
                <w:i/>
                <w:lang w:eastAsia="zh-CN"/>
              </w:rPr>
            </m:ctrlPr>
          </m:dPr>
          <m:e>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2</m:t>
                </m:r>
              </m:sub>
            </m:sSub>
          </m:e>
        </m:d>
      </m:oMath>
      <w:r>
        <w:rPr>
          <w:lang w:eastAsia="zh-CN"/>
        </w:rPr>
        <w:t xml:space="preserve"> </w:t>
      </w:r>
      <w:r>
        <w:rPr>
          <w:lang w:eastAsia="zh-CN"/>
        </w:rPr>
        <w:t>的倍数，即：</w:t>
      </w:r>
    </w:p>
    <w:p w:rsidR="001C0412" w:rsidRDefault="002B2EFE">
      <w:pPr>
        <w:pStyle w:val="BodyText"/>
      </w:pPr>
      <m:oMathPara>
        <m:oMath>
          <m:r>
            <w:rPr>
              <w:rFonts w:ascii="Cambria Math" w:hAnsi="Cambria Math"/>
            </w:rPr>
            <m:t>•</m:t>
          </m:r>
          <m:d>
            <m:dPr>
              <m:ctrlPr>
                <w:rPr>
                  <w:rFonts w:ascii="Cambria Math" w:hAnsi="Cambria Math"/>
                  <w:i/>
                </w:rPr>
              </m:ctrlPr>
            </m:dPr>
            <m:e>
              <m:r>
                <w:rPr>
                  <w:rFonts w:ascii="Cambria Math" w:hAnsi="Cambria Math"/>
                </w:rPr>
                <m:t>p,q</m:t>
              </m:r>
            </m:e>
          </m:d>
          <m:r>
            <w:rPr>
              <w:rFonts w:ascii="Cambria Math" w:hAnsi="Cambria Math"/>
            </w:rPr>
            <m:t>=k</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e>
          </m:d>
        </m:oMath>
      </m:oMathPara>
    </w:p>
    <w:p w:rsidR="001C0412" w:rsidRDefault="000B19D3">
      <w:pPr>
        <w:pStyle w:val="BodyText"/>
        <w:rPr>
          <w:lang w:eastAsia="zh-CN"/>
        </w:rPr>
      </w:pPr>
      <w:r>
        <w:rPr>
          <w:lang w:eastAsia="zh-CN"/>
        </w:rPr>
        <w:t>将点</w:t>
      </w:r>
      <w:r>
        <w:rPr>
          <w:lang w:eastAsia="zh-CN"/>
        </w:rPr>
        <w:t xml:space="preserve"> </w:t>
      </w:r>
      <m:oMath>
        <m:d>
          <m:dPr>
            <m:ctrlPr>
              <w:rPr>
                <w:rFonts w:ascii="Cambria Math" w:hAnsi="Cambria Math"/>
                <w:i/>
                <w:lang w:eastAsia="zh-CN"/>
              </w:rPr>
            </m:ctrlPr>
          </m:dPr>
          <m:e>
            <m:r>
              <w:rPr>
                <w:rFonts w:ascii="Cambria Math" w:hAnsi="Cambria Math"/>
                <w:lang w:eastAsia="zh-CN"/>
              </w:rPr>
              <m:t>p,q</m:t>
            </m:r>
          </m:e>
        </m:d>
      </m:oMath>
      <w:r>
        <w:rPr>
          <w:lang w:eastAsia="zh-CN"/>
        </w:rPr>
        <w:t xml:space="preserve"> </w:t>
      </w:r>
      <w:r>
        <w:rPr>
          <w:lang w:eastAsia="zh-CN"/>
        </w:rPr>
        <w:t>代入边界方程</w:t>
      </w:r>
      <w:r>
        <w:rPr>
          <w:lang w:eastAsia="zh-CN"/>
        </w:rPr>
        <w:t xml:space="preserve"> </w:t>
      </w:r>
      <m:oMath>
        <m:r>
          <w:rPr>
            <w:rFonts w:ascii="Cambria Math" w:hAnsi="Cambria Math"/>
            <w:lang w:eastAsia="zh-CN"/>
          </w:rPr>
          <m:t>Wx=1</m:t>
        </m:r>
      </m:oMath>
      <w:r>
        <w:rPr>
          <w:lang w:eastAsia="zh-CN"/>
        </w:rPr>
        <w:t xml:space="preserve"> </w:t>
      </w:r>
      <w:r>
        <w:rPr>
          <w:lang w:eastAsia="zh-CN"/>
        </w:rPr>
        <w:t>有：</w:t>
      </w:r>
    </w:p>
    <w:p w:rsidR="001C0412" w:rsidRDefault="001C0412">
      <w:pPr>
        <w:pStyle w:val="Compact"/>
        <w:rPr>
          <w:lang w:eastAsia="zh-CN"/>
        </w:rPr>
      </w:pPr>
    </w:p>
    <w:p w:rsidR="001C0412" w:rsidRDefault="002B2EFE">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  Wx</m:t>
                </m:r>
              </m:e>
            </m:mr>
            <m:mr>
              <m:e/>
              <m:e>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T</m:t>
                    </m:r>
                  </m:sup>
                </m:sSup>
              </m:e>
            </m:mr>
            <m:mr>
              <m:e/>
              <m:e>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)(p,q</m:t>
                </m:r>
                <m:sSup>
                  <m:sSupPr>
                    <m:ctrlPr>
                      <w:rPr>
                        <w:rFonts w:ascii="Cambria Math" w:hAnsi="Cambria Math"/>
                      </w:rPr>
                    </m:ctrlPr>
                  </m:sSupPr>
                  <m:e>
                    <m:r>
                      <w:rPr>
                        <w:rFonts w:ascii="Cambria Math" w:hAnsi="Cambria Math"/>
                      </w:rPr>
                      <m:t>)</m:t>
                    </m:r>
                  </m:e>
                  <m:sup>
                    <m:r>
                      <w:rPr>
                        <w:rFonts w:ascii="Cambria Math" w:hAnsi="Cambria Math"/>
                      </w:rPr>
                      <m:t>T</m:t>
                    </m:r>
                  </m:sup>
                </m:sSup>
              </m:e>
            </m:mr>
            <m:mr>
              <m:e/>
              <m:e>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)k(</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T</m:t>
                    </m:r>
                  </m:sup>
                </m:sSup>
              </m:e>
            </m:mr>
            <m:mr>
              <m:e/>
              <m:e>
                <m:r>
                  <w:rPr>
                    <w:rFonts w:ascii="Cambria Math" w:hAnsi="Cambria Math"/>
                  </w:rPr>
                  <m:t>⇒k</m:t>
                </m:r>
                <m:d>
                  <m:dPr>
                    <m:ctrlPr>
                      <w:rPr>
                        <w:rFonts w:ascii="Cambria Math" w:hAnsi="Cambria Math"/>
                        <w:i/>
                      </w:rPr>
                    </m:ctrlPr>
                  </m:dPr>
                  <m:e>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2</m:t>
                        </m:r>
                      </m:sup>
                    </m:sSubSup>
                  </m:e>
                </m:d>
                <m:r>
                  <w:rPr>
                    <w:rFonts w:ascii="Cambria Math" w:hAnsi="Cambria Math"/>
                  </w:rPr>
                  <m:t>=1</m:t>
                </m:r>
              </m:e>
            </m:mr>
          </m:m>
          <m:r>
            <w:rPr>
              <w:rFonts w:ascii="Cambria Math" w:hAnsi="Cambria Math"/>
            </w:rPr>
            <m:t>  </m:t>
          </m:r>
          <m:d>
            <m:dPr>
              <m:ctrlPr>
                <w:rPr>
                  <w:rFonts w:ascii="Cambria Math" w:hAnsi="Cambria Math"/>
                </w:rPr>
              </m:ctrlPr>
            </m:dPr>
            <m:e>
              <m:r>
                <m:rPr>
                  <m:sty m:val="p"/>
                </m:rPr>
                <w:rPr>
                  <w:rFonts w:ascii="Cambria Math" w:hAnsi="Cambria Math"/>
                </w:rPr>
                <m:t>5</m:t>
              </m:r>
            </m:e>
          </m:d>
        </m:oMath>
      </m:oMathPara>
    </w:p>
    <w:p w:rsidR="001C0412" w:rsidRDefault="001C0412">
      <w:pPr>
        <w:pStyle w:val="Compact"/>
      </w:pPr>
    </w:p>
    <w:p w:rsidR="001C0412" w:rsidRDefault="000B19D3">
      <w:pPr>
        <w:pStyle w:val="BodyText"/>
        <w:rPr>
          <w:lang w:eastAsia="zh-CN"/>
        </w:rPr>
      </w:pPr>
      <w:r>
        <w:rPr>
          <w:lang w:eastAsia="zh-CN"/>
        </w:rPr>
        <w:t>因此</w:t>
      </w:r>
      <m:oMath>
        <m:r>
          <w:rPr>
            <w:rFonts w:ascii="Cambria Math" w:hAnsi="Cambria Math"/>
            <w:lang w:eastAsia="zh-CN"/>
          </w:rPr>
          <m:t>k=</m:t>
        </m:r>
        <m:f>
          <m:fPr>
            <m:ctrlPr>
              <w:rPr>
                <w:rFonts w:ascii="Cambria Math" w:hAnsi="Cambria Math"/>
              </w:rPr>
            </m:ctrlPr>
          </m:fPr>
          <m:num>
            <m:r>
              <w:rPr>
                <w:rFonts w:ascii="Cambria Math" w:hAnsi="Cambria Math"/>
                <w:lang w:eastAsia="zh-CN"/>
              </w:rPr>
              <m:t>1</m:t>
            </m:r>
          </m:num>
          <m:den>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1</m:t>
                </m:r>
              </m:sub>
              <m:sup>
                <m:r>
                  <w:rPr>
                    <w:rFonts w:ascii="Cambria Math" w:hAnsi="Cambria Math"/>
                    <w:lang w:eastAsia="zh-CN"/>
                  </w:rPr>
                  <m:t>2</m:t>
                </m:r>
              </m:sup>
            </m:sSubSup>
            <m:r>
              <w:rPr>
                <w:rFonts w:ascii="Cambria Math" w:hAnsi="Cambria Math"/>
                <w:lang w:eastAsia="zh-CN"/>
              </w:rPr>
              <m:t>+</m:t>
            </m:r>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2</m:t>
                </m:r>
              </m:sub>
              <m:sup>
                <m:r>
                  <w:rPr>
                    <w:rFonts w:ascii="Cambria Math" w:hAnsi="Cambria Math"/>
                    <w:lang w:eastAsia="zh-CN"/>
                  </w:rPr>
                  <m:t>2</m:t>
                </m:r>
              </m:sup>
            </m:sSubSup>
          </m:den>
        </m:f>
        <m: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|W</m:t>
            </m:r>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den>
        </m:f>
      </m:oMath>
      <w:r>
        <w:rPr>
          <w:lang w:eastAsia="zh-CN"/>
        </w:rPr>
        <w:t>，所以蓝点坐标可化为：</w:t>
      </w:r>
    </w:p>
    <w:p w:rsidR="001C0412" w:rsidRDefault="001C0412">
      <w:pPr>
        <w:pStyle w:val="Compact"/>
        <w:rPr>
          <w:lang w:eastAsia="zh-CN"/>
        </w:rPr>
      </w:pPr>
    </w:p>
    <w:p w:rsidR="001C0412" w:rsidRDefault="002B2EFE">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i/>
                      </w:rPr>
                    </m:ctrlPr>
                  </m:dPr>
                  <m:e>
                    <m:r>
                      <w:rPr>
                        <w:rFonts w:ascii="Cambria Math" w:hAnsi="Cambria Math"/>
                      </w:rPr>
                      <m:t>p,q</m:t>
                    </m:r>
                  </m:e>
                </m:d>
              </m:e>
              <m:e>
                <m:r>
                  <w:rPr>
                    <w:rFonts w:ascii="Cambria Math" w:hAnsi="Cambria Math"/>
                  </w:rPr>
                  <m:t>=k</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e>
                </m:d>
              </m:e>
            </m:mr>
            <m:mr>
              <m:e/>
              <m:e>
                <m:r>
                  <w:rPr>
                    <w:rFonts w:ascii="Cambria Math" w:hAnsi="Cambria Math"/>
                  </w:rPr>
                  <m:t>=kW</m:t>
                </m:r>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|W</m:t>
                    </m: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W</m:t>
                </m:r>
              </m:e>
            </m:mr>
            <m:mr>
              <m:e/>
              <m:e>
                <m:r>
                  <w:rPr>
                    <w:rFonts w:ascii="Cambria Math" w:hAnsi="Cambria Math"/>
                  </w:rPr>
                  <m:t>=</m:t>
                </m:r>
                <m:f>
                  <m:fPr>
                    <m:ctrlPr>
                      <w:rPr>
                        <w:rFonts w:ascii="Cambria Math" w:hAnsi="Cambria Math"/>
                      </w:rPr>
                    </m:ctrlPr>
                  </m:fPr>
                  <m:num>
                    <m:r>
                      <w:rPr>
                        <w:rFonts w:ascii="Cambria Math" w:hAnsi="Cambria Math"/>
                      </w:rPr>
                      <m:t>W</m:t>
                    </m:r>
                  </m:num>
                  <m:den>
                    <m:r>
                      <w:rPr>
                        <w:rFonts w:ascii="Cambria Math" w:hAnsi="Cambria Math"/>
                      </w:rPr>
                      <m:t>|W</m:t>
                    </m:r>
                    <m:sSup>
                      <m:sSupPr>
                        <m:ctrlPr>
                          <w:rPr>
                            <w:rFonts w:ascii="Cambria Math" w:hAnsi="Cambria Math"/>
                          </w:rPr>
                        </m:ctrlPr>
                      </m:sSupPr>
                      <m:e>
                        <m:r>
                          <w:rPr>
                            <w:rFonts w:ascii="Cambria Math" w:hAnsi="Cambria Math"/>
                          </w:rPr>
                          <m:t>|</m:t>
                        </m:r>
                      </m:e>
                      <m:sup>
                        <m:r>
                          <w:rPr>
                            <w:rFonts w:ascii="Cambria Math" w:hAnsi="Cambria Math"/>
                          </w:rPr>
                          <m:t>2</m:t>
                        </m:r>
                      </m:sup>
                    </m:sSup>
                  </m:den>
                </m:f>
              </m:e>
            </m:mr>
          </m:m>
          <m:r>
            <w:rPr>
              <w:rFonts w:ascii="Cambria Math" w:hAnsi="Cambria Math"/>
            </w:rPr>
            <m:t>  </m:t>
          </m:r>
          <m:d>
            <m:dPr>
              <m:ctrlPr>
                <w:rPr>
                  <w:rFonts w:ascii="Cambria Math" w:hAnsi="Cambria Math"/>
                </w:rPr>
              </m:ctrlPr>
            </m:dPr>
            <m:e>
              <m:r>
                <m:rPr>
                  <m:sty m:val="p"/>
                </m:rPr>
                <w:rPr>
                  <w:rFonts w:ascii="Cambria Math" w:hAnsi="Cambria Math"/>
                </w:rPr>
                <m:t>6</m:t>
              </m:r>
            </m:e>
          </m:d>
        </m:oMath>
      </m:oMathPara>
    </w:p>
    <w:p w:rsidR="001C0412" w:rsidRDefault="001C0412">
      <w:pPr>
        <w:pStyle w:val="Compact"/>
      </w:pPr>
    </w:p>
    <w:p w:rsidR="001C0412" w:rsidRDefault="000B19D3">
      <w:pPr>
        <w:pStyle w:val="BodyText"/>
        <w:rPr>
          <w:lang w:eastAsia="zh-CN"/>
        </w:rPr>
      </w:pPr>
      <w:r>
        <w:rPr>
          <w:lang w:eastAsia="zh-CN"/>
        </w:rPr>
        <w:t>现在，两条直线之间的距离是蓝色向量的范数，由于分母是一个标量，向量</w:t>
      </w:r>
      <w:r>
        <w:rPr>
          <w:lang w:eastAsia="zh-CN"/>
        </w:rPr>
        <w:t xml:space="preserve"> </w:t>
      </w:r>
      <m:oMath>
        <m:f>
          <m:fPr>
            <m:ctrlPr>
              <w:rPr>
                <w:rFonts w:ascii="Cambria Math" w:hAnsi="Cambria Math"/>
              </w:rPr>
            </m:ctrlPr>
          </m:fPr>
          <m:num>
            <m:r>
              <w:rPr>
                <w:rFonts w:ascii="Cambria Math" w:hAnsi="Cambria Math"/>
                <w:lang w:eastAsia="zh-CN"/>
              </w:rPr>
              <m:t>W</m:t>
            </m:r>
          </m:num>
          <m:den>
            <m:r>
              <w:rPr>
                <w:rFonts w:ascii="Cambria Math" w:hAnsi="Cambria Math"/>
                <w:lang w:eastAsia="zh-CN"/>
              </w:rPr>
              <m:t>|W</m:t>
            </m:r>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den>
        </m:f>
      </m:oMath>
      <w:r>
        <w:rPr>
          <w:lang w:eastAsia="zh-CN"/>
        </w:rPr>
        <w:t xml:space="preserve"> </w:t>
      </w:r>
      <w:r>
        <w:rPr>
          <w:lang w:eastAsia="zh-CN"/>
        </w:rPr>
        <w:t>的范数正是</w:t>
      </w:r>
      <w:r>
        <w:rPr>
          <w:lang w:eastAsia="zh-CN"/>
        </w:rPr>
        <w:t xml:space="preserve"> </w:t>
      </w:r>
      <m:oMath>
        <m:f>
          <m:fPr>
            <m:ctrlPr>
              <w:rPr>
                <w:rFonts w:ascii="Cambria Math" w:hAnsi="Cambria Math"/>
              </w:rPr>
            </m:ctrlPr>
          </m:fPr>
          <m:num>
            <m:d>
              <m:dPr>
                <m:begChr m:val="|"/>
                <m:endChr m:val="|"/>
                <m:ctrlPr>
                  <w:rPr>
                    <w:rFonts w:ascii="Cambria Math" w:hAnsi="Cambria Math"/>
                    <w:i/>
                    <w:lang w:eastAsia="zh-CN"/>
                  </w:rPr>
                </m:ctrlPr>
              </m:dPr>
              <m:e>
                <m:r>
                  <w:rPr>
                    <w:rFonts w:ascii="Cambria Math" w:hAnsi="Cambria Math"/>
                    <w:lang w:eastAsia="zh-CN"/>
                  </w:rPr>
                  <m:t>W</m:t>
                </m:r>
              </m:e>
            </m:d>
          </m:num>
          <m:den>
            <m:r>
              <w:rPr>
                <w:rFonts w:ascii="Cambria Math" w:hAnsi="Cambria Math"/>
                <w:lang w:eastAsia="zh-CN"/>
              </w:rPr>
              <m:t>|W</m:t>
            </m:r>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den>
        </m:f>
      </m:oMath>
      <w:r>
        <w:rPr>
          <w:lang w:eastAsia="zh-CN"/>
        </w:rPr>
        <w:t>，即</w:t>
      </w:r>
      <w:r>
        <w:rPr>
          <w:lang w:eastAsia="zh-CN"/>
        </w:rPr>
        <w:t xml:space="preserve"> </w:t>
      </w:r>
      <m:oMath>
        <m:f>
          <m:fPr>
            <m:ctrlPr>
              <w:rPr>
                <w:rFonts w:ascii="Cambria Math" w:hAnsi="Cambria Math"/>
              </w:rPr>
            </m:ctrlPr>
          </m:fPr>
          <m:num>
            <m:r>
              <w:rPr>
                <w:rFonts w:ascii="Cambria Math" w:hAnsi="Cambria Math"/>
                <w:lang w:eastAsia="zh-CN"/>
              </w:rPr>
              <m:t>1</m:t>
            </m:r>
          </m:num>
          <m:den>
            <m:d>
              <m:dPr>
                <m:begChr m:val="|"/>
                <m:endChr m:val="|"/>
                <m:ctrlPr>
                  <w:rPr>
                    <w:rFonts w:ascii="Cambria Math" w:hAnsi="Cambria Math"/>
                    <w:i/>
                    <w:lang w:eastAsia="zh-CN"/>
                  </w:rPr>
                </m:ctrlPr>
              </m:dPr>
              <m:e>
                <m:r>
                  <w:rPr>
                    <w:rFonts w:ascii="Cambria Math" w:hAnsi="Cambria Math"/>
                    <w:lang w:eastAsia="zh-CN"/>
                  </w:rPr>
                  <m:t>W</m:t>
                </m:r>
              </m:e>
            </m:d>
          </m:den>
        </m:f>
      </m:oMath>
      <w:r>
        <w:rPr>
          <w:lang w:eastAsia="zh-CN"/>
        </w:rPr>
        <w:t>，如下图所示：</w:t>
      </w:r>
    </w:p>
    <w:p w:rsidR="001C0412" w:rsidRDefault="000B19D3">
      <w:pPr>
        <w:pStyle w:val="CaptionedFigure"/>
      </w:pPr>
      <w:r>
        <w:rPr>
          <w:noProof/>
        </w:rPr>
        <w:drawing>
          <wp:inline distT="0" distB="0" distL="0" distR="0">
            <wp:extent cx="5334000" cy="377255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x1a-alioss.oss-cn-shenzhen.aliyuncs.com/Screen Shot 2019-08-16 at 14.54.49.png"/>
                    <pic:cNvPicPr>
                      <a:picLocks noChangeAspect="1" noChangeArrowheads="1"/>
                    </pic:cNvPicPr>
                  </pic:nvPicPr>
                  <pic:blipFill>
                    <a:blip r:embed="rId11"/>
                    <a:stretch>
                      <a:fillRect/>
                    </a:stretch>
                  </pic:blipFill>
                  <pic:spPr bwMode="auto">
                    <a:xfrm>
                      <a:off x="0" y="0"/>
                      <a:ext cx="5334000" cy="3772551"/>
                    </a:xfrm>
                    <a:prstGeom prst="rect">
                      <a:avLst/>
                    </a:prstGeom>
                    <a:noFill/>
                    <a:ln w="9525">
                      <a:noFill/>
                      <a:headEnd/>
                      <a:tailEnd/>
                    </a:ln>
                  </pic:spPr>
                </pic:pic>
              </a:graphicData>
            </a:graphic>
          </wp:inline>
        </w:drawing>
      </w:r>
    </w:p>
    <w:p w:rsidR="001C0412" w:rsidRDefault="001C0412">
      <w:pPr>
        <w:pStyle w:val="ImageCaption"/>
      </w:pPr>
    </w:p>
    <w:p w:rsidR="001C0412" w:rsidRDefault="000B19D3">
      <w:pPr>
        <w:pStyle w:val="BodyText"/>
        <w:rPr>
          <w:lang w:eastAsia="zh-CN"/>
        </w:rPr>
      </w:pPr>
      <w:r>
        <w:rPr>
          <w:lang w:eastAsia="zh-CN"/>
        </w:rPr>
        <w:t>最后，最终的间隔为两倍距离，即：</w:t>
      </w:r>
    </w:p>
    <w:p w:rsidR="001C0412" w:rsidRDefault="001C0412">
      <w:pPr>
        <w:pStyle w:val="Compact"/>
        <w:rPr>
          <w:lang w:eastAsia="zh-CN"/>
        </w:rPr>
      </w:pPr>
    </w:p>
    <w:p w:rsidR="001C0412" w:rsidRDefault="002B2EFE">
      <w:pPr>
        <w:pStyle w:val="Compact"/>
      </w:pPr>
      <m:oMathPara>
        <m:oMathParaPr>
          <m:jc m:val="center"/>
        </m:oMathParaPr>
        <m:oMath>
          <m:r>
            <w:rPr>
              <w:rFonts w:ascii="Cambria Math" w:hAnsi="Cambria Math"/>
            </w:rPr>
            <m:t>γ=</m:t>
          </m:r>
          <m:f>
            <m:fPr>
              <m:ctrlPr>
                <w:rPr>
                  <w:rFonts w:ascii="Cambria Math" w:hAnsi="Cambria Math"/>
                </w:rPr>
              </m:ctrlPr>
            </m:fPr>
            <m:num>
              <m:r>
                <w:rPr>
                  <w:rFonts w:ascii="Cambria Math" w:hAnsi="Cambria Math"/>
                </w:rPr>
                <m:t>2</m:t>
              </m:r>
            </m:num>
            <m:den>
              <m:d>
                <m:dPr>
                  <m:begChr m:val="|"/>
                  <m:endChr m:val="|"/>
                  <m:ctrlPr>
                    <w:rPr>
                      <w:rFonts w:ascii="Cambria Math" w:hAnsi="Cambria Math"/>
                      <w:i/>
                    </w:rPr>
                  </m:ctrlPr>
                </m:dPr>
                <m:e>
                  <m:r>
                    <m:rPr>
                      <m:sty m:val="b"/>
                    </m:rPr>
                    <w:rPr>
                      <w:rFonts w:ascii="Cambria Math" w:hAnsi="Cambria Math"/>
                    </w:rPr>
                    <m:t>w</m:t>
                  </m:r>
                </m:e>
              </m:d>
            </m:den>
          </m:f>
          <m:r>
            <w:rPr>
              <w:rFonts w:ascii="Cambria Math" w:hAnsi="Cambria Math"/>
            </w:rPr>
            <m:t>  </m:t>
          </m:r>
          <m:d>
            <m:dPr>
              <m:ctrlPr>
                <w:rPr>
                  <w:rFonts w:ascii="Cambria Math" w:hAnsi="Cambria Math"/>
                </w:rPr>
              </m:ctrlPr>
            </m:dPr>
            <m:e>
              <m:r>
                <m:rPr>
                  <m:sty m:val="p"/>
                </m:rPr>
                <w:rPr>
                  <w:rFonts w:ascii="Cambria Math" w:hAnsi="Cambria Math"/>
                </w:rPr>
                <m:t>7</m:t>
              </m:r>
            </m:e>
          </m:d>
        </m:oMath>
      </m:oMathPara>
    </w:p>
    <w:p w:rsidR="001C0412" w:rsidRDefault="001C0412">
      <w:pPr>
        <w:pStyle w:val="Compact"/>
      </w:pPr>
    </w:p>
    <w:p w:rsidR="001C0412" w:rsidRDefault="000B19D3">
      <w:pPr>
        <w:pStyle w:val="Heading2"/>
        <w:rPr>
          <w:lang w:eastAsia="zh-CN"/>
        </w:rPr>
      </w:pPr>
      <w:bookmarkStart w:id="7" w:name="header-n59"/>
      <w:r>
        <w:rPr>
          <w:lang w:eastAsia="zh-CN"/>
        </w:rPr>
        <w:lastRenderedPageBreak/>
        <w:t xml:space="preserve">1.2 </w:t>
      </w:r>
      <w:r>
        <w:rPr>
          <w:lang w:eastAsia="zh-CN"/>
        </w:rPr>
        <w:t>硬间隔最大化</w:t>
      </w:r>
      <w:bookmarkEnd w:id="7"/>
    </w:p>
    <w:p w:rsidR="001C0412" w:rsidRDefault="000B19D3">
      <w:pPr>
        <w:pStyle w:val="FirstParagraph"/>
        <w:rPr>
          <w:lang w:eastAsia="zh-CN"/>
        </w:rPr>
      </w:pPr>
      <w:r>
        <w:rPr>
          <w:lang w:eastAsia="zh-CN"/>
        </w:rPr>
        <w:t>支持向量机学习的基本想法是求解能够正确划分训练数据集并且间隔最大化的分离超平面。对于线性可分的训练数据集而言，线性可分的分离超平面有无数个，但是间隔最大的分离超平面是唯一的。</w:t>
      </w:r>
    </w:p>
    <w:p w:rsidR="001C0412" w:rsidRDefault="000B19D3">
      <w:pPr>
        <w:pStyle w:val="BodyText"/>
        <w:rPr>
          <w:lang w:eastAsia="zh-CN"/>
        </w:rPr>
      </w:pPr>
      <w:r>
        <w:rPr>
          <w:lang w:eastAsia="zh-CN"/>
        </w:rPr>
        <w:t>这里的间隔最大化又称为</w:t>
      </w:r>
      <w:r>
        <w:rPr>
          <w:rStyle w:val="VerbatimChar"/>
          <w:lang w:eastAsia="zh-CN"/>
        </w:rPr>
        <w:t>硬间隔最大化</w:t>
      </w:r>
      <w:r>
        <w:rPr>
          <w:lang w:eastAsia="zh-CN"/>
        </w:rPr>
        <w:t>，间隔最大化的直观解释是：对训练数据集找到间隔最大的超平面以为着以充分大的确信度对训练数据进行分类，也就是说，不仅将正负实例点分开，而且最最难分的实例点（离超平面最近的点）也有足够大的确信度将它们分开。这样的超平面应该对未知的新实例有很好的分类预测能力。</w:t>
      </w:r>
    </w:p>
    <w:p w:rsidR="001C0412" w:rsidRDefault="000B19D3">
      <w:pPr>
        <w:pStyle w:val="BodyText"/>
        <w:rPr>
          <w:lang w:eastAsia="zh-CN"/>
        </w:rPr>
      </w:pPr>
      <w:r>
        <w:rPr>
          <w:lang w:eastAsia="zh-CN"/>
        </w:rPr>
        <w:t>求解硬间隔最大化下的超平面可以分为一下几步：</w:t>
      </w:r>
    </w:p>
    <w:p w:rsidR="001C0412" w:rsidRDefault="000B19D3">
      <w:pPr>
        <w:numPr>
          <w:ilvl w:val="0"/>
          <w:numId w:val="4"/>
        </w:numPr>
        <w:rPr>
          <w:lang w:eastAsia="zh-CN"/>
        </w:rPr>
      </w:pPr>
      <w:r>
        <w:rPr>
          <w:lang w:eastAsia="zh-CN"/>
        </w:rPr>
        <w:t>将</w:t>
      </w:r>
      <w:r>
        <w:rPr>
          <w:b/>
          <w:lang w:eastAsia="zh-CN"/>
        </w:rPr>
        <w:t>间隔最大化</w:t>
      </w:r>
      <w:r>
        <w:rPr>
          <w:lang w:eastAsia="zh-CN"/>
        </w:rPr>
        <w:t>问题化为其</w:t>
      </w:r>
      <w:r>
        <w:rPr>
          <w:b/>
          <w:lang w:eastAsia="zh-CN"/>
        </w:rPr>
        <w:t>倒数的最小化</w:t>
      </w:r>
      <w:r>
        <w:rPr>
          <w:lang w:eastAsia="zh-CN"/>
        </w:rPr>
        <w:t>问题（为了应用拉格朗日对偶性求解最小化规划问题的解），我们将这个最小化问题称为</w:t>
      </w:r>
      <w:r>
        <w:rPr>
          <w:b/>
          <w:lang w:eastAsia="zh-CN"/>
        </w:rPr>
        <w:t>原始问题</w:t>
      </w:r>
      <w:r>
        <w:rPr>
          <w:lang w:eastAsia="zh-CN"/>
        </w:rPr>
        <w:t>，相应的算法</w:t>
      </w:r>
      <w:r>
        <w:rPr>
          <w:lang w:eastAsia="zh-CN"/>
        </w:rPr>
        <w:t>1.1</w:t>
      </w:r>
      <w:r>
        <w:rPr>
          <w:lang w:eastAsia="zh-CN"/>
        </w:rPr>
        <w:t>称为</w:t>
      </w:r>
      <w:r>
        <w:rPr>
          <w:b/>
          <w:lang w:eastAsia="zh-CN"/>
        </w:rPr>
        <w:t>最大间隔法</w:t>
      </w:r>
      <w:r>
        <w:rPr>
          <w:lang w:eastAsia="zh-CN"/>
        </w:rPr>
        <w:t>；</w:t>
      </w:r>
    </w:p>
    <w:p w:rsidR="001C0412" w:rsidRDefault="000B19D3">
      <w:pPr>
        <w:numPr>
          <w:ilvl w:val="0"/>
          <w:numId w:val="4"/>
        </w:numPr>
        <w:rPr>
          <w:lang w:eastAsia="zh-CN"/>
        </w:rPr>
      </w:pPr>
      <w:r>
        <w:rPr>
          <w:lang w:eastAsia="zh-CN"/>
        </w:rPr>
        <w:t>利用</w:t>
      </w:r>
      <w:r>
        <w:rPr>
          <w:b/>
          <w:lang w:eastAsia="zh-CN"/>
        </w:rPr>
        <w:t>拉格朗日对偶性</w:t>
      </w:r>
      <w:r>
        <w:rPr>
          <w:lang w:eastAsia="zh-CN"/>
        </w:rPr>
        <w:t>将原始问题转换为拉格朗日函数，分两步求解得到算法</w:t>
      </w:r>
      <w:r>
        <w:rPr>
          <w:lang w:eastAsia="zh-CN"/>
        </w:rPr>
        <w:t>1.1</w:t>
      </w:r>
      <w:r>
        <w:rPr>
          <w:lang w:eastAsia="zh-CN"/>
        </w:rPr>
        <w:t>的最优解，我们将这个算法称为</w:t>
      </w:r>
      <w:r>
        <w:rPr>
          <w:b/>
          <w:lang w:eastAsia="zh-CN"/>
        </w:rPr>
        <w:t>对偶算法</w:t>
      </w:r>
      <w:r>
        <w:rPr>
          <w:lang w:eastAsia="zh-CN"/>
        </w:rPr>
        <w:t>；最后利用最优解代入公式可以得到</w:t>
      </w:r>
      <w:r>
        <w:rPr>
          <w:b/>
          <w:lang w:eastAsia="zh-CN"/>
        </w:rPr>
        <w:t>分离超平面</w:t>
      </w:r>
      <w:r>
        <w:rPr>
          <w:lang w:eastAsia="zh-CN"/>
        </w:rPr>
        <w:t>以及</w:t>
      </w:r>
      <w:r>
        <w:rPr>
          <w:b/>
          <w:lang w:eastAsia="zh-CN"/>
        </w:rPr>
        <w:t>分离决策函数</w:t>
      </w:r>
      <w:r>
        <w:rPr>
          <w:lang w:eastAsia="zh-CN"/>
        </w:rPr>
        <w:t>的方程式。</w:t>
      </w:r>
    </w:p>
    <w:p w:rsidR="001C0412" w:rsidRDefault="000B19D3">
      <w:pPr>
        <w:pStyle w:val="FirstParagraph"/>
        <w:rPr>
          <w:lang w:eastAsia="zh-CN"/>
        </w:rPr>
      </w:pPr>
      <w:r>
        <w:rPr>
          <w:lang w:eastAsia="zh-CN"/>
        </w:rPr>
        <w:t>下面我将详细的介绍这两个步骤。</w:t>
      </w:r>
    </w:p>
    <w:p w:rsidR="001C0412" w:rsidRDefault="000B19D3">
      <w:pPr>
        <w:pStyle w:val="Heading3"/>
        <w:rPr>
          <w:lang w:eastAsia="zh-CN"/>
        </w:rPr>
      </w:pPr>
      <w:bookmarkStart w:id="8" w:name="header-n69"/>
      <w:r>
        <w:rPr>
          <w:lang w:eastAsia="zh-CN"/>
        </w:rPr>
        <w:t xml:space="preserve">1.2.1 </w:t>
      </w:r>
      <w:r>
        <w:rPr>
          <w:lang w:eastAsia="zh-CN"/>
        </w:rPr>
        <w:t>原始问题</w:t>
      </w:r>
      <w:bookmarkEnd w:id="8"/>
    </w:p>
    <w:p w:rsidR="001C0412" w:rsidRDefault="000B19D3">
      <w:pPr>
        <w:pStyle w:val="FirstParagraph"/>
        <w:rPr>
          <w:lang w:eastAsia="zh-CN"/>
        </w:rPr>
      </w:pPr>
      <w:r>
        <w:rPr>
          <w:lang w:eastAsia="zh-CN"/>
        </w:rPr>
        <w:t>由</w:t>
      </w:r>
      <w:r>
        <w:rPr>
          <w:lang w:eastAsia="zh-CN"/>
        </w:rPr>
        <w:t>1.1</w:t>
      </w:r>
      <w:r>
        <w:rPr>
          <w:lang w:eastAsia="zh-CN"/>
        </w:rPr>
        <w:t>可知，间隔的计算公式为</w:t>
      </w:r>
      <m:oMath>
        <m:r>
          <w:rPr>
            <w:rFonts w:ascii="Cambria Math" w:hAnsi="Cambria Math"/>
            <w:lang w:eastAsia="zh-CN"/>
          </w:rPr>
          <m:t>γ=</m:t>
        </m:r>
        <m:f>
          <m:fPr>
            <m:ctrlPr>
              <w:rPr>
                <w:rFonts w:ascii="Cambria Math" w:hAnsi="Cambria Math"/>
              </w:rPr>
            </m:ctrlPr>
          </m:fPr>
          <m:num>
            <m:r>
              <w:rPr>
                <w:rFonts w:ascii="Cambria Math" w:hAnsi="Cambria Math"/>
                <w:lang w:eastAsia="zh-CN"/>
              </w:rPr>
              <m:t>2</m:t>
            </m:r>
          </m:num>
          <m:den>
            <m:r>
              <w:rPr>
                <w:rFonts w:ascii="Cambria Math" w:hAnsi="Cambria Math"/>
                <w:lang w:eastAsia="zh-CN"/>
              </w:rPr>
              <m:t>∥</m:t>
            </m:r>
            <m:r>
              <m:rPr>
                <m:sty m:val="b"/>
              </m:rPr>
              <w:rPr>
                <w:rFonts w:ascii="Cambria Math" w:hAnsi="Cambria Math"/>
                <w:lang w:eastAsia="zh-CN"/>
              </w:rPr>
              <m:t>w</m:t>
            </m:r>
            <m:r>
              <w:rPr>
                <w:rFonts w:ascii="Cambria Math" w:hAnsi="Cambria Math"/>
                <w:lang w:eastAsia="zh-CN"/>
              </w:rPr>
              <m:t>∥</m:t>
            </m:r>
          </m:den>
        </m:f>
      </m:oMath>
      <w:r>
        <w:rPr>
          <w:lang w:eastAsia="zh-CN"/>
        </w:rPr>
        <w:t>，因此最大化间隔</w:t>
      </w:r>
      <m:oMath>
        <m:f>
          <m:fPr>
            <m:ctrlPr>
              <w:rPr>
                <w:rFonts w:ascii="Cambria Math" w:hAnsi="Cambria Math"/>
              </w:rPr>
            </m:ctrlPr>
          </m:fPr>
          <m:num>
            <m:r>
              <w:rPr>
                <w:rFonts w:ascii="Cambria Math" w:hAnsi="Cambria Math"/>
                <w:lang w:eastAsia="zh-CN"/>
              </w:rPr>
              <m:t>2</m:t>
            </m:r>
          </m:num>
          <m:den>
            <m:r>
              <w:rPr>
                <w:rFonts w:ascii="Cambria Math" w:hAnsi="Cambria Math"/>
                <w:lang w:eastAsia="zh-CN"/>
              </w:rPr>
              <m:t>∥</m:t>
            </m:r>
            <m:r>
              <m:rPr>
                <m:sty m:val="b"/>
              </m:rPr>
              <w:rPr>
                <w:rFonts w:ascii="Cambria Math" w:hAnsi="Cambria Math"/>
                <w:lang w:eastAsia="zh-CN"/>
              </w:rPr>
              <m:t>w</m:t>
            </m:r>
            <m:r>
              <w:rPr>
                <w:rFonts w:ascii="Cambria Math" w:hAnsi="Cambria Math"/>
                <w:lang w:eastAsia="zh-CN"/>
              </w:rPr>
              <m:t>∥</m:t>
            </m:r>
          </m:den>
        </m:f>
      </m:oMath>
      <w:r>
        <w:rPr>
          <w:lang w:eastAsia="zh-CN"/>
        </w:rPr>
        <w:t xml:space="preserve"> </w:t>
      </w:r>
      <w:r>
        <w:rPr>
          <w:lang w:eastAsia="zh-CN"/>
        </w:rPr>
        <w:t>相当于最小化</w:t>
      </w:r>
      <w:r>
        <w:rPr>
          <w:lang w:eastAsia="zh-CN"/>
        </w:rPr>
        <w:t xml:space="preserve"> </w:t>
      </w:r>
      <m:oMath>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∥w</m:t>
        </m:r>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oMath>
      <w:r>
        <w:rPr>
          <w:lang w:eastAsia="zh-CN"/>
        </w:rPr>
        <w:t>，于是就得到下面的线性可分支持向量学习的最优化问题：</w:t>
      </w:r>
    </w:p>
    <w:p w:rsidR="001C0412" w:rsidRDefault="00967BEA">
      <w:r>
        <w:rPr>
          <w:noProof/>
        </w:rPr>
        <w:pict>
          <v:rect id="_x0000_i1036" alt="" style="width:451.3pt;height:.05pt;mso-width-percent:0;mso-height-percent:0;mso-width-percent:0;mso-height-percent:0" o:hralign="center" o:hrstd="t" o:hr="t"/>
        </w:pict>
      </w:r>
    </w:p>
    <w:p w:rsidR="001C0412" w:rsidRDefault="000B19D3">
      <w:pPr>
        <w:pStyle w:val="FirstParagraph"/>
        <w:rPr>
          <w:lang w:eastAsia="zh-CN"/>
        </w:rPr>
      </w:pPr>
      <w:r>
        <w:rPr>
          <w:b/>
          <w:lang w:eastAsia="zh-CN"/>
        </w:rPr>
        <w:t>算法</w:t>
      </w:r>
      <w:r>
        <w:rPr>
          <w:b/>
          <w:lang w:eastAsia="zh-CN"/>
        </w:rPr>
        <w:t xml:space="preserve">1.1 </w:t>
      </w:r>
      <w:r>
        <w:rPr>
          <w:b/>
          <w:lang w:eastAsia="zh-CN"/>
        </w:rPr>
        <w:t>线性可分支持向量机学习方法</w:t>
      </w:r>
      <w:r>
        <w:rPr>
          <w:b/>
          <w:lang w:eastAsia="zh-CN"/>
        </w:rPr>
        <w:t>——</w:t>
      </w:r>
      <w:r>
        <w:rPr>
          <w:b/>
          <w:lang w:eastAsia="zh-CN"/>
        </w:rPr>
        <w:t>最大间隔法</w:t>
      </w:r>
    </w:p>
    <w:p w:rsidR="001C0412" w:rsidRDefault="000B19D3">
      <w:pPr>
        <w:pStyle w:val="BodyText"/>
        <w:rPr>
          <w:lang w:eastAsia="zh-CN"/>
        </w:rPr>
      </w:pPr>
      <w:r>
        <w:rPr>
          <w:lang w:eastAsia="zh-CN"/>
        </w:rPr>
        <w:t>输入：线性可分训练数据集</w:t>
      </w:r>
      <m:oMath>
        <m:r>
          <w:rPr>
            <w:rFonts w:ascii="Cambria Math" w:hAnsi="Cambria Math"/>
            <w:lang w:eastAsia="zh-CN"/>
          </w:rPr>
          <m:t>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e>
            </m:d>
            <m: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e>
            </m:d>
            <m: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N</m:t>
                    </m:r>
                  </m:sub>
                </m:sSub>
              </m:e>
            </m:d>
          </m:e>
        </m:d>
      </m:oMath>
      <w:r>
        <w:rPr>
          <w:lang w:eastAsia="zh-CN"/>
        </w:rPr>
        <w:t>，其中，</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∈X=</m:t>
        </m:r>
        <m:sSup>
          <m:sSupPr>
            <m:ctrlPr>
              <w:rPr>
                <w:rFonts w:ascii="Cambria Math" w:hAnsi="Cambria Math"/>
              </w:rPr>
            </m:ctrlPr>
          </m:sSupPr>
          <m:e>
            <m:r>
              <w:rPr>
                <w:rFonts w:ascii="Cambria Math" w:hAnsi="Cambria Math"/>
                <w:lang w:eastAsia="zh-CN"/>
              </w:rPr>
              <m:t>R</m:t>
            </m:r>
          </m:e>
          <m:sup>
            <m:r>
              <w:rPr>
                <w:rFonts w:ascii="Cambria Math" w:hAnsi="Cambria Math"/>
                <w:lang w:eastAsia="zh-CN"/>
              </w:rPr>
              <m:t>n</m:t>
            </m:r>
          </m:sup>
        </m:sSup>
      </m:oMath>
      <w:r>
        <w:rPr>
          <w:lang w:eastAsia="zh-CN"/>
        </w:rPr>
        <w:t>，</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r>
          <m:rPr>
            <m:scr m:val="script"/>
            <m:sty m:val="p"/>
          </m:rPr>
          <w:rPr>
            <w:rFonts w:ascii="Cambria Math" w:hAnsi="Cambria Math"/>
            <w:lang w:eastAsia="zh-CN"/>
          </w:rPr>
          <m:t>Y</m:t>
        </m:r>
        <m:r>
          <w:rPr>
            <w:rFonts w:ascii="Cambria Math" w:hAnsi="Cambria Math"/>
            <w:lang w:eastAsia="zh-CN"/>
          </w:rPr>
          <m:t>=-1,+1, i=1,2,⋯,N</m:t>
        </m:r>
      </m:oMath>
      <w:r>
        <w:rPr>
          <w:lang w:eastAsia="zh-CN"/>
        </w:rPr>
        <w:t>；</w:t>
      </w:r>
    </w:p>
    <w:p w:rsidR="001C0412" w:rsidRDefault="000B19D3">
      <w:pPr>
        <w:pStyle w:val="BodyText"/>
        <w:rPr>
          <w:lang w:eastAsia="zh-CN"/>
        </w:rPr>
      </w:pPr>
      <w:r>
        <w:rPr>
          <w:lang w:eastAsia="zh-CN"/>
        </w:rPr>
        <w:t>输出：最大间隔分离超平面和分类决策函数。</w:t>
      </w:r>
      <w:r>
        <w:rPr>
          <w:lang w:eastAsia="zh-CN"/>
        </w:rPr>
        <w:t xml:space="preserve">  </w:t>
      </w:r>
      <w:r>
        <w:rPr>
          <w:lang w:eastAsia="zh-CN"/>
        </w:rPr>
        <w:br/>
      </w:r>
      <w:r>
        <w:rPr>
          <w:lang w:eastAsia="zh-CN"/>
        </w:rPr>
        <w:t>（</w:t>
      </w:r>
      <w:r>
        <w:rPr>
          <w:lang w:eastAsia="zh-CN"/>
        </w:rPr>
        <w:t>1</w:t>
      </w:r>
      <w:r>
        <w:rPr>
          <w:lang w:eastAsia="zh-CN"/>
        </w:rPr>
        <w:t>）</w:t>
      </w:r>
      <w:r>
        <w:rPr>
          <w:lang w:eastAsia="zh-CN"/>
        </w:rPr>
        <w:t xml:space="preserve"> </w:t>
      </w:r>
      <w:r>
        <w:rPr>
          <w:lang w:eastAsia="zh-CN"/>
        </w:rPr>
        <w:t>构造并求解</w:t>
      </w:r>
      <w:r w:rsidR="00753EC9">
        <w:rPr>
          <w:rFonts w:hint="eastAsia"/>
          <w:lang w:eastAsia="zh-CN"/>
        </w:rPr>
        <w:t>约束</w:t>
      </w:r>
      <w:r>
        <w:rPr>
          <w:lang w:eastAsia="zh-CN"/>
        </w:rPr>
        <w:t>时最优化问题：</w:t>
      </w:r>
      <w:r>
        <w:rPr>
          <w:lang w:eastAsia="zh-CN"/>
        </w:rPr>
        <w:t xml:space="preserve">  </w:t>
      </w:r>
    </w:p>
    <w:p w:rsidR="001C0412" w:rsidRDefault="001C0412">
      <w:pPr>
        <w:pStyle w:val="Compact"/>
        <w:rPr>
          <w:lang w:eastAsia="zh-CN"/>
        </w:rPr>
      </w:pPr>
      <w:bookmarkStart w:id="9" w:name="5"/>
    </w:p>
    <w:p w:rsidR="001C0412" w:rsidRDefault="002B2EFE">
      <w:pPr>
        <w:pStyle w:val="Compact"/>
      </w:pPr>
      <m:oMathPara>
        <m:oMathParaPr>
          <m:jc m:val="center"/>
        </m:oMathParaPr>
        <m:oMath>
          <m:m>
            <m:mPr>
              <m:plcHide m:val="1"/>
              <m:mcs>
                <m:mc>
                  <m:mcPr>
                    <m:count m:val="2"/>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r>
                      <w:rPr>
                        <w:rFonts w:ascii="Cambria Math" w:hAnsi="Cambria Math"/>
                      </w:rPr>
                      <m:t>w,b</m:t>
                    </m:r>
                  </m:lim>
                </m:limLow>
              </m:e>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∥w</m:t>
                </m:r>
                <m:sSup>
                  <m:sSupPr>
                    <m:ctrlPr>
                      <w:rPr>
                        <w:rFonts w:ascii="Cambria Math" w:hAnsi="Cambria Math"/>
                      </w:rPr>
                    </m:ctrlPr>
                  </m:sSupPr>
                  <m:e>
                    <m:r>
                      <w:rPr>
                        <w:rFonts w:ascii="Cambria Math" w:hAnsi="Cambria Math"/>
                      </w:rPr>
                      <m:t>∥</m:t>
                    </m:r>
                  </m:e>
                  <m:sup>
                    <m:r>
                      <w:rPr>
                        <w:rFonts w:ascii="Cambria Math" w:hAnsi="Cambria Math"/>
                      </w:rPr>
                      <m:t>2</m:t>
                    </m:r>
                  </m:sup>
                </m:sSup>
              </m:e>
            </m:mr>
            <m:mr>
              <m:e>
                <m:r>
                  <m:rPr>
                    <m:sty m:val="p"/>
                  </m:rPr>
                  <w:rPr>
                    <w:rFonts w:ascii="Cambria Math" w:hAnsi="Cambria Math"/>
                  </w:rPr>
                  <m:t xml:space="preserve"> s.t. </m:t>
                </m:r>
              </m:e>
              <m:e>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-1≥0, i=1,2,⋯,N</m:t>
                </m:r>
              </m:e>
            </m:mr>
          </m:m>
          <m:r>
            <w:rPr>
              <w:rFonts w:ascii="Cambria Math" w:hAnsi="Cambria Math"/>
            </w:rPr>
            <m:t>  </m:t>
          </m:r>
          <m:d>
            <m:dPr>
              <m:ctrlPr>
                <w:rPr>
                  <w:rFonts w:ascii="Cambria Math" w:hAnsi="Cambria Math"/>
                </w:rPr>
              </m:ctrlPr>
            </m:dPr>
            <m:e>
              <m:r>
                <m:rPr>
                  <m:sty m:val="p"/>
                </m:rPr>
                <w:rPr>
                  <w:rFonts w:ascii="Cambria Math" w:hAnsi="Cambria Math"/>
                </w:rPr>
                <m:t>5</m:t>
              </m:r>
            </m:e>
          </m:d>
        </m:oMath>
      </m:oMathPara>
    </w:p>
    <w:bookmarkEnd w:id="9"/>
    <w:p w:rsidR="001C0412" w:rsidRDefault="001C0412">
      <w:pPr>
        <w:pStyle w:val="Compact"/>
      </w:pPr>
    </w:p>
    <w:p w:rsidR="001C0412" w:rsidRDefault="000B19D3">
      <w:pPr>
        <w:pStyle w:val="BodyText"/>
      </w:pPr>
      <w:r>
        <w:t>求得最优解</w:t>
      </w: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oMath>
      <w:r>
        <w:t>。</w:t>
      </w:r>
    </w:p>
    <w:p w:rsidR="001C0412" w:rsidRDefault="000B19D3">
      <w:pPr>
        <w:pStyle w:val="BodyText"/>
      </w:pPr>
      <w:r>
        <w:t>（</w:t>
      </w:r>
      <w:r>
        <w:t>2</w:t>
      </w:r>
      <w:r>
        <w:t>）由此得到分离超平面：</w:t>
      </w:r>
    </w:p>
    <w:p w:rsidR="001C0412" w:rsidRDefault="001C0412">
      <w:pPr>
        <w:pStyle w:val="Compact"/>
      </w:pPr>
      <w:bookmarkStart w:id="10" w:name="6"/>
    </w:p>
    <w:p w:rsidR="001C0412" w:rsidRDefault="002B2EFE">
      <w:pPr>
        <w:pStyle w:val="Compact"/>
      </w:pPr>
      <m:oMathPara>
        <m:oMathParaPr>
          <m:jc m:val="center"/>
        </m:oMathParaP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=0  </m:t>
          </m:r>
          <m:d>
            <m:dPr>
              <m:ctrlPr>
                <w:rPr>
                  <w:rFonts w:ascii="Cambria Math" w:hAnsi="Cambria Math"/>
                </w:rPr>
              </m:ctrlPr>
            </m:dPr>
            <m:e>
              <m:r>
                <m:rPr>
                  <m:sty m:val="p"/>
                </m:rPr>
                <w:rPr>
                  <w:rFonts w:ascii="Cambria Math" w:hAnsi="Cambria Math"/>
                </w:rPr>
                <m:t>6</m:t>
              </m:r>
            </m:e>
          </m:d>
        </m:oMath>
      </m:oMathPara>
    </w:p>
    <w:bookmarkEnd w:id="10"/>
    <w:p w:rsidR="001C0412" w:rsidRDefault="001C0412">
      <w:pPr>
        <w:pStyle w:val="Compact"/>
      </w:pPr>
    </w:p>
    <w:p w:rsidR="001C0412" w:rsidRDefault="000B19D3">
      <w:pPr>
        <w:pStyle w:val="BodyText"/>
      </w:pPr>
      <w:r>
        <w:t>分离决策函数：</w:t>
      </w:r>
    </w:p>
    <w:p w:rsidR="001C0412" w:rsidRDefault="001C0412">
      <w:pPr>
        <w:pStyle w:val="Compact"/>
      </w:pPr>
      <w:bookmarkStart w:id="11" w:name="7"/>
    </w:p>
    <w:p w:rsidR="001C0412" w:rsidRDefault="002B2EFE">
      <w:pPr>
        <w:pStyle w:val="Compact"/>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sign</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m:t>
                  </m:r>
                </m:sup>
              </m:sSup>
            </m:e>
          </m:d>
          <m:r>
            <w:rPr>
              <w:rFonts w:ascii="Cambria Math" w:hAnsi="Cambria Math"/>
            </w:rPr>
            <m:t>  </m:t>
          </m:r>
          <m:d>
            <m:dPr>
              <m:ctrlPr>
                <w:rPr>
                  <w:rFonts w:ascii="Cambria Math" w:hAnsi="Cambria Math"/>
                </w:rPr>
              </m:ctrlPr>
            </m:dPr>
            <m:e>
              <m:r>
                <m:rPr>
                  <m:sty m:val="p"/>
                </m:rPr>
                <w:rPr>
                  <w:rFonts w:ascii="Cambria Math" w:hAnsi="Cambria Math"/>
                </w:rPr>
                <m:t>7</m:t>
              </m:r>
            </m:e>
          </m:d>
        </m:oMath>
      </m:oMathPara>
    </w:p>
    <w:bookmarkEnd w:id="11"/>
    <w:p w:rsidR="001C0412" w:rsidRDefault="001C0412">
      <w:pPr>
        <w:pStyle w:val="Compact"/>
      </w:pPr>
    </w:p>
    <w:p w:rsidR="001C0412" w:rsidRDefault="00967BEA">
      <w:r>
        <w:rPr>
          <w:noProof/>
        </w:rPr>
        <w:pict>
          <v:rect id="_x0000_i1035" alt="" style="width:451.3pt;height:.05pt;mso-width-percent:0;mso-height-percent:0;mso-width-percent:0;mso-height-percent:0" o:hralign="center" o:hrstd="t" o:hr="t"/>
        </w:pict>
      </w:r>
    </w:p>
    <w:p w:rsidR="001C0412" w:rsidRDefault="000B19D3">
      <w:pPr>
        <w:pStyle w:val="FirstParagraph"/>
        <w:rPr>
          <w:lang w:eastAsia="zh-CN"/>
        </w:rPr>
      </w:pPr>
      <w:r>
        <w:rPr>
          <w:b/>
          <w:lang w:eastAsia="zh-CN"/>
        </w:rPr>
        <w:t>例</w:t>
      </w:r>
      <w:r>
        <w:rPr>
          <w:b/>
          <w:lang w:eastAsia="zh-CN"/>
        </w:rPr>
        <w:t xml:space="preserve"> 1.1</w:t>
      </w:r>
    </w:p>
    <w:p w:rsidR="001C0412" w:rsidRDefault="000B19D3">
      <w:pPr>
        <w:pStyle w:val="BodyText"/>
        <w:rPr>
          <w:lang w:eastAsia="zh-CN"/>
        </w:rPr>
      </w:pPr>
      <w:r>
        <w:rPr>
          <w:lang w:eastAsia="zh-CN"/>
        </w:rPr>
        <w:t>已知一个如图</w:t>
      </w:r>
      <w:r>
        <w:rPr>
          <w:lang w:eastAsia="zh-CN"/>
        </w:rPr>
        <w:t xml:space="preserve"> 6 </w:t>
      </w:r>
      <w:r>
        <w:rPr>
          <w:lang w:eastAsia="zh-CN"/>
        </w:rPr>
        <w:t>所示的训练数据集，其正例点是</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=(3,3</m:t>
        </m:r>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=(4,3</m:t>
        </m:r>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r>
        <w:rPr>
          <w:lang w:eastAsia="zh-CN"/>
        </w:rPr>
        <w:t>，负例点是</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3</m:t>
            </m:r>
          </m:sub>
        </m:sSub>
        <m:r>
          <w:rPr>
            <w:rFonts w:ascii="Cambria Math" w:hAnsi="Cambria Math"/>
            <w:lang w:eastAsia="zh-CN"/>
          </w:rPr>
          <m:t>=(1,1</m:t>
        </m:r>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r>
        <w:rPr>
          <w:lang w:eastAsia="zh-CN"/>
        </w:rPr>
        <w:t xml:space="preserve"> </w:t>
      </w:r>
      <w:r>
        <w:rPr>
          <w:lang w:eastAsia="zh-CN"/>
        </w:rPr>
        <w:t>，试求最大间隔分离超平面。</w:t>
      </w:r>
    </w:p>
    <w:p w:rsidR="001C0412" w:rsidRDefault="000B19D3">
      <w:pPr>
        <w:pStyle w:val="CaptionedFigure"/>
      </w:pPr>
      <w:r>
        <w:rPr>
          <w:noProof/>
        </w:rPr>
        <w:drawing>
          <wp:inline distT="0" distB="0" distL="0" distR="0">
            <wp:extent cx="3926165" cy="216130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x1a-alioss.oss-cn-shenzhen.aliyuncs.com/Screen Shot 2019-08-16 at 17.50.16.png"/>
                    <pic:cNvPicPr>
                      <a:picLocks noChangeAspect="1" noChangeArrowheads="1"/>
                    </pic:cNvPicPr>
                  </pic:nvPicPr>
                  <pic:blipFill>
                    <a:blip r:embed="rId12"/>
                    <a:stretch>
                      <a:fillRect/>
                    </a:stretch>
                  </pic:blipFill>
                  <pic:spPr bwMode="auto">
                    <a:xfrm>
                      <a:off x="0" y="0"/>
                      <a:ext cx="3926165" cy="2161309"/>
                    </a:xfrm>
                    <a:prstGeom prst="rect">
                      <a:avLst/>
                    </a:prstGeom>
                    <a:noFill/>
                    <a:ln w="9525">
                      <a:noFill/>
                      <a:headEnd/>
                      <a:tailEnd/>
                    </a:ln>
                  </pic:spPr>
                </pic:pic>
              </a:graphicData>
            </a:graphic>
          </wp:inline>
        </w:drawing>
      </w:r>
    </w:p>
    <w:p w:rsidR="001C0412" w:rsidRDefault="001C0412">
      <w:pPr>
        <w:pStyle w:val="ImageCaption"/>
      </w:pPr>
    </w:p>
    <w:p w:rsidR="001C0412" w:rsidRDefault="000B19D3">
      <w:pPr>
        <w:pStyle w:val="BodyText"/>
        <w:rPr>
          <w:lang w:eastAsia="zh-CN"/>
        </w:rPr>
      </w:pPr>
      <w:r>
        <w:rPr>
          <w:lang w:eastAsia="zh-CN"/>
        </w:rPr>
        <w:t>按照算法</w:t>
      </w:r>
      <w:r>
        <w:rPr>
          <w:lang w:eastAsia="zh-CN"/>
        </w:rPr>
        <w:t>1.1</w:t>
      </w:r>
      <w:r>
        <w:rPr>
          <w:lang w:eastAsia="zh-CN"/>
        </w:rPr>
        <w:t>，根据训练数据集构造约束最优化问题：</w:t>
      </w:r>
    </w:p>
    <w:p w:rsidR="001C0412" w:rsidRDefault="001C0412">
      <w:pPr>
        <w:pStyle w:val="Compact"/>
        <w:rPr>
          <w:lang w:eastAsia="zh-CN"/>
        </w:rPr>
      </w:pPr>
    </w:p>
    <w:p w:rsidR="001C0412" w:rsidRDefault="002B2EFE">
      <w:pPr>
        <w:pStyle w:val="Compact"/>
      </w:pPr>
      <m:oMathPara>
        <m:oMathParaPr>
          <m:jc m:val="center"/>
        </m:oMathParaPr>
        <m:oMath>
          <m:m>
            <m:mPr>
              <m:plcHide m:val="1"/>
              <m:mcs>
                <m:mc>
                  <m:mcPr>
                    <m:count m:val="1"/>
                    <m:mcJc m:val="center"/>
                  </m:mcPr>
                </m:mc>
                <m:mc>
                  <m:mcPr>
                    <m:count m:val="1"/>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r>
                      <w:rPr>
                        <w:rFonts w:ascii="Cambria Math" w:hAnsi="Cambria Math"/>
                      </w:rPr>
                      <m:t>x,b</m:t>
                    </m:r>
                  </m:lim>
                </m:limLow>
              </m:e>
              <m:e>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2</m:t>
                        </m:r>
                      </m:sup>
                    </m:sSubSup>
                  </m:e>
                </m:d>
              </m:e>
            </m:mr>
            <m:mr>
              <m:e>
                <m:r>
                  <m:rPr>
                    <m:sty m:val="p"/>
                  </m:rPr>
                  <w:rPr>
                    <w:rFonts w:ascii="Cambria Math" w:hAnsi="Cambria Math"/>
                  </w:rPr>
                  <m:t xml:space="preserve"> s.t. </m:t>
                </m:r>
              </m:e>
              <m:e>
                <m:r>
                  <w:rPr>
                    <w:rFonts w:ascii="Cambria Math" w:hAnsi="Cambria Math"/>
                  </w:rPr>
                  <m:t>3</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+3</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+b≥1</m:t>
                </m:r>
              </m:e>
            </m:mr>
            <m:mr>
              <m:e/>
              <m:e>
                <m:r>
                  <w:rPr>
                    <w:rFonts w:ascii="Cambria Math" w:hAnsi="Cambria Math"/>
                  </w:rPr>
                  <m:t>4</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+3</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+b≥1</m:t>
                </m:r>
              </m:e>
            </m:mr>
            <m:mr>
              <m:e/>
              <m:e>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-b≥1</m:t>
                </m:r>
              </m:e>
            </m:mr>
          </m:m>
          <m:r>
            <w:rPr>
              <w:rFonts w:ascii="Cambria Math" w:hAnsi="Cambria Math"/>
            </w:rPr>
            <m:t>  </m:t>
          </m:r>
          <m:d>
            <m:dPr>
              <m:ctrlPr>
                <w:rPr>
                  <w:rFonts w:ascii="Cambria Math" w:hAnsi="Cambria Math"/>
                </w:rPr>
              </m:ctrlPr>
            </m:dPr>
            <m:e>
              <m:r>
                <m:rPr>
                  <m:sty m:val="p"/>
                </m:rPr>
                <w:rPr>
                  <w:rFonts w:ascii="Cambria Math" w:hAnsi="Cambria Math"/>
                </w:rPr>
                <m:t>11</m:t>
              </m:r>
            </m:e>
          </m:d>
        </m:oMath>
      </m:oMathPara>
    </w:p>
    <w:p w:rsidR="001C0412" w:rsidRDefault="001C0412">
      <w:pPr>
        <w:pStyle w:val="Compact"/>
      </w:pPr>
    </w:p>
    <w:p w:rsidR="001C0412" w:rsidRDefault="000B19D3">
      <w:pPr>
        <w:pStyle w:val="BodyText"/>
        <w:rPr>
          <w:lang w:eastAsia="zh-CN"/>
        </w:rPr>
      </w:pPr>
      <w:r>
        <w:rPr>
          <w:lang w:eastAsia="zh-CN"/>
        </w:rPr>
        <w:t>求得此最优化问题的解</w:t>
      </w:r>
      <w:r>
        <w:rPr>
          <w:lang w:eastAsia="zh-CN"/>
        </w:rPr>
        <w:t xml:space="preserve"> </w:t>
      </w: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2</m:t>
            </m:r>
          </m:sub>
        </m:sSub>
        <m: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,b=-2</m:t>
        </m:r>
      </m:oMath>
      <w:r>
        <w:rPr>
          <w:lang w:eastAsia="zh-CN"/>
        </w:rPr>
        <w:t>，于是最大间隔分离超平面为：</w:t>
      </w:r>
    </w:p>
    <w:p w:rsidR="001C0412" w:rsidRDefault="000B19D3">
      <w:pPr>
        <w:pStyle w:val="BodyText"/>
      </w:pPr>
      <m:oMathPara>
        <m:oMath>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-2=0</m:t>
          </m:r>
        </m:oMath>
      </m:oMathPara>
    </w:p>
    <w:p w:rsidR="001C0412" w:rsidRDefault="000B19D3">
      <w:pPr>
        <w:pStyle w:val="BodyText"/>
        <w:rPr>
          <w:lang w:eastAsia="zh-CN"/>
        </w:rPr>
      </w:pPr>
      <w:r>
        <w:rPr>
          <w:lang w:eastAsia="zh-CN"/>
        </w:rPr>
        <w:t>其中，</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=(3,3</m:t>
        </m:r>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r>
        <w:rPr>
          <w:lang w:eastAsia="zh-CN"/>
        </w:rPr>
        <w:t>与</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=(1,1</m:t>
        </m:r>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r>
        <w:rPr>
          <w:lang w:eastAsia="zh-CN"/>
        </w:rPr>
        <w:t xml:space="preserve"> </w:t>
      </w:r>
      <w:r>
        <w:rPr>
          <w:lang w:eastAsia="zh-CN"/>
        </w:rPr>
        <w:t>为支持向量。</w:t>
      </w:r>
    </w:p>
    <w:p w:rsidR="001C0412" w:rsidRDefault="00967BEA">
      <w:r>
        <w:rPr>
          <w:noProof/>
        </w:rPr>
        <w:lastRenderedPageBreak/>
        <w:pict>
          <v:rect id="_x0000_i1034" alt="" style="width:451.3pt;height:.05pt;mso-width-percent:0;mso-height-percent:0;mso-width-percent:0;mso-height-percent:0" o:hralign="center" o:hrstd="t" o:hr="t"/>
        </w:pict>
      </w:r>
    </w:p>
    <w:p w:rsidR="001C0412" w:rsidRDefault="000B19D3">
      <w:pPr>
        <w:pStyle w:val="Heading3"/>
      </w:pPr>
      <w:bookmarkStart w:id="12" w:name="header-n92"/>
      <w:r>
        <w:t xml:space="preserve">1.2.2 </w:t>
      </w:r>
      <w:r>
        <w:t>对偶算法</w:t>
      </w:r>
      <w:bookmarkEnd w:id="12"/>
    </w:p>
    <w:p w:rsidR="001C0412" w:rsidRDefault="000B19D3">
      <w:pPr>
        <w:pStyle w:val="FirstParagraph"/>
      </w:pPr>
      <w:r>
        <w:t>为了求得算法</w:t>
      </w:r>
      <w:r>
        <w:t xml:space="preserve">1.1 </w:t>
      </w:r>
      <w:r>
        <w:t>的最优化约束条件下的解</w:t>
      </w:r>
      <w:r>
        <w:t xml:space="preserve"> </w:t>
      </w: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oMath>
      <w:r>
        <w:t>，我们将它作为原始最优化问题，利用</w:t>
      </w:r>
      <w:r>
        <w:rPr>
          <w:b/>
        </w:rPr>
        <w:t>拉格朗日对偶性</w:t>
      </w:r>
      <w:r>
        <w:t>，通过求对偶问题（</w:t>
      </w:r>
      <w:r>
        <w:t>dual problem</w:t>
      </w:r>
      <w:r>
        <w:t>）得到原始问题（</w:t>
      </w:r>
      <w:r>
        <w:t>primal problem</w:t>
      </w:r>
      <w:r>
        <w:t>）的最优解，这就是线性可分支持向量机的</w:t>
      </w:r>
      <w:r>
        <w:rPr>
          <w:b/>
        </w:rPr>
        <w:t>对偶算法</w:t>
      </w:r>
      <w:r>
        <w:t>。</w:t>
      </w:r>
    </w:p>
    <w:p w:rsidR="001C0412" w:rsidRDefault="000B19D3">
      <w:pPr>
        <w:pStyle w:val="BodyText"/>
      </w:pPr>
      <w:r>
        <w:t>首先建立拉格朗日函数（</w:t>
      </w:r>
      <w:r>
        <w:t>Lagrange function</w:t>
      </w:r>
      <w:r>
        <w:t>），为此，对不等式约束条件</w:t>
      </w:r>
    </w:p>
    <w:p w:rsidR="001C0412" w:rsidRDefault="001C0412">
      <w:pPr>
        <w:pStyle w:val="Compact"/>
      </w:pPr>
      <w:bookmarkStart w:id="13" w:name="8"/>
    </w:p>
    <w:p w:rsidR="001C0412" w:rsidRDefault="002B2EFE">
      <w:pPr>
        <w:pStyle w:val="Compac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-1≥0, i=1,2,⋯,N  </m:t>
          </m:r>
          <m:d>
            <m:dPr>
              <m:ctrlPr>
                <w:rPr>
                  <w:rFonts w:ascii="Cambria Math" w:hAnsi="Cambria Math"/>
                </w:rPr>
              </m:ctrlPr>
            </m:dPr>
            <m:e>
              <m:r>
                <m:rPr>
                  <m:sty m:val="p"/>
                </m:rPr>
                <w:rPr>
                  <w:rFonts w:ascii="Cambria Math" w:hAnsi="Cambria Math"/>
                </w:rPr>
                <m:t>8</m:t>
              </m:r>
            </m:e>
          </m:d>
        </m:oMath>
      </m:oMathPara>
    </w:p>
    <w:bookmarkEnd w:id="13"/>
    <w:p w:rsidR="001C0412" w:rsidRDefault="001C0412">
      <w:pPr>
        <w:pStyle w:val="Compact"/>
      </w:pPr>
    </w:p>
    <w:p w:rsidR="001C0412" w:rsidRDefault="000B19D3">
      <w:pPr>
        <w:pStyle w:val="BodyText"/>
      </w:pPr>
      <w:r>
        <w:t>引入拉格朗日乘子（</w:t>
      </w:r>
      <w:r>
        <w:t>Largrange multiplier</w:t>
      </w:r>
      <w:r>
        <w:t>）</w:t>
      </w:r>
      <w:r>
        <w:t>:</w:t>
      </w:r>
    </w:p>
    <w:p w:rsidR="001C0412" w:rsidRDefault="002B2EFE">
      <w:pPr>
        <w:pStyle w:val="BodyText"/>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m:rPr>
                  <m:sty m:val="p"/>
                </m:rP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 0, </m:t>
          </m:r>
          <m:r>
            <m:rPr>
              <m:sty m:val="p"/>
            </m:rPr>
            <w:rPr>
              <w:rFonts w:ascii="Cambria Math" w:hAnsi="Cambria Math"/>
            </w:rPr>
            <m:t>i</m:t>
          </m:r>
          <m:r>
            <w:rPr>
              <w:rFonts w:ascii="Cambria Math" w:hAnsi="Cambria Math"/>
            </w:rPr>
            <m:t>=1,2, </m:t>
          </m:r>
          <m:r>
            <m:rPr>
              <m:sty m:val="p"/>
            </m:rPr>
            <w:rPr>
              <w:rFonts w:ascii="Cambria Math" w:hAnsi="Cambria Math" w:cs="Cambria Math"/>
            </w:rPr>
            <m:t>⋯</m:t>
          </m:r>
          <m:r>
            <w:rPr>
              <w:rFonts w:ascii="Cambria Math" w:hAnsi="Cambria Math"/>
            </w:rPr>
            <m:t>, </m:t>
          </m:r>
          <m:r>
            <m:rPr>
              <m:sty m:val="p"/>
            </m:rPr>
            <w:rPr>
              <w:rFonts w:ascii="Cambria Math" w:hAnsi="Cambria Math"/>
            </w:rPr>
            <m:t>N</m:t>
          </m:r>
          <m:d>
            <m:dPr>
              <m:ctrlPr>
                <w:rPr>
                  <w:rFonts w:ascii="Cambria Math" w:hAnsi="Cambria Math"/>
                  <w:i/>
                </w:rPr>
              </m:ctrlPr>
            </m:dPr>
            <m:e>
              <m:r>
                <w:rPr>
                  <w:rFonts w:ascii="Cambria Math" w:hAnsi="Cambria Math"/>
                </w:rPr>
                <m:t>9</m:t>
              </m:r>
            </m:e>
          </m:d>
        </m:oMath>
      </m:oMathPara>
    </w:p>
    <w:p w:rsidR="001C0412" w:rsidRDefault="000B19D3">
      <w:pPr>
        <w:pStyle w:val="BodyText"/>
      </w:pPr>
      <w:r>
        <w:t>定义拉格朗日函数：</w:t>
      </w:r>
    </w:p>
    <w:p w:rsidR="001C0412" w:rsidRDefault="001C0412">
      <w:pPr>
        <w:pStyle w:val="Compact"/>
      </w:pPr>
      <w:bookmarkStart w:id="14" w:name="10"/>
    </w:p>
    <w:p w:rsidR="001C0412" w:rsidRDefault="002B2EFE">
      <w:pPr>
        <w:pStyle w:val="Compact"/>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∥w</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r>
            <w:rPr>
              <w:rFonts w:ascii="Cambria Math" w:hAnsi="Cambria Math"/>
            </w:rPr>
            <m:t>  </m:t>
          </m:r>
          <m:d>
            <m:dPr>
              <m:ctrlPr>
                <w:rPr>
                  <w:rFonts w:ascii="Cambria Math" w:hAnsi="Cambria Math"/>
                </w:rPr>
              </m:ctrlPr>
            </m:dPr>
            <m:e>
              <m:r>
                <m:rPr>
                  <m:sty m:val="p"/>
                </m:rPr>
                <w:rPr>
                  <w:rFonts w:ascii="Cambria Math" w:hAnsi="Cambria Math"/>
                </w:rPr>
                <m:t>10</m:t>
              </m:r>
            </m:e>
          </m:d>
        </m:oMath>
      </m:oMathPara>
    </w:p>
    <w:bookmarkEnd w:id="14"/>
    <w:p w:rsidR="001C0412" w:rsidRDefault="001C0412">
      <w:pPr>
        <w:pStyle w:val="Compact"/>
      </w:pPr>
    </w:p>
    <w:p w:rsidR="001C0412" w:rsidRDefault="000B19D3">
      <w:pPr>
        <w:pStyle w:val="BodyText"/>
        <w:rPr>
          <w:lang w:eastAsia="zh-CN"/>
        </w:rPr>
      </w:pPr>
      <w:r>
        <w:rPr>
          <w:lang w:eastAsia="zh-CN"/>
        </w:rPr>
        <w:t>其中，</w:t>
      </w:r>
      <m:oMath>
        <m:r>
          <w:rPr>
            <w:rFonts w:ascii="Cambria Math" w:hAnsi="Cambria Math"/>
            <w:lang w:eastAsia="zh-CN"/>
          </w:rPr>
          <m:t>α=</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N</m:t>
                    </m:r>
                  </m:sub>
                </m:sSub>
              </m:e>
            </m:d>
          </m:e>
          <m:sup>
            <m:r>
              <m:rPr>
                <m:sty m:val="p"/>
              </m:rPr>
              <w:rPr>
                <w:rFonts w:ascii="Cambria Math" w:hAnsi="Cambria Math"/>
                <w:lang w:eastAsia="zh-CN"/>
              </w:rPr>
              <m:t>T</m:t>
            </m:r>
          </m:sup>
        </m:sSup>
      </m:oMath>
      <w:r>
        <w:rPr>
          <w:lang w:eastAsia="zh-CN"/>
        </w:rPr>
        <w:t xml:space="preserve"> </w:t>
      </w:r>
      <w:r>
        <w:rPr>
          <w:lang w:eastAsia="zh-CN"/>
        </w:rPr>
        <w:t>为拉格朗日乘子向量。</w:t>
      </w:r>
    </w:p>
    <w:p w:rsidR="001C0412" w:rsidRDefault="000B19D3">
      <w:pPr>
        <w:pStyle w:val="BodyText"/>
        <w:rPr>
          <w:lang w:eastAsia="zh-CN"/>
        </w:rPr>
      </w:pPr>
      <w:r>
        <w:rPr>
          <w:lang w:eastAsia="zh-CN"/>
        </w:rPr>
        <w:t>根据</w:t>
      </w:r>
      <w:r>
        <w:rPr>
          <w:b/>
          <w:lang w:eastAsia="zh-CN"/>
        </w:rPr>
        <w:t>拉格朗日对偶性</w:t>
      </w:r>
      <w:r>
        <w:rPr>
          <w:lang w:eastAsia="zh-CN"/>
        </w:rPr>
        <w:t>，原始问题的对偶问题是极大极小问题：</w:t>
      </w:r>
    </w:p>
    <w:p w:rsidR="001C0412" w:rsidRDefault="001C0412">
      <w:pPr>
        <w:pStyle w:val="Compact"/>
        <w:rPr>
          <w:lang w:eastAsia="zh-CN"/>
        </w:rPr>
      </w:pPr>
      <w:bookmarkStart w:id="15" w:name="11"/>
    </w:p>
    <w:p w:rsidR="001C0412" w:rsidRDefault="002B2EFE">
      <w:pPr>
        <w:pStyle w:val="Compact"/>
      </w:pPr>
      <m:oMathPara>
        <m:oMathParaPr>
          <m:jc m:val="center"/>
        </m:oMathParaPr>
        <m:oMath>
          <m:limLow>
            <m:limLowPr>
              <m:ctrlPr>
                <w:rPr>
                  <w:rFonts w:ascii="Cambria Math" w:hAnsi="Cambria Math"/>
                </w:rPr>
              </m:ctrlPr>
            </m:limLowPr>
            <m:e>
              <m:r>
                <m:rPr>
                  <m:sty m:val="p"/>
                </m:rPr>
                <w:rPr>
                  <w:rFonts w:ascii="Cambria Math" w:hAnsi="Cambria Math"/>
                </w:rPr>
                <m:t>max</m:t>
              </m:r>
            </m:e>
            <m:lim>
              <m:r>
                <w:rPr>
                  <w:rFonts w:ascii="Cambria Math" w:hAnsi="Cambria Math"/>
                </w:rPr>
                <m:t>α</m:t>
              </m:r>
            </m:lim>
          </m:limLow>
          <m:limLow>
            <m:limLowPr>
              <m:ctrlPr>
                <w:rPr>
                  <w:rFonts w:ascii="Cambria Math" w:hAnsi="Cambria Math"/>
                </w:rPr>
              </m:ctrlPr>
            </m:limLowPr>
            <m:e>
              <m:r>
                <m:rPr>
                  <m:sty m:val="p"/>
                </m:rPr>
                <w:rPr>
                  <w:rFonts w:ascii="Cambria Math" w:hAnsi="Cambria Math"/>
                </w:rPr>
                <m:t>min</m:t>
              </m:r>
            </m:e>
            <m:lim>
              <m:r>
                <w:rPr>
                  <w:rFonts w:ascii="Cambria Math" w:hAnsi="Cambria Math"/>
                </w:rPr>
                <m:t>w,b</m:t>
              </m:r>
            </m:lim>
          </m:limLow>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  </m:t>
          </m:r>
          <m:d>
            <m:dPr>
              <m:ctrlPr>
                <w:rPr>
                  <w:rFonts w:ascii="Cambria Math" w:hAnsi="Cambria Math"/>
                </w:rPr>
              </m:ctrlPr>
            </m:dPr>
            <m:e>
              <m:r>
                <m:rPr>
                  <m:sty m:val="p"/>
                </m:rPr>
                <w:rPr>
                  <w:rFonts w:ascii="Cambria Math" w:hAnsi="Cambria Math"/>
                </w:rPr>
                <m:t>11</m:t>
              </m:r>
            </m:e>
          </m:d>
        </m:oMath>
      </m:oMathPara>
    </w:p>
    <w:bookmarkEnd w:id="15"/>
    <w:p w:rsidR="001C0412" w:rsidRDefault="001C0412">
      <w:pPr>
        <w:pStyle w:val="Compact"/>
      </w:pPr>
    </w:p>
    <w:p w:rsidR="001C0412" w:rsidRDefault="000B19D3">
      <w:pPr>
        <w:pStyle w:val="BodyText"/>
        <w:rPr>
          <w:lang w:eastAsia="zh-CN"/>
        </w:rPr>
      </w:pPr>
      <w:r>
        <w:rPr>
          <w:lang w:eastAsia="zh-CN"/>
        </w:rPr>
        <w:t>所以为了得到对偶问题的解，需要</w:t>
      </w:r>
      <w:r>
        <w:rPr>
          <w:b/>
          <w:lang w:eastAsia="zh-CN"/>
        </w:rPr>
        <w:t>先对</w:t>
      </w:r>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w,b,α</m:t>
            </m:r>
          </m:e>
        </m:d>
      </m:oMath>
      <w:r>
        <w:rPr>
          <w:b/>
          <w:lang w:eastAsia="zh-CN"/>
        </w:rPr>
        <w:t xml:space="preserve"> </w:t>
      </w:r>
      <w:r>
        <w:rPr>
          <w:b/>
          <w:lang w:eastAsia="zh-CN"/>
        </w:rPr>
        <w:t>求</w:t>
      </w:r>
      <w:r>
        <w:rPr>
          <w:b/>
          <w:lang w:eastAsia="zh-CN"/>
        </w:rPr>
        <w:t xml:space="preserve"> </w:t>
      </w:r>
      <m:oMath>
        <m:r>
          <w:rPr>
            <w:rFonts w:ascii="Cambria Math" w:hAnsi="Cambria Math"/>
            <w:lang w:eastAsia="zh-CN"/>
          </w:rPr>
          <m:t>w,b</m:t>
        </m:r>
      </m:oMath>
      <w:r>
        <w:rPr>
          <w:b/>
          <w:lang w:eastAsia="zh-CN"/>
        </w:rPr>
        <w:t xml:space="preserve"> </w:t>
      </w:r>
      <w:r>
        <w:rPr>
          <w:b/>
          <w:lang w:eastAsia="zh-CN"/>
        </w:rPr>
        <w:t>的极小，再对</w:t>
      </w:r>
      <w:r>
        <w:rPr>
          <w:b/>
          <w:lang w:eastAsia="zh-CN"/>
        </w:rPr>
        <w:t xml:space="preserve"> </w:t>
      </w:r>
      <m:oMath>
        <m:r>
          <w:rPr>
            <w:rFonts w:ascii="Cambria Math" w:hAnsi="Cambria Math"/>
            <w:lang w:eastAsia="zh-CN"/>
          </w:rPr>
          <m:t>α</m:t>
        </m:r>
      </m:oMath>
      <w:r>
        <w:rPr>
          <w:b/>
          <w:lang w:eastAsia="zh-CN"/>
        </w:rPr>
        <w:t xml:space="preserve"> </w:t>
      </w:r>
      <w:r>
        <w:rPr>
          <w:b/>
          <w:lang w:eastAsia="zh-CN"/>
        </w:rPr>
        <w:t>求极大。</w:t>
      </w:r>
    </w:p>
    <w:p w:rsidR="001C0412" w:rsidRDefault="000B19D3">
      <w:pPr>
        <w:pStyle w:val="BodyText"/>
      </w:pPr>
      <w:r>
        <w:t xml:space="preserve">(1) </w:t>
      </w:r>
      <w:r>
        <w:t>求</w:t>
      </w:r>
      <w:r>
        <w:t xml:space="preserve"> </w:t>
      </w:r>
      <m:oMath>
        <m:limLow>
          <m:limLowPr>
            <m:ctrlPr>
              <w:rPr>
                <w:rFonts w:ascii="Cambria Math" w:hAnsi="Cambria Math"/>
              </w:rPr>
            </m:ctrlPr>
          </m:limLowPr>
          <m:e>
            <m:r>
              <m:rPr>
                <m:sty m:val="p"/>
              </m:rPr>
              <w:rPr>
                <w:rFonts w:ascii="Cambria Math" w:hAnsi="Cambria Math"/>
              </w:rPr>
              <m:t>min</m:t>
            </m:r>
          </m:e>
          <m:lim>
            <m:r>
              <w:rPr>
                <w:rFonts w:ascii="Cambria Math" w:hAnsi="Cambria Math"/>
              </w:rPr>
              <m:t>w,b</m:t>
            </m:r>
          </m:lim>
        </m:limLow>
        <m:r>
          <w:rPr>
            <w:rFonts w:ascii="Cambria Math" w:hAnsi="Cambria Math"/>
          </w:rPr>
          <m:t>L</m:t>
        </m:r>
        <m:d>
          <m:dPr>
            <m:ctrlPr>
              <w:rPr>
                <w:rFonts w:ascii="Cambria Math" w:hAnsi="Cambria Math"/>
                <w:i/>
              </w:rPr>
            </m:ctrlPr>
          </m:dPr>
          <m:e>
            <m:r>
              <w:rPr>
                <w:rFonts w:ascii="Cambria Math" w:hAnsi="Cambria Math"/>
              </w:rPr>
              <m:t>w,b,α</m:t>
            </m:r>
          </m:e>
        </m:d>
      </m:oMath>
    </w:p>
    <w:p w:rsidR="001C0412" w:rsidRDefault="000B19D3">
      <w:pPr>
        <w:pStyle w:val="BodyText"/>
        <w:rPr>
          <w:lang w:eastAsia="zh-CN"/>
        </w:rPr>
      </w:pPr>
      <w:r>
        <w:rPr>
          <w:lang w:eastAsia="zh-CN"/>
        </w:rPr>
        <w:t>将拉格朗日函数</w:t>
      </w:r>
      <w:r>
        <w:rPr>
          <w:lang w:eastAsia="zh-CN"/>
        </w:rPr>
        <w:t xml:space="preserve"> </w:t>
      </w:r>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w,b,α</m:t>
            </m:r>
          </m:e>
        </m:d>
      </m:oMath>
      <w:r>
        <w:rPr>
          <w:lang w:eastAsia="zh-CN"/>
        </w:rPr>
        <w:t xml:space="preserve"> </w:t>
      </w:r>
      <w:r>
        <w:rPr>
          <w:lang w:eastAsia="zh-CN"/>
        </w:rPr>
        <w:t>分别对</w:t>
      </w:r>
      <w:r>
        <w:rPr>
          <w:lang w:eastAsia="zh-CN"/>
        </w:rPr>
        <w:t xml:space="preserve"> </w:t>
      </w:r>
      <m:oMath>
        <m:r>
          <w:rPr>
            <w:rFonts w:ascii="Cambria Math" w:hAnsi="Cambria Math"/>
            <w:lang w:eastAsia="zh-CN"/>
          </w:rPr>
          <m:t>w,b</m:t>
        </m:r>
      </m:oMath>
      <w:r>
        <w:rPr>
          <w:lang w:eastAsia="zh-CN"/>
        </w:rPr>
        <w:t xml:space="preserve"> </w:t>
      </w:r>
      <w:r>
        <w:rPr>
          <w:lang w:eastAsia="zh-CN"/>
        </w:rPr>
        <w:t>求偏导数，并令其等于</w:t>
      </w:r>
      <w:r>
        <w:rPr>
          <w:lang w:eastAsia="zh-CN"/>
        </w:rPr>
        <w:t>0:</w:t>
      </w:r>
    </w:p>
    <w:p w:rsidR="001C0412" w:rsidRDefault="001C0412">
      <w:pPr>
        <w:pStyle w:val="Compact"/>
        <w:rPr>
          <w:lang w:eastAsia="zh-CN"/>
        </w:rPr>
      </w:pPr>
      <w:bookmarkStart w:id="16" w:name="12"/>
    </w:p>
    <w:p w:rsidR="001C0412" w:rsidRDefault="002B2EFE">
      <w:pPr>
        <w:pStyle w:val="Compact"/>
      </w:pPr>
      <m:oMathPara>
        <m:oMathParaPr>
          <m:jc m:val="center"/>
        </m:oMathParaPr>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m:t>
                    </m:r>
                  </m:e>
                  <m:sub>
                    <m:r>
                      <w:rPr>
                        <w:rFonts w:ascii="Cambria Math" w:hAnsi="Cambria Math"/>
                      </w:rPr>
                      <m:t>w</m:t>
                    </m:r>
                  </m:sub>
                </m:sSub>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=w-</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m:t>
                </m:r>
              </m:e>
            </m:mr>
            <m:mr>
              <m:e>
                <m:sSub>
                  <m:sSubPr>
                    <m:ctrlPr>
                      <w:rPr>
                        <w:rFonts w:ascii="Cambria Math" w:hAnsi="Cambria Math"/>
                      </w:rPr>
                    </m:ctrlPr>
                  </m:sSubPr>
                  <m:e>
                    <m:r>
                      <w:rPr>
                        <w:rFonts w:ascii="Cambria Math" w:hAnsi="Cambria Math"/>
                      </w:rPr>
                      <m:t>∇</m:t>
                    </m:r>
                  </m:e>
                  <m:sub>
                    <m:r>
                      <w:rPr>
                        <w:rFonts w:ascii="Cambria Math" w:hAnsi="Cambria Math"/>
                      </w:rPr>
                      <m:t>b</m:t>
                    </m:r>
                  </m:sub>
                </m:sSub>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mr>
          </m:m>
          <m:r>
            <w:rPr>
              <w:rFonts w:ascii="Cambria Math" w:hAnsi="Cambria Math"/>
            </w:rPr>
            <m:t>  </m:t>
          </m:r>
          <m:d>
            <m:dPr>
              <m:ctrlPr>
                <w:rPr>
                  <w:rFonts w:ascii="Cambria Math" w:hAnsi="Cambria Math"/>
                </w:rPr>
              </m:ctrlPr>
            </m:dPr>
            <m:e>
              <m:r>
                <m:rPr>
                  <m:sty m:val="p"/>
                </m:rPr>
                <w:rPr>
                  <w:rFonts w:ascii="Cambria Math" w:hAnsi="Cambria Math"/>
                </w:rPr>
                <m:t>12</m:t>
              </m:r>
            </m:e>
          </m:d>
        </m:oMath>
      </m:oMathPara>
    </w:p>
    <w:bookmarkEnd w:id="16"/>
    <w:p w:rsidR="001C0412" w:rsidRDefault="001C0412">
      <w:pPr>
        <w:pStyle w:val="Compact"/>
      </w:pPr>
    </w:p>
    <w:p w:rsidR="001C0412" w:rsidRDefault="000B19D3">
      <w:pPr>
        <w:pStyle w:val="BodyText"/>
      </w:pPr>
      <w:r>
        <w:lastRenderedPageBreak/>
        <w:t>得：</w:t>
      </w:r>
    </w:p>
    <w:p w:rsidR="001C0412" w:rsidRDefault="001C0412">
      <w:pPr>
        <w:pStyle w:val="Compact"/>
      </w:pPr>
      <w:bookmarkStart w:id="17" w:name="13"/>
    </w:p>
    <w:p w:rsidR="001C0412" w:rsidRDefault="002B2EFE">
      <w:pPr>
        <w:pStyle w:val="Compact"/>
      </w:pPr>
      <m:oMathPara>
        <m:oMathParaPr>
          <m:jc m:val="center"/>
        </m:oMathParaPr>
        <m:oMath>
          <m:m>
            <m:mPr>
              <m:plcHide m:val="1"/>
              <m:mcs>
                <m:mc>
                  <m:mcPr>
                    <m:count m:val="1"/>
                    <m:mcJc m:val="left"/>
                  </m:mcPr>
                </m:mc>
              </m:mcs>
              <m:ctrlPr>
                <w:rPr>
                  <w:rFonts w:ascii="Cambria Math" w:hAnsi="Cambria Math"/>
                </w:rPr>
              </m:ctrlPr>
            </m:mPr>
            <m:mr>
              <m:e>
                <m:r>
                  <w:rPr>
                    <w:rFonts w:ascii="Cambria Math" w:hAnsi="Cambria Math"/>
                  </w:rPr>
                  <m:t>w=</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mr>
            <m:m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mr>
          </m:m>
          <m:r>
            <w:rPr>
              <w:rFonts w:ascii="Cambria Math" w:hAnsi="Cambria Math"/>
            </w:rPr>
            <m:t>  </m:t>
          </m:r>
          <m:d>
            <m:dPr>
              <m:ctrlPr>
                <w:rPr>
                  <w:rFonts w:ascii="Cambria Math" w:hAnsi="Cambria Math"/>
                </w:rPr>
              </m:ctrlPr>
            </m:dPr>
            <m:e>
              <m:r>
                <m:rPr>
                  <m:sty m:val="p"/>
                </m:rPr>
                <w:rPr>
                  <w:rFonts w:ascii="Cambria Math" w:hAnsi="Cambria Math"/>
                </w:rPr>
                <m:t>13</m:t>
              </m:r>
            </m:e>
          </m:d>
        </m:oMath>
      </m:oMathPara>
    </w:p>
    <w:bookmarkEnd w:id="17"/>
    <w:p w:rsidR="001C0412" w:rsidRDefault="001C0412">
      <w:pPr>
        <w:pStyle w:val="Compact"/>
      </w:pPr>
    </w:p>
    <w:p w:rsidR="001C0412" w:rsidRDefault="000B19D3">
      <w:pPr>
        <w:pStyle w:val="BodyText"/>
        <w:rPr>
          <w:lang w:eastAsia="zh-CN"/>
        </w:rPr>
      </w:pPr>
      <w:r>
        <w:rPr>
          <w:lang w:eastAsia="zh-CN"/>
        </w:rPr>
        <w:t>将</w:t>
      </w:r>
      <w:r>
        <w:rPr>
          <w:lang w:eastAsia="zh-CN"/>
        </w:rPr>
        <w:t xml:space="preserve"> (13) </w:t>
      </w:r>
      <w:r>
        <w:rPr>
          <w:lang w:eastAsia="zh-CN"/>
        </w:rPr>
        <w:t>代入拉格朗日公式</w:t>
      </w:r>
      <w:r>
        <w:rPr>
          <w:lang w:eastAsia="zh-CN"/>
        </w:rPr>
        <w:t xml:space="preserve"> (10)</w:t>
      </w:r>
      <w:r>
        <w:rPr>
          <w:lang w:eastAsia="zh-CN"/>
        </w:rPr>
        <w:t>，得：</w:t>
      </w:r>
    </w:p>
    <w:p w:rsidR="001C0412" w:rsidRDefault="001C0412">
      <w:pPr>
        <w:pStyle w:val="Compact"/>
        <w:rPr>
          <w:lang w:eastAsia="zh-CN"/>
        </w:rPr>
      </w:pPr>
      <w:bookmarkStart w:id="18" w:name="14"/>
    </w:p>
    <w:p w:rsidR="001C0412" w:rsidRDefault="002B2EFE">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L</m:t>
                </m:r>
                <m:d>
                  <m:dPr>
                    <m:ctrlPr>
                      <w:rPr>
                        <w:rFonts w:ascii="Cambria Math" w:hAnsi="Cambria Math"/>
                        <w:i/>
                      </w:rPr>
                    </m:ctrlPr>
                  </m:dPr>
                  <m:e>
                    <m:r>
                      <w:rPr>
                        <w:rFonts w:ascii="Cambria Math" w:hAnsi="Cambria Math"/>
                      </w:rPr>
                      <m:t>w,b,α</m:t>
                    </m:r>
                  </m:e>
                </m:d>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j</m:t>
                                </m:r>
                              </m:sub>
                            </m:sSub>
                          </m:e>
                        </m:nary>
                        <m:sSub>
                          <m:sSubPr>
                            <m:ctrlPr>
                              <w:rPr>
                                <w:rFonts w:ascii="Cambria Math" w:hAnsi="Cambria Math"/>
                              </w:rPr>
                            </m:ctrlPr>
                          </m:sSubPr>
                          <m:e>
                            <m:r>
                              <w:rPr>
                                <w:rFonts w:ascii="Cambria Math" w:hAnsi="Cambria Math"/>
                              </w:rPr>
                              <m:t>y</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mr>
          </m:m>
          <m:r>
            <w:rPr>
              <w:rFonts w:ascii="Cambria Math" w:hAnsi="Cambria Math"/>
            </w:rPr>
            <m:t>  </m:t>
          </m:r>
          <m:d>
            <m:dPr>
              <m:ctrlPr>
                <w:rPr>
                  <w:rFonts w:ascii="Cambria Math" w:hAnsi="Cambria Math"/>
                </w:rPr>
              </m:ctrlPr>
            </m:dPr>
            <m:e>
              <m:r>
                <m:rPr>
                  <m:sty m:val="p"/>
                </m:rPr>
                <w:rPr>
                  <w:rFonts w:ascii="Cambria Math" w:hAnsi="Cambria Math"/>
                </w:rPr>
                <m:t>14</m:t>
              </m:r>
            </m:e>
          </m:d>
        </m:oMath>
      </m:oMathPara>
    </w:p>
    <w:bookmarkEnd w:id="18"/>
    <w:p w:rsidR="001C0412" w:rsidRDefault="001C0412">
      <w:pPr>
        <w:pStyle w:val="Compact"/>
      </w:pPr>
    </w:p>
    <w:p w:rsidR="001C0412" w:rsidRDefault="000B19D3">
      <w:pPr>
        <w:pStyle w:val="BodyText"/>
      </w:pPr>
      <w:r>
        <w:t>即</w:t>
      </w:r>
    </w:p>
    <w:p w:rsidR="001C0412" w:rsidRDefault="001C0412">
      <w:pPr>
        <w:pStyle w:val="Compact"/>
      </w:pPr>
      <w:bookmarkStart w:id="19" w:name="15"/>
    </w:p>
    <w:p w:rsidR="001C0412" w:rsidRDefault="002B2EFE">
      <w:pPr>
        <w:pStyle w:val="Compact"/>
      </w:pPr>
      <m:oMathPara>
        <m:oMathParaPr>
          <m:jc m:val="center"/>
        </m:oMathParaPr>
        <m:oMath>
          <m:limLow>
            <m:limLowPr>
              <m:ctrlPr>
                <w:rPr>
                  <w:rFonts w:ascii="Cambria Math" w:hAnsi="Cambria Math"/>
                </w:rPr>
              </m:ctrlPr>
            </m:limLowPr>
            <m:e>
              <m:r>
                <m:rPr>
                  <m:sty m:val="p"/>
                </m:rPr>
                <w:rPr>
                  <w:rFonts w:ascii="Cambria Math" w:hAnsi="Cambria Math"/>
                </w:rPr>
                <m:t>min</m:t>
              </m:r>
            </m:e>
            <m:lim>
              <m:r>
                <w:rPr>
                  <w:rFonts w:ascii="Cambria Math" w:hAnsi="Cambria Math"/>
                </w:rPr>
                <m:t>w,b</m:t>
              </m:r>
            </m:lim>
          </m:limLow>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r>
            <w:rPr>
              <w:rFonts w:ascii="Cambria Math" w:hAnsi="Cambria Math"/>
            </w:rPr>
            <m:t>  </m:t>
          </m:r>
          <m:d>
            <m:dPr>
              <m:ctrlPr>
                <w:rPr>
                  <w:rFonts w:ascii="Cambria Math" w:hAnsi="Cambria Math"/>
                </w:rPr>
              </m:ctrlPr>
            </m:dPr>
            <m:e>
              <m:r>
                <m:rPr>
                  <m:sty m:val="p"/>
                </m:rPr>
                <w:rPr>
                  <w:rFonts w:ascii="Cambria Math" w:hAnsi="Cambria Math"/>
                </w:rPr>
                <m:t>15</m:t>
              </m:r>
            </m:e>
          </m:d>
        </m:oMath>
      </m:oMathPara>
    </w:p>
    <w:bookmarkEnd w:id="19"/>
    <w:p w:rsidR="001C0412" w:rsidRDefault="001C0412">
      <w:pPr>
        <w:pStyle w:val="Compact"/>
      </w:pPr>
    </w:p>
    <w:p w:rsidR="001C0412" w:rsidRDefault="000B19D3">
      <w:pPr>
        <w:pStyle w:val="BodyText"/>
        <w:rPr>
          <w:lang w:eastAsia="zh-CN"/>
        </w:rPr>
      </w:pPr>
      <w:r>
        <w:rPr>
          <w:lang w:eastAsia="zh-CN"/>
        </w:rPr>
        <w:t>（</w:t>
      </w:r>
      <w:r>
        <w:rPr>
          <w:lang w:eastAsia="zh-CN"/>
        </w:rPr>
        <w:t>2</w:t>
      </w:r>
      <w:r>
        <w:rPr>
          <w:lang w:eastAsia="zh-CN"/>
        </w:rPr>
        <w:t>）求</w:t>
      </w:r>
      <w:r>
        <w:rPr>
          <w:lang w:eastAsia="zh-CN"/>
        </w:rPr>
        <w:t xml:space="preserve"> </w:t>
      </w:r>
      <m:oMath>
        <m:sSub>
          <m:sSubPr>
            <m:ctrlPr>
              <w:rPr>
                <w:rFonts w:ascii="Cambria Math" w:hAnsi="Cambria Math"/>
              </w:rPr>
            </m:ctrlPr>
          </m:sSubPr>
          <m:e>
            <m:r>
              <m:rPr>
                <m:sty m:val="p"/>
              </m:rPr>
              <w:rPr>
                <w:rFonts w:ascii="Cambria Math" w:hAnsi="Cambria Math"/>
                <w:lang w:eastAsia="zh-CN"/>
              </w:rPr>
              <m:t>min</m:t>
            </m:r>
          </m:e>
          <m:sub>
            <m:r>
              <w:rPr>
                <w:rFonts w:ascii="Cambria Math" w:hAnsi="Cambria Math"/>
                <w:lang w:eastAsia="zh-CN"/>
              </w:rPr>
              <m:t>w,b</m:t>
            </m:r>
          </m:sub>
        </m:sSub>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w,b,α</m:t>
            </m:r>
          </m:e>
        </m:d>
      </m:oMath>
      <w:r>
        <w:rPr>
          <w:lang w:eastAsia="zh-CN"/>
        </w:rPr>
        <w:t xml:space="preserve"> </w:t>
      </w:r>
      <w:r>
        <w:rPr>
          <w:lang w:eastAsia="zh-CN"/>
        </w:rPr>
        <w:t>对</w:t>
      </w:r>
      <w:r>
        <w:rPr>
          <w:lang w:eastAsia="zh-CN"/>
        </w:rPr>
        <w:t xml:space="preserve"> </w:t>
      </w:r>
      <m:oMath>
        <m:r>
          <w:rPr>
            <w:rFonts w:ascii="Cambria Math" w:hAnsi="Cambria Math"/>
            <w:lang w:eastAsia="zh-CN"/>
          </w:rPr>
          <m:t>α</m:t>
        </m:r>
      </m:oMath>
      <w:r>
        <w:rPr>
          <w:lang w:eastAsia="zh-CN"/>
        </w:rPr>
        <w:t xml:space="preserve"> </w:t>
      </w:r>
      <w:r>
        <w:rPr>
          <w:lang w:eastAsia="zh-CN"/>
        </w:rPr>
        <w:t>的极大，即使对偶问题：</w:t>
      </w:r>
    </w:p>
    <w:p w:rsidR="001C0412" w:rsidRDefault="001C0412">
      <w:pPr>
        <w:pStyle w:val="Compact"/>
        <w:rPr>
          <w:lang w:eastAsia="zh-CN"/>
        </w:rPr>
      </w:pPr>
      <w:bookmarkStart w:id="20" w:name="16"/>
    </w:p>
    <w:p w:rsidR="001C0412" w:rsidRDefault="002B2EFE">
      <w:pPr>
        <w:pStyle w:val="Compact"/>
      </w:pPr>
      <m:oMathPara>
        <m:oMathParaPr>
          <m:jc m:val="center"/>
        </m:oMathParaPr>
        <m:oMath>
          <m:r>
            <w:rPr>
              <w:rFonts w:ascii="Cambria Math" w:hAnsi="Cambria Math"/>
            </w:rPr>
            <m:t>     </m:t>
          </m:r>
          <m:limLow>
            <m:limLowPr>
              <m:ctrlPr>
                <w:rPr>
                  <w:rFonts w:ascii="Cambria Math" w:hAnsi="Cambria Math"/>
                </w:rPr>
              </m:ctrlPr>
            </m:limLowPr>
            <m:e>
              <m:r>
                <m:rPr>
                  <m:sty m:val="p"/>
                </m:rPr>
                <w:rPr>
                  <w:rFonts w:ascii="Cambria Math" w:hAnsi="Cambria Math"/>
                </w:rPr>
                <m:t>max</m:t>
              </m:r>
            </m:e>
            <m:lim>
              <m:r>
                <w:rPr>
                  <w:rFonts w:ascii="Cambria Math" w:hAnsi="Cambria Math"/>
                </w:rPr>
                <m:t>α</m:t>
              </m:r>
            </m:lim>
          </m:limLow>
          <m:d>
            <m:dPr>
              <m:begChr m:val="["/>
              <m:endChr m:val="]"/>
              <m:ctrlPr>
                <w:rPr>
                  <w:rFonts w:ascii="Cambria Math" w:hAnsi="Cambria Math"/>
                  <w:i/>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d>
          <m:r>
            <w:rPr>
              <w:rFonts w:ascii="Cambria Math" w:hAnsi="Cambria Math"/>
            </w:rPr>
            <m:t>  </m:t>
          </m:r>
          <m:d>
            <m:dPr>
              <m:ctrlPr>
                <w:rPr>
                  <w:rFonts w:ascii="Cambria Math" w:hAnsi="Cambria Math"/>
                </w:rPr>
              </m:ctrlPr>
            </m:dPr>
            <m:e>
              <m:r>
                <m:rPr>
                  <m:sty m:val="p"/>
                </m:rPr>
                <w:rPr>
                  <w:rFonts w:ascii="Cambria Math" w:hAnsi="Cambria Math"/>
                </w:rPr>
                <m:t>16</m:t>
              </m:r>
            </m:e>
          </m:d>
        </m:oMath>
      </m:oMathPara>
    </w:p>
    <w:bookmarkEnd w:id="20"/>
    <w:p w:rsidR="001C0412" w:rsidRDefault="001C0412">
      <w:pPr>
        <w:pStyle w:val="Compact"/>
      </w:pPr>
    </w:p>
    <w:p w:rsidR="001C0412" w:rsidRDefault="001C0412">
      <w:pPr>
        <w:pStyle w:val="Compact"/>
      </w:pPr>
      <w:bookmarkStart w:id="21" w:name="17"/>
    </w:p>
    <w:p w:rsidR="001C0412" w:rsidRDefault="002B2EFE">
      <w:pPr>
        <w:pStyle w:val="Compact"/>
      </w:pPr>
      <m:oMathPara>
        <m:oMathParaPr>
          <m:jc m:val="center"/>
        </m:oMathParaPr>
        <m:oMath>
          <m:m>
            <m:mPr>
              <m:plcHide m:val="1"/>
              <m:mcs>
                <m:mc>
                  <m:mcPr>
                    <m:count m:val="2"/>
                    <m:mcJc m:val="left"/>
                  </m:mcPr>
                </m:mc>
              </m:mcs>
              <m:ctrlPr>
                <w:rPr>
                  <w:rFonts w:ascii="Cambria Math" w:hAnsi="Cambria Math"/>
                </w:rPr>
              </m:ctrlPr>
            </m:mPr>
            <m:mr>
              <m:e>
                <m:r>
                  <m:rPr>
                    <m:sty m:val="p"/>
                  </m:rPr>
                  <w:rPr>
                    <w:rFonts w:ascii="Cambria Math" w:hAnsi="Cambria Math"/>
                  </w:rPr>
                  <m:t xml:space="preserve"> s.t. </m:t>
                </m:r>
              </m:e>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mr>
            <m:mr>
              <m:e/>
              <m:e>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≥0, i=1,2,⋯,N</m:t>
                </m:r>
              </m:e>
            </m:mr>
          </m:m>
          <m:r>
            <w:rPr>
              <w:rFonts w:ascii="Cambria Math" w:hAnsi="Cambria Math"/>
            </w:rPr>
            <m:t>  </m:t>
          </m:r>
          <m:d>
            <m:dPr>
              <m:ctrlPr>
                <w:rPr>
                  <w:rFonts w:ascii="Cambria Math" w:hAnsi="Cambria Math"/>
                </w:rPr>
              </m:ctrlPr>
            </m:dPr>
            <m:e>
              <m:r>
                <m:rPr>
                  <m:sty m:val="p"/>
                </m:rPr>
                <w:rPr>
                  <w:rFonts w:ascii="Cambria Math" w:hAnsi="Cambria Math"/>
                </w:rPr>
                <m:t>17</m:t>
              </m:r>
            </m:e>
          </m:d>
        </m:oMath>
      </m:oMathPara>
    </w:p>
    <w:bookmarkEnd w:id="21"/>
    <w:p w:rsidR="001C0412" w:rsidRDefault="001C0412">
      <w:pPr>
        <w:pStyle w:val="Compact"/>
      </w:pPr>
    </w:p>
    <w:p w:rsidR="001C0412" w:rsidRDefault="000B19D3">
      <w:pPr>
        <w:pStyle w:val="BodyText"/>
        <w:rPr>
          <w:lang w:eastAsia="zh-CN"/>
        </w:rPr>
      </w:pPr>
      <w:r>
        <w:rPr>
          <w:lang w:eastAsia="zh-CN"/>
        </w:rPr>
        <w:t>将公式</w:t>
      </w:r>
      <w:r>
        <w:rPr>
          <w:lang w:eastAsia="zh-CN"/>
        </w:rPr>
        <w:t xml:space="preserve"> (16) </w:t>
      </w:r>
      <w:r>
        <w:rPr>
          <w:lang w:eastAsia="zh-CN"/>
        </w:rPr>
        <w:t>的最大化转换为最小化，就得到了下面与之等价的对偶最优化问题：</w:t>
      </w:r>
    </w:p>
    <w:p w:rsidR="001C0412" w:rsidRDefault="001C0412">
      <w:pPr>
        <w:pStyle w:val="Compact"/>
        <w:rPr>
          <w:lang w:eastAsia="zh-CN"/>
        </w:rPr>
      </w:pPr>
      <w:bookmarkStart w:id="22" w:name="18"/>
    </w:p>
    <w:p w:rsidR="001C0412" w:rsidRDefault="002B2EFE">
      <w:pPr>
        <w:pStyle w:val="Compact"/>
      </w:pPr>
      <m:oMathPara>
        <m:oMathParaPr>
          <m:jc m:val="center"/>
        </m:oMathParaPr>
        <m:oMath>
          <m:r>
            <w:rPr>
              <w:rFonts w:ascii="Cambria Math" w:hAnsi="Cambria Math"/>
            </w:rPr>
            <m:t>    </m:t>
          </m:r>
          <m:limLow>
            <m:limLowPr>
              <m:ctrlPr>
                <w:rPr>
                  <w:rFonts w:ascii="Cambria Math" w:hAnsi="Cambria Math"/>
                </w:rPr>
              </m:ctrlPr>
            </m:limLowPr>
            <m:e>
              <m:r>
                <m:rPr>
                  <m:sty m:val="p"/>
                </m:rPr>
                <w:rPr>
                  <w:rFonts w:ascii="Cambria Math" w:hAnsi="Cambria Math"/>
                </w:rPr>
                <m:t>min</m:t>
              </m:r>
            </m:e>
            <m:lim>
              <m:r>
                <w:rPr>
                  <w:rFonts w:ascii="Cambria Math" w:hAnsi="Cambria Math"/>
                </w:rPr>
                <m:t>α</m:t>
              </m:r>
            </m:lim>
          </m:limLow>
          <m:d>
            <m:dPr>
              <m:begChr m:val="["/>
              <m:endChr m:val="]"/>
              <m:ctrlPr>
                <w:rPr>
                  <w:rFonts w:ascii="Cambria Math" w:hAnsi="Cambria Math"/>
                  <w:i/>
                </w:rPr>
              </m:ctrlPr>
            </m:dPr>
            <m:e>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d>
          <m:r>
            <w:rPr>
              <w:rFonts w:ascii="Cambria Math" w:hAnsi="Cambria Math"/>
            </w:rPr>
            <m:t>  </m:t>
          </m:r>
          <m:d>
            <m:dPr>
              <m:ctrlPr>
                <w:rPr>
                  <w:rFonts w:ascii="Cambria Math" w:hAnsi="Cambria Math"/>
                </w:rPr>
              </m:ctrlPr>
            </m:dPr>
            <m:e>
              <m:r>
                <m:rPr>
                  <m:sty m:val="p"/>
                </m:rPr>
                <w:rPr>
                  <w:rFonts w:ascii="Cambria Math" w:hAnsi="Cambria Math"/>
                </w:rPr>
                <m:t>18</m:t>
              </m:r>
            </m:e>
          </m:d>
        </m:oMath>
      </m:oMathPara>
    </w:p>
    <w:bookmarkEnd w:id="22"/>
    <w:p w:rsidR="001C0412" w:rsidRDefault="001C0412">
      <w:pPr>
        <w:pStyle w:val="Compact"/>
      </w:pPr>
    </w:p>
    <w:p w:rsidR="001C0412" w:rsidRDefault="001C0412">
      <w:pPr>
        <w:pStyle w:val="Compact"/>
      </w:pPr>
      <w:bookmarkStart w:id="23" w:name="19"/>
    </w:p>
    <w:p w:rsidR="001C0412" w:rsidRDefault="002B2EFE">
      <w:pPr>
        <w:pStyle w:val="Compact"/>
      </w:pPr>
      <m:oMathPara>
        <m:oMathParaPr>
          <m:jc m:val="center"/>
        </m:oMathParaPr>
        <m:oMath>
          <m:m>
            <m:mPr>
              <m:plcHide m:val="1"/>
              <m:mcs>
                <m:mc>
                  <m:mcPr>
                    <m:count m:val="2"/>
                    <m:mcJc m:val="left"/>
                  </m:mcPr>
                </m:mc>
              </m:mcs>
              <m:ctrlPr>
                <w:rPr>
                  <w:rFonts w:ascii="Cambria Math" w:hAnsi="Cambria Math"/>
                </w:rPr>
              </m:ctrlPr>
            </m:mPr>
            <m:mr>
              <m:e>
                <m:r>
                  <m:rPr>
                    <m:sty m:val="p"/>
                  </m:rPr>
                  <w:rPr>
                    <w:rFonts w:ascii="Cambria Math" w:hAnsi="Cambria Math"/>
                  </w:rPr>
                  <m:t xml:space="preserve"> s.t. </m:t>
                </m:r>
              </m:e>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mr>
            <m:mr>
              <m:e/>
              <m:e>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≥0, i=1,2,⋯,N</m:t>
                </m:r>
              </m:e>
            </m:mr>
          </m:m>
          <m:r>
            <w:rPr>
              <w:rFonts w:ascii="Cambria Math" w:hAnsi="Cambria Math"/>
            </w:rPr>
            <m:t>  </m:t>
          </m:r>
          <m:d>
            <m:dPr>
              <m:ctrlPr>
                <w:rPr>
                  <w:rFonts w:ascii="Cambria Math" w:hAnsi="Cambria Math"/>
                </w:rPr>
              </m:ctrlPr>
            </m:dPr>
            <m:e>
              <m:r>
                <m:rPr>
                  <m:sty m:val="p"/>
                </m:rPr>
                <w:rPr>
                  <w:rFonts w:ascii="Cambria Math" w:hAnsi="Cambria Math"/>
                </w:rPr>
                <m:t>19</m:t>
              </m:r>
            </m:e>
          </m:d>
        </m:oMath>
      </m:oMathPara>
    </w:p>
    <w:bookmarkEnd w:id="23"/>
    <w:p w:rsidR="001C0412" w:rsidRDefault="001C0412">
      <w:pPr>
        <w:pStyle w:val="Compact"/>
      </w:pPr>
    </w:p>
    <w:p w:rsidR="001C0412" w:rsidRDefault="000B19D3">
      <w:pPr>
        <w:pStyle w:val="BodyText"/>
        <w:rPr>
          <w:lang w:eastAsia="zh-CN"/>
        </w:rPr>
      </w:pPr>
      <w:r>
        <w:rPr>
          <w:lang w:eastAsia="zh-CN"/>
        </w:rPr>
        <w:t>设</w:t>
      </w:r>
      <w:r>
        <w:rPr>
          <w:lang w:eastAsia="zh-CN"/>
        </w:rPr>
        <w:t xml:space="preserve"> </w:t>
      </w:r>
      <m:oMath>
        <m:sSup>
          <m:sSupPr>
            <m:ctrlPr>
              <w:rPr>
                <w:rFonts w:ascii="Cambria Math" w:hAnsi="Cambria Math"/>
              </w:rPr>
            </m:ctrlPr>
          </m:sSupPr>
          <m:e>
            <m:r>
              <w:rPr>
                <w:rFonts w:ascii="Cambria Math" w:hAnsi="Cambria Math"/>
                <w:lang w:eastAsia="zh-CN"/>
              </w:rPr>
              <m:t>α</m:t>
            </m:r>
          </m:e>
          <m:sup>
            <m:r>
              <w:rPr>
                <w:rFonts w:ascii="Cambria Math" w:hAnsi="Cambria Math"/>
                <w:lang w:eastAsia="zh-CN"/>
              </w:rPr>
              <m:t>*</m:t>
            </m:r>
          </m:sup>
        </m:s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1</m:t>
            </m:r>
          </m:sub>
          <m:sup>
            <m:r>
              <w:rPr>
                <w:rFonts w:ascii="Cambria Math" w:hAnsi="Cambria Math"/>
                <w:lang w:eastAsia="zh-CN"/>
              </w:rPr>
              <m:t>*</m:t>
            </m:r>
          </m:sup>
        </m:sSub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2</m:t>
            </m:r>
          </m:sub>
          <m:sup>
            <m:r>
              <w:rPr>
                <w:rFonts w:ascii="Cambria Math" w:hAnsi="Cambria Math"/>
                <w:lang w:eastAsia="zh-CN"/>
              </w:rPr>
              <m:t>*</m:t>
            </m:r>
          </m:sup>
        </m:sSub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N</m:t>
            </m:r>
          </m:sub>
          <m:sup>
            <m:r>
              <w:rPr>
                <w:rFonts w:ascii="Cambria Math" w:hAnsi="Cambria Math"/>
                <w:lang w:eastAsia="zh-CN"/>
              </w:rPr>
              <m:t>*</m:t>
            </m:r>
          </m:sup>
        </m:sSubSup>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r>
        <w:rPr>
          <w:lang w:eastAsia="zh-CN"/>
        </w:rPr>
        <w:t xml:space="preserve"> </w:t>
      </w:r>
      <w:r>
        <w:rPr>
          <w:lang w:eastAsia="zh-CN"/>
        </w:rPr>
        <w:t>是对偶最优化问题</w:t>
      </w:r>
      <w:r>
        <w:rPr>
          <w:lang w:eastAsia="zh-CN"/>
        </w:rPr>
        <w:t xml:space="preserve"> (18-19) </w:t>
      </w:r>
      <w:r>
        <w:rPr>
          <w:lang w:eastAsia="zh-CN"/>
        </w:rPr>
        <w:t>的解，则存在下标</w:t>
      </w:r>
      <w:r>
        <w:rPr>
          <w:lang w:eastAsia="zh-CN"/>
        </w:rPr>
        <w:t xml:space="preserve"> </w:t>
      </w:r>
      <m:oMath>
        <m:r>
          <w:rPr>
            <w:rFonts w:ascii="Cambria Math" w:hAnsi="Cambria Math"/>
            <w:lang w:eastAsia="zh-CN"/>
          </w:rPr>
          <m:t>j</m:t>
        </m:r>
      </m:oMath>
      <w:r>
        <w:rPr>
          <w:lang w:eastAsia="zh-CN"/>
        </w:rPr>
        <w:t>，并可按下式求得原始最优化问题</w:t>
      </w:r>
      <w:r>
        <w:rPr>
          <w:lang w:eastAsia="zh-CN"/>
        </w:rPr>
        <w:t xml:space="preserve"> (5) </w:t>
      </w:r>
      <w:r>
        <w:rPr>
          <w:lang w:eastAsia="zh-CN"/>
        </w:rPr>
        <w:t>的解</w:t>
      </w:r>
      <w:r>
        <w:rPr>
          <w:lang w:eastAsia="zh-CN"/>
        </w:rPr>
        <w:t xml:space="preserve"> </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oMath>
      <w:r>
        <w:rPr>
          <w:lang w:eastAsia="zh-CN"/>
        </w:rPr>
        <w:t>：</w:t>
      </w:r>
    </w:p>
    <w:p w:rsidR="001C0412" w:rsidRDefault="002B2EFE">
      <w:pPr>
        <w:pStyle w:val="BodyText"/>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ctrlPr>
                <w:rPr>
                  <w:rFonts w:ascii="Cambria Math" w:hAnsi="Cambria Math"/>
                  <w:i/>
                </w:rPr>
              </m:ctrlPr>
            </m:e>
          </m:nary>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20</m:t>
              </m:r>
            </m:e>
          </m:d>
        </m:oMath>
      </m:oMathPara>
    </w:p>
    <w:p w:rsidR="001C0412" w:rsidRDefault="000B19D3">
      <w:pPr>
        <w:pStyle w:val="BodyText"/>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ctrlPr>
                <w:rPr>
                  <w:rFonts w:ascii="Cambria Math" w:hAnsi="Cambria Math"/>
                  <w:i/>
                </w:rPr>
              </m:ctrlPr>
            </m:e>
          </m:nary>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ctrlPr>
                    <w:rPr>
                      <w:rFonts w:ascii="Cambria Math" w:hAnsi="Cambria Math" w:cs="Cambria Math"/>
                    </w:rPr>
                  </m:ctrlPr>
                </m:e>
                <m:sub>
                  <m:r>
                    <w:rPr>
                      <w:rFonts w:ascii="Cambria Math" w:hAnsi="Cambria Math"/>
                    </w:rPr>
                    <m:t>j</m:t>
                  </m:r>
                </m:sub>
              </m:sSub>
            </m:e>
          </m:d>
          <m:r>
            <w:rPr>
              <w:rFonts w:ascii="Cambria Math" w:hAnsi="Cambria Math"/>
            </w:rPr>
            <m:t>\tag21</m:t>
          </m:r>
        </m:oMath>
      </m:oMathPara>
    </w:p>
    <w:p w:rsidR="001C0412" w:rsidRDefault="00967BEA">
      <w:r>
        <w:rPr>
          <w:noProof/>
        </w:rPr>
        <w:pict>
          <v:rect id="_x0000_i1033" alt="" style="width:451.3pt;height:.05pt;mso-width-percent:0;mso-height-percent:0;mso-width-percent:0;mso-height-percent:0" o:hralign="center" o:hrstd="t" o:hr="t"/>
        </w:pict>
      </w:r>
    </w:p>
    <w:p w:rsidR="001C0412" w:rsidRDefault="000B19D3">
      <w:pPr>
        <w:pStyle w:val="FirstParagraph"/>
        <w:rPr>
          <w:lang w:eastAsia="zh-CN"/>
        </w:rPr>
      </w:pPr>
      <w:r>
        <w:rPr>
          <w:b/>
          <w:lang w:eastAsia="zh-CN"/>
        </w:rPr>
        <w:t>证明</w:t>
      </w:r>
      <w:r>
        <w:rPr>
          <w:lang w:eastAsia="zh-CN"/>
        </w:rPr>
        <w:t xml:space="preserve"> </w:t>
      </w:r>
      <w:r>
        <w:rPr>
          <w:lang w:eastAsia="zh-CN"/>
        </w:rPr>
        <w:t>对于原始问题和对偶问题，</w:t>
      </w:r>
      <w:r>
        <w:rPr>
          <w:lang w:eastAsia="zh-CN"/>
        </w:rPr>
        <w:t>KKT</w:t>
      </w:r>
      <w:r>
        <w:rPr>
          <w:lang w:eastAsia="zh-CN"/>
        </w:rPr>
        <w:t>（</w:t>
      </w:r>
      <w:proofErr w:type="spellStart"/>
      <w:r>
        <w:rPr>
          <w:lang w:eastAsia="zh-CN"/>
        </w:rPr>
        <w:t>Karush</w:t>
      </w:r>
      <w:proofErr w:type="spellEnd"/>
      <w:r>
        <w:rPr>
          <w:lang w:eastAsia="zh-CN"/>
        </w:rPr>
        <w:t>-</w:t>
      </w:r>
      <w:proofErr w:type="spellStart"/>
      <w:r>
        <w:rPr>
          <w:lang w:eastAsia="zh-CN"/>
        </w:rPr>
        <w:t>Kuhu</w:t>
      </w:r>
      <w:proofErr w:type="spellEnd"/>
      <w:r>
        <w:rPr>
          <w:lang w:eastAsia="zh-CN"/>
        </w:rPr>
        <w:t>-Tucker</w:t>
      </w:r>
      <w:r>
        <w:rPr>
          <w:lang w:eastAsia="zh-CN"/>
        </w:rPr>
        <w:t>）条件成立，即得：</w:t>
      </w:r>
    </w:p>
    <w:p w:rsidR="001C0412" w:rsidRDefault="001C0412">
      <w:pPr>
        <w:pStyle w:val="Compact"/>
        <w:rPr>
          <w:lang w:eastAsia="zh-CN"/>
        </w:rPr>
      </w:pPr>
      <w:bookmarkStart w:id="24" w:name="22"/>
    </w:p>
    <w:p w:rsidR="001C0412" w:rsidRDefault="002B2EFE">
      <w:pPr>
        <w:pStyle w:val="Compact"/>
      </w:pPr>
      <m:oMathPara>
        <m:oMathParaPr>
          <m:jc m:val="center"/>
        </m:oMathParaPr>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m:t>
                    </m:r>
                  </m:e>
                  <m:sub>
                    <m:r>
                      <w:rPr>
                        <w:rFonts w:ascii="Cambria Math" w:hAnsi="Cambria Math"/>
                      </w:rPr>
                      <m:t>w</m:t>
                    </m:r>
                  </m:sub>
                </m:sSub>
                <m: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m:t>
                        </m:r>
                      </m:sup>
                    </m:sSup>
                  </m:e>
                </m:d>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m:t>
                </m:r>
              </m:e>
            </m:mr>
            <m:mr>
              <m:e>
                <m:sSub>
                  <m:sSubPr>
                    <m:ctrlPr>
                      <w:rPr>
                        <w:rFonts w:ascii="Cambria Math" w:hAnsi="Cambria Math"/>
                      </w:rPr>
                    </m:ctrlPr>
                  </m:sSubPr>
                  <m:e>
                    <m:r>
                      <w:rPr>
                        <w:rFonts w:ascii="Cambria Math" w:hAnsi="Cambria Math"/>
                      </w:rPr>
                      <m:t>∇</m:t>
                    </m:r>
                  </m:e>
                  <m:sub>
                    <m:r>
                      <w:rPr>
                        <w:rFonts w:ascii="Cambria Math" w:hAnsi="Cambria Math"/>
                      </w:rPr>
                      <m:t>b</m:t>
                    </m:r>
                  </m:sub>
                </m:sSub>
                <m: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m:t>
                        </m:r>
                      </m:sup>
                    </m:sSup>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mr>
            <m:mr>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e>
                    </m:d>
                    <m:r>
                      <w:rPr>
                        <w:rFonts w:ascii="Cambria Math" w:hAnsi="Cambria Math"/>
                      </w:rPr>
                      <m:t>-1</m:t>
                    </m:r>
                  </m:e>
                </m:d>
                <m:r>
                  <w:rPr>
                    <w:rFonts w:ascii="Cambria Math" w:hAnsi="Cambria Math"/>
                  </w:rPr>
                  <m:t>=0, i=1,2,⋯,N</m:t>
                </m:r>
              </m:e>
            </m:mr>
            <m:mr>
              <m:e>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e>
                </m:d>
                <m:r>
                  <w:rPr>
                    <w:rFonts w:ascii="Cambria Math" w:hAnsi="Cambria Math"/>
                  </w:rPr>
                  <m:t>-1≥0, i=1,2,⋯,N</m:t>
                </m:r>
              </m:e>
            </m:mr>
            <m:mr>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≥0, i=1,2,⋯,N</m:t>
                </m:r>
              </m:e>
            </m:mr>
          </m:m>
          <m:r>
            <w:rPr>
              <w:rFonts w:ascii="Cambria Math" w:hAnsi="Cambria Math"/>
            </w:rPr>
            <m:t>  </m:t>
          </m:r>
          <m:d>
            <m:dPr>
              <m:ctrlPr>
                <w:rPr>
                  <w:rFonts w:ascii="Cambria Math" w:hAnsi="Cambria Math"/>
                </w:rPr>
              </m:ctrlPr>
            </m:dPr>
            <m:e>
              <m:r>
                <m:rPr>
                  <m:sty m:val="p"/>
                </m:rPr>
                <w:rPr>
                  <w:rFonts w:ascii="Cambria Math" w:hAnsi="Cambria Math"/>
                </w:rPr>
                <m:t>22</m:t>
              </m:r>
            </m:e>
          </m:d>
        </m:oMath>
      </m:oMathPara>
    </w:p>
    <w:bookmarkEnd w:id="24"/>
    <w:p w:rsidR="001C0412" w:rsidRDefault="001C0412">
      <w:pPr>
        <w:pStyle w:val="Compact"/>
      </w:pPr>
    </w:p>
    <w:p w:rsidR="001C0412" w:rsidRDefault="000B19D3">
      <w:pPr>
        <w:pStyle w:val="BodyText"/>
      </w:pPr>
      <w:r>
        <w:t>由此得：</w:t>
      </w:r>
    </w:p>
    <w:p w:rsidR="001C0412" w:rsidRDefault="002B2EFE">
      <w:pPr>
        <w:pStyle w:val="BodyText"/>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m:rPr>
                      <m:sty m:val="p"/>
                    </m:rPr>
                    <w:rPr>
                      <w:rFonts w:ascii="Cambria Math" w:hAnsi="Cambria Math"/>
                    </w:rPr>
                    <m:t>α</m:t>
                  </m:r>
                </m:e>
                <m:sub>
                  <m:r>
                    <w:rPr>
                      <w:rFonts w:ascii="Cambria Math" w:hAnsi="Cambria Math"/>
                    </w:rPr>
                    <m:t>i</m:t>
                  </m:r>
                </m:sub>
                <m:sup>
                  <m:r>
                    <w:rPr>
                      <w:rFonts w:ascii="Cambria Math" w:hAnsi="Cambria Math"/>
                    </w:rPr>
                    <m:t>*</m:t>
                  </m:r>
                </m:sup>
              </m:sSubSup>
              <m:ctrlPr>
                <w:rPr>
                  <w:rFonts w:ascii="Cambria Math" w:hAnsi="Cambria Math"/>
                  <w:i/>
                </w:rPr>
              </m:ctrlPr>
            </m:e>
          </m:nary>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23</m:t>
              </m:r>
            </m:e>
          </m:d>
        </m:oMath>
      </m:oMathPara>
    </w:p>
    <w:p w:rsidR="001C0412" w:rsidRDefault="000B19D3">
      <w:pPr>
        <w:pStyle w:val="BodyText"/>
        <w:rPr>
          <w:lang w:eastAsia="zh-CN"/>
        </w:rPr>
      </w:pPr>
      <w:r>
        <w:rPr>
          <w:lang w:eastAsia="zh-CN"/>
        </w:rPr>
        <w:t>其中至少有一个</w:t>
      </w:r>
      <w:r>
        <w:rPr>
          <w:lang w:eastAsia="zh-CN"/>
        </w:rPr>
        <w:t xml:space="preserve"> </w:t>
      </w:r>
      <m:oMath>
        <m:sSubSup>
          <m:sSubSupPr>
            <m:ctrlPr>
              <w:rPr>
                <w:rFonts w:ascii="Cambria Math" w:hAnsi="Cambria Math"/>
              </w:rPr>
            </m:ctrlPr>
          </m:sSubSupPr>
          <m:e>
            <m:r>
              <w:rPr>
                <w:rFonts w:ascii="Cambria Math" w:hAnsi="Cambria Math"/>
                <w:lang w:eastAsia="zh-CN"/>
              </w:rPr>
              <m:t>a</m:t>
            </m:r>
          </m:e>
          <m:sub>
            <m:r>
              <w:rPr>
                <w:rFonts w:ascii="Cambria Math" w:hAnsi="Cambria Math"/>
                <w:lang w:eastAsia="zh-CN"/>
              </w:rPr>
              <m:t>j</m:t>
            </m:r>
          </m:sub>
          <m:sup>
            <m:r>
              <w:rPr>
                <w:rFonts w:ascii="Cambria Math" w:hAnsi="Cambria Math"/>
                <w:lang w:eastAsia="zh-CN"/>
              </w:rPr>
              <m:t>*</m:t>
            </m:r>
          </m:sup>
        </m:sSubSup>
        <m:r>
          <w:rPr>
            <w:rFonts w:ascii="Cambria Math" w:hAnsi="Cambria Math"/>
            <w:lang w:eastAsia="zh-CN"/>
          </w:rPr>
          <m:t>&gt;0</m:t>
        </m:r>
      </m:oMath>
      <w:r>
        <w:rPr>
          <w:lang w:eastAsia="zh-CN"/>
        </w:rPr>
        <w:t xml:space="preserve"> </w:t>
      </w:r>
      <w:r>
        <w:rPr>
          <w:lang w:eastAsia="zh-CN"/>
        </w:rPr>
        <w:t>（反证法，假设</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m:t>
            </m:r>
          </m:sup>
        </m:sSup>
        <m:r>
          <w:rPr>
            <w:rFonts w:ascii="Cambria Math" w:hAnsi="Cambria Math"/>
            <w:lang w:eastAsia="zh-CN"/>
          </w:rPr>
          <m:t>=0</m:t>
        </m:r>
      </m:oMath>
      <w:r>
        <w:rPr>
          <w:lang w:eastAsia="zh-CN"/>
        </w:rPr>
        <w:t>，由</w:t>
      </w:r>
      <w:r>
        <w:rPr>
          <w:lang w:eastAsia="zh-CN"/>
        </w:rPr>
        <w:t xml:space="preserve"> (22) </w:t>
      </w:r>
      <w:r>
        <w:rPr>
          <w:lang w:eastAsia="zh-CN"/>
        </w:rPr>
        <w:t>第一条公式可知</w:t>
      </w:r>
      <w:r>
        <w:rPr>
          <w:lang w:eastAsia="zh-CN"/>
        </w:rPr>
        <w:t xml:space="preserve"> </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=0</m:t>
        </m:r>
      </m:oMath>
      <w:r>
        <w:rPr>
          <w:lang w:eastAsia="zh-CN"/>
        </w:rPr>
        <w:t>，而</w:t>
      </w:r>
      <w:r>
        <w:rPr>
          <w:lang w:eastAsia="zh-CN"/>
        </w:rPr>
        <w:t xml:space="preserve"> </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=0</m:t>
        </m:r>
      </m:oMath>
      <w:r>
        <w:rPr>
          <w:lang w:eastAsia="zh-CN"/>
        </w:rPr>
        <w:t xml:space="preserve"> </w:t>
      </w:r>
      <w:r>
        <w:rPr>
          <w:lang w:eastAsia="zh-CN"/>
        </w:rPr>
        <w:t>不是原始最优化问题</w:t>
      </w:r>
      <w:r>
        <w:rPr>
          <w:lang w:eastAsia="zh-CN"/>
        </w:rPr>
        <w:t xml:space="preserve"> (5) </w:t>
      </w:r>
      <w:r>
        <w:rPr>
          <w:lang w:eastAsia="zh-CN"/>
        </w:rPr>
        <w:t>的解，产生矛盾），对此</w:t>
      </w:r>
      <w:r>
        <w:rPr>
          <w:lang w:eastAsia="zh-CN"/>
        </w:rPr>
        <w:t xml:space="preserve"> </w:t>
      </w:r>
      <m:oMath>
        <m:r>
          <w:rPr>
            <w:rFonts w:ascii="Cambria Math" w:hAnsi="Cambria Math"/>
            <w:lang w:eastAsia="zh-CN"/>
          </w:rPr>
          <m:t>j</m:t>
        </m:r>
      </m:oMath>
      <w:r>
        <w:rPr>
          <w:lang w:eastAsia="zh-CN"/>
        </w:rPr>
        <w:t xml:space="preserve"> </w:t>
      </w:r>
      <w:r>
        <w:rPr>
          <w:lang w:eastAsia="zh-CN"/>
        </w:rPr>
        <w:t>有：</w:t>
      </w:r>
    </w:p>
    <w:p w:rsidR="001C0412" w:rsidRDefault="002B2EFE">
      <w:pPr>
        <w:pStyle w:val="BodyText"/>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m:rPr>
                  <m:sty m:val="p"/>
                </m:rPr>
                <w:rPr>
                  <w:rFonts w:ascii="Cambria Math" w:hAnsi="Cambria Math" w:cs="Cambria Math"/>
                </w:rPr>
                <m:t>⋅</m:t>
              </m:r>
              <m:sSub>
                <m:sSubPr>
                  <m:ctrlPr>
                    <w:rPr>
                      <w:rFonts w:ascii="Cambria Math" w:hAnsi="Cambria Math"/>
                      <w:i/>
                    </w:rPr>
                  </m:ctrlPr>
                </m:sSubPr>
                <m:e>
                  <m:r>
                    <w:rPr>
                      <w:rFonts w:ascii="Cambria Math" w:hAnsi="Cambria Math"/>
                    </w:rPr>
                    <m:t>x</m:t>
                  </m:r>
                  <m:ctrlPr>
                    <w:rPr>
                      <w:rFonts w:ascii="Cambria Math" w:hAnsi="Cambria Math" w:cs="Cambria Math"/>
                    </w:rPr>
                  </m:ctrlP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-1=0</m:t>
          </m:r>
          <m:d>
            <m:dPr>
              <m:ctrlPr>
                <w:rPr>
                  <w:rFonts w:ascii="Cambria Math" w:hAnsi="Cambria Math"/>
                  <w:i/>
                </w:rPr>
              </m:ctrlPr>
            </m:dPr>
            <m:e>
              <m:r>
                <w:rPr>
                  <w:rFonts w:ascii="Cambria Math" w:hAnsi="Cambria Math"/>
                </w:rPr>
                <m:t>24</m:t>
              </m:r>
            </m:e>
          </m:d>
        </m:oMath>
      </m:oMathPara>
    </w:p>
    <w:p w:rsidR="001C0412" w:rsidRDefault="000B19D3">
      <w:pPr>
        <w:pStyle w:val="BodyText"/>
        <w:rPr>
          <w:lang w:eastAsia="zh-CN"/>
        </w:rPr>
      </w:pPr>
      <w:r>
        <w:rPr>
          <w:lang w:eastAsia="zh-CN"/>
        </w:rPr>
        <w:lastRenderedPageBreak/>
        <w:t>将</w:t>
      </w:r>
      <w:r>
        <w:rPr>
          <w:lang w:eastAsia="zh-CN"/>
        </w:rPr>
        <w:t xml:space="preserve"> (20) </w:t>
      </w:r>
      <w:r>
        <w:rPr>
          <w:lang w:eastAsia="zh-CN"/>
        </w:rPr>
        <w:t>代入</w:t>
      </w:r>
      <w:r>
        <w:rPr>
          <w:lang w:eastAsia="zh-CN"/>
        </w:rPr>
        <w:t xml:space="preserve"> (24)</w:t>
      </w:r>
      <w:r>
        <w:rPr>
          <w:lang w:eastAsia="zh-CN"/>
        </w:rPr>
        <w:t>，并注意到</w:t>
      </w:r>
      <w:r>
        <w:rPr>
          <w:lang w:eastAsia="zh-CN"/>
        </w:rPr>
        <w:t xml:space="preserve"> </w:t>
      </w:r>
      <m:oMath>
        <m:sSubSup>
          <m:sSubSupPr>
            <m:ctrlPr>
              <w:rPr>
                <w:rFonts w:ascii="Cambria Math" w:hAnsi="Cambria Math"/>
              </w:rPr>
            </m:ctrlPr>
          </m:sSubSupPr>
          <m:e>
            <m:r>
              <w:rPr>
                <w:rFonts w:ascii="Cambria Math" w:hAnsi="Cambria Math"/>
                <w:lang w:eastAsia="zh-CN"/>
              </w:rPr>
              <m:t>y</m:t>
            </m:r>
          </m:e>
          <m:sub>
            <m:r>
              <w:rPr>
                <w:rFonts w:ascii="Cambria Math" w:hAnsi="Cambria Math"/>
                <w:lang w:eastAsia="zh-CN"/>
              </w:rPr>
              <m:t>j</m:t>
            </m:r>
          </m:sub>
          <m:sup>
            <m:r>
              <w:rPr>
                <w:rFonts w:ascii="Cambria Math" w:hAnsi="Cambria Math"/>
                <w:lang w:eastAsia="zh-CN"/>
              </w:rPr>
              <m:t>2</m:t>
            </m:r>
          </m:sup>
        </m:sSubSup>
        <m:r>
          <w:rPr>
            <w:rFonts w:ascii="Cambria Math" w:hAnsi="Cambria Math"/>
            <w:lang w:eastAsia="zh-CN"/>
          </w:rPr>
          <m:t>=1</m:t>
        </m:r>
      </m:oMath>
      <w:r>
        <w:rPr>
          <w:lang w:eastAsia="zh-CN"/>
        </w:rPr>
        <w:t>，即得：</w:t>
      </w:r>
    </w:p>
    <w:p w:rsidR="001C0412" w:rsidRDefault="002B2EFE">
      <w:pPr>
        <w:pStyle w:val="BodyText"/>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ctrlPr>
                <w:rPr>
                  <w:rFonts w:ascii="Cambria Math" w:hAnsi="Cambria Math"/>
                  <w:i/>
                </w:rPr>
              </m:ctrlPr>
            </m:e>
          </m:nary>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ctrlPr>
                    <w:rPr>
                      <w:rFonts w:ascii="Cambria Math" w:hAnsi="Cambria Math" w:cs="Cambria Math"/>
                    </w:rPr>
                  </m:ctrlPr>
                </m:e>
                <m:sub>
                  <m:r>
                    <w:rPr>
                      <w:rFonts w:ascii="Cambria Math" w:hAnsi="Cambria Math"/>
                    </w:rPr>
                    <m:t>j</m:t>
                  </m:r>
                </m:sub>
              </m:sSub>
            </m:e>
          </m:d>
          <m:d>
            <m:dPr>
              <m:ctrlPr>
                <w:rPr>
                  <w:rFonts w:ascii="Cambria Math" w:hAnsi="Cambria Math"/>
                  <w:i/>
                </w:rPr>
              </m:ctrlPr>
            </m:dPr>
            <m:e>
              <m:r>
                <w:rPr>
                  <w:rFonts w:ascii="Cambria Math" w:hAnsi="Cambria Math"/>
                </w:rPr>
                <m:t>25</m:t>
              </m:r>
            </m:e>
          </m:d>
        </m:oMath>
      </m:oMathPara>
    </w:p>
    <w:p w:rsidR="001C0412" w:rsidRDefault="00967BEA">
      <w:r>
        <w:rPr>
          <w:noProof/>
        </w:rPr>
        <w:pict>
          <v:rect id="_x0000_i1032" alt="" style="width:451.3pt;height:.05pt;mso-width-percent:0;mso-height-percent:0;mso-width-percent:0;mso-height-percent:0" o:hralign="center" o:hrstd="t" o:hr="t"/>
        </w:pict>
      </w:r>
    </w:p>
    <w:p w:rsidR="001C0412" w:rsidRDefault="000B19D3">
      <w:pPr>
        <w:pStyle w:val="FirstParagraph"/>
        <w:rPr>
          <w:lang w:eastAsia="zh-CN"/>
        </w:rPr>
      </w:pPr>
      <w:r>
        <w:rPr>
          <w:lang w:eastAsia="zh-CN"/>
        </w:rPr>
        <w:t>将</w:t>
      </w:r>
      <w:r>
        <w:rPr>
          <w:lang w:eastAsia="zh-CN"/>
        </w:rPr>
        <w:t xml:space="preserve"> </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oMath>
      <w:r>
        <w:rPr>
          <w:lang w:eastAsia="zh-CN"/>
        </w:rPr>
        <w:t xml:space="preserve"> </w:t>
      </w:r>
      <w:r>
        <w:rPr>
          <w:lang w:eastAsia="zh-CN"/>
        </w:rPr>
        <w:t>代入公式</w:t>
      </w:r>
      <w:r>
        <w:rPr>
          <w:lang w:eastAsia="zh-CN"/>
        </w:rPr>
        <w:t xml:space="preserve"> (6)</w:t>
      </w:r>
      <w:r>
        <w:rPr>
          <w:lang w:eastAsia="zh-CN"/>
        </w:rPr>
        <w:t>、</w:t>
      </w:r>
      <w:r>
        <w:rPr>
          <w:lang w:eastAsia="zh-CN"/>
        </w:rPr>
        <w:t>(7)</w:t>
      </w:r>
      <w:r>
        <w:rPr>
          <w:lang w:eastAsia="zh-CN"/>
        </w:rPr>
        <w:t>可得分离超平面的计算公式：</w:t>
      </w:r>
    </w:p>
    <w:p w:rsidR="001C0412" w:rsidRDefault="002B2EFE">
      <w:pPr>
        <w:pStyle w:val="BodyText"/>
      </w:pPr>
      <m:oMathPara>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ctrlPr>
                <w:rPr>
                  <w:rFonts w:ascii="Cambria Math" w:hAnsi="Cambria Math"/>
                  <w:i/>
                </w:rPr>
              </m:ctrlPr>
            </m:e>
          </m:nary>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r>
                <m:rPr>
                  <m:sty m:val="p"/>
                </m:rPr>
                <w:rPr>
                  <w:rFonts w:ascii="Cambria Math" w:hAnsi="Cambria Math" w:cs="Cambria Math"/>
                </w:rPr>
                <m:t>⋅</m:t>
              </m:r>
              <m:sSub>
                <m:sSubPr>
                  <m:ctrlPr>
                    <w:rPr>
                      <w:rFonts w:ascii="Cambria Math" w:hAnsi="Cambria Math"/>
                      <w:i/>
                    </w:rPr>
                  </m:ctrlPr>
                </m:sSubPr>
                <m:e>
                  <m:r>
                    <w:rPr>
                      <w:rFonts w:ascii="Cambria Math" w:hAnsi="Cambria Math"/>
                    </w:rPr>
                    <m:t>x</m:t>
                  </m:r>
                  <m:ctrlPr>
                    <w:rPr>
                      <w:rFonts w:ascii="Cambria Math" w:hAnsi="Cambria Math" w:cs="Cambria Math"/>
                    </w:rPr>
                  </m:ctrlP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d>
            <m:dPr>
              <m:ctrlPr>
                <w:rPr>
                  <w:rFonts w:ascii="Cambria Math" w:hAnsi="Cambria Math"/>
                  <w:i/>
                </w:rPr>
              </m:ctrlPr>
            </m:dPr>
            <m:e>
              <m:r>
                <w:rPr>
                  <w:rFonts w:ascii="Cambria Math" w:hAnsi="Cambria Math"/>
                </w:rPr>
                <m:t>26</m:t>
              </m:r>
            </m:e>
          </m:d>
        </m:oMath>
      </m:oMathPara>
    </w:p>
    <w:p w:rsidR="001C0412" w:rsidRDefault="000B19D3">
      <w:pPr>
        <w:pStyle w:val="BodyText"/>
        <w:rPr>
          <w:lang w:eastAsia="zh-CN"/>
        </w:rPr>
      </w:pPr>
      <w:r>
        <w:rPr>
          <w:lang w:eastAsia="zh-CN"/>
        </w:rPr>
        <w:t>分类决策函数可以写为：</w:t>
      </w:r>
    </w:p>
    <w:p w:rsidR="001C0412" w:rsidRDefault="002B2EFE">
      <w:pPr>
        <w:pStyle w:val="Body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=sign\bigg</m:t>
          </m:r>
          <m:d>
            <m:dPr>
              <m:begChr m:val="["/>
              <m:endChr m:val="]"/>
              <m:ctrlPr>
                <w:rPr>
                  <w:rFonts w:ascii="Cambria Math" w:hAnsi="Cambria Math"/>
                  <w:i/>
                </w:rPr>
              </m:ctrlPr>
            </m:d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ctrlPr>
                    <w:rPr>
                      <w:rFonts w:ascii="Cambria Math" w:hAnsi="Cambria Math"/>
                      <w:i/>
                    </w:rPr>
                  </m:ctrlPr>
                </m:e>
              </m:nary>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r>
                    <m:rPr>
                      <m:sty m:val="p"/>
                    </m:rPr>
                    <w:rPr>
                      <w:rFonts w:ascii="Cambria Math" w:hAnsi="Cambria Math" w:cs="Cambria Math"/>
                    </w:rPr>
                    <m:t>⋅</m:t>
                  </m:r>
                  <m:sSub>
                    <m:sSubPr>
                      <m:ctrlPr>
                        <w:rPr>
                          <w:rFonts w:ascii="Cambria Math" w:hAnsi="Cambria Math"/>
                          <w:i/>
                        </w:rPr>
                      </m:ctrlPr>
                    </m:sSubPr>
                    <m:e>
                      <m:r>
                        <w:rPr>
                          <w:rFonts w:ascii="Cambria Math" w:hAnsi="Cambria Math"/>
                        </w:rPr>
                        <m:t>x</m:t>
                      </m:r>
                      <m:ctrlPr>
                        <w:rPr>
                          <w:rFonts w:ascii="Cambria Math" w:hAnsi="Cambria Math" w:cs="Cambria Math"/>
                        </w:rPr>
                      </m:ctrlPr>
                    </m:e>
                    <m:sub>
                      <m:r>
                        <w:rPr>
                          <w:rFonts w:ascii="Cambria Math" w:hAnsi="Cambria Math"/>
                        </w:rPr>
                        <m:t>i</m:t>
                      </m:r>
                    </m:sub>
                  </m:sSub>
                </m:e>
              </m:d>
              <m:r>
                <w:rPr>
                  <w:rFonts w:ascii="Cambria Math" w:hAnsi="Cambria Math"/>
                </w:rPr>
                <m:t>\bigg</m:t>
              </m:r>
            </m:e>
          </m:d>
          <m:d>
            <m:dPr>
              <m:ctrlPr>
                <w:rPr>
                  <w:rFonts w:ascii="Cambria Math" w:hAnsi="Cambria Math"/>
                  <w:i/>
                </w:rPr>
              </m:ctrlPr>
            </m:dPr>
            <m:e>
              <m:r>
                <w:rPr>
                  <w:rFonts w:ascii="Cambria Math" w:hAnsi="Cambria Math"/>
                </w:rPr>
                <m:t>27</m:t>
              </m:r>
            </m:e>
          </m:d>
        </m:oMath>
      </m:oMathPara>
    </w:p>
    <w:p w:rsidR="001C0412" w:rsidRDefault="000B19D3">
      <w:pPr>
        <w:pStyle w:val="BodyText"/>
        <w:rPr>
          <w:lang w:eastAsia="zh-CN"/>
        </w:rPr>
      </w:pPr>
      <w:r>
        <w:rPr>
          <w:lang w:eastAsia="zh-CN"/>
        </w:rPr>
        <w:t>这就是说，对于给定的线性可分数据集，可以首先求对偶问题</w:t>
      </w:r>
      <w:r>
        <w:rPr>
          <w:lang w:eastAsia="zh-CN"/>
        </w:rPr>
        <w:t xml:space="preserve"> (18-19) </w:t>
      </w:r>
      <w:r>
        <w:rPr>
          <w:lang w:eastAsia="zh-CN"/>
        </w:rPr>
        <w:t>的解</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m:t>
            </m:r>
          </m:sup>
        </m:sSup>
      </m:oMath>
      <w:r>
        <w:rPr>
          <w:lang w:eastAsia="zh-CN"/>
        </w:rPr>
        <w:t>；再利用公式</w:t>
      </w:r>
      <w:r>
        <w:rPr>
          <w:lang w:eastAsia="zh-CN"/>
        </w:rPr>
        <w:t xml:space="preserve"> (20-21) </w:t>
      </w:r>
      <w:r>
        <w:rPr>
          <w:lang w:eastAsia="zh-CN"/>
        </w:rPr>
        <w:t>求得原始问题的解</w:t>
      </w:r>
      <w:r>
        <w:rPr>
          <w:lang w:eastAsia="zh-CN"/>
        </w:rPr>
        <w:t xml:space="preserve"> </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oMath>
      <w:r>
        <w:rPr>
          <w:lang w:eastAsia="zh-CN"/>
        </w:rPr>
        <w:t>；从而根据公式</w:t>
      </w:r>
      <w:r>
        <w:rPr>
          <w:lang w:eastAsia="zh-CN"/>
        </w:rPr>
        <w:t xml:space="preserve"> (6-7) </w:t>
      </w:r>
      <w:r>
        <w:rPr>
          <w:lang w:eastAsia="zh-CN"/>
        </w:rPr>
        <w:t>得到分离超平面以及分类决策函数。</w:t>
      </w:r>
    </w:p>
    <w:p w:rsidR="001C0412" w:rsidRDefault="000B19D3">
      <w:pPr>
        <w:pStyle w:val="BodyText"/>
        <w:rPr>
          <w:lang w:eastAsia="zh-CN"/>
        </w:rPr>
      </w:pPr>
      <w:r>
        <w:rPr>
          <w:lang w:eastAsia="zh-CN"/>
        </w:rPr>
        <w:t>这种算法分称为</w:t>
      </w:r>
      <w:r>
        <w:rPr>
          <w:b/>
          <w:lang w:eastAsia="zh-CN"/>
        </w:rPr>
        <w:t>线性可分支持向量机的对偶学习算法</w:t>
      </w:r>
      <w:r>
        <w:rPr>
          <w:lang w:eastAsia="zh-CN"/>
        </w:rPr>
        <w:t>，是线性可分支持向量机学习的基本算法。</w:t>
      </w:r>
    </w:p>
    <w:p w:rsidR="001C0412" w:rsidRDefault="000B19D3">
      <w:pPr>
        <w:pStyle w:val="BodyText"/>
        <w:rPr>
          <w:lang w:eastAsia="zh-CN"/>
        </w:rPr>
      </w:pPr>
      <w:r>
        <w:rPr>
          <w:lang w:eastAsia="zh-CN"/>
        </w:rPr>
        <w:t>我们可以将上述过程总结为算法</w:t>
      </w:r>
      <w:r>
        <w:rPr>
          <w:lang w:eastAsia="zh-CN"/>
        </w:rPr>
        <w:t xml:space="preserve"> 1.2</w:t>
      </w:r>
      <w:r>
        <w:rPr>
          <w:lang w:eastAsia="zh-CN"/>
        </w:rPr>
        <w:t>。</w:t>
      </w:r>
    </w:p>
    <w:p w:rsidR="001C0412" w:rsidRDefault="00967BEA">
      <w:r>
        <w:rPr>
          <w:noProof/>
        </w:rPr>
        <w:pict>
          <v:rect id="_x0000_i1031" alt="" style="width:451.3pt;height:.05pt;mso-width-percent:0;mso-height-percent:0;mso-width-percent:0;mso-height-percent:0" o:hralign="center" o:hrstd="t" o:hr="t"/>
        </w:pict>
      </w:r>
    </w:p>
    <w:p w:rsidR="001C0412" w:rsidRDefault="000B19D3">
      <w:pPr>
        <w:pStyle w:val="FirstParagraph"/>
        <w:rPr>
          <w:lang w:eastAsia="zh-CN"/>
        </w:rPr>
      </w:pPr>
      <w:r>
        <w:rPr>
          <w:b/>
          <w:lang w:eastAsia="zh-CN"/>
        </w:rPr>
        <w:t>算法</w:t>
      </w:r>
      <w:r>
        <w:rPr>
          <w:b/>
          <w:lang w:eastAsia="zh-CN"/>
        </w:rPr>
        <w:t xml:space="preserve">1.2 </w:t>
      </w:r>
      <w:r>
        <w:rPr>
          <w:b/>
          <w:lang w:eastAsia="zh-CN"/>
        </w:rPr>
        <w:t>线性可分支持向量机学习算法</w:t>
      </w:r>
    </w:p>
    <w:p w:rsidR="001C0412" w:rsidRDefault="000B19D3">
      <w:pPr>
        <w:pStyle w:val="BodyText"/>
        <w:rPr>
          <w:lang w:eastAsia="zh-CN"/>
        </w:rPr>
      </w:pPr>
      <w:r>
        <w:rPr>
          <w:lang w:eastAsia="zh-CN"/>
        </w:rPr>
        <w:t>输入：线性可分训练数据集</w:t>
      </w:r>
      <m:oMath>
        <m:r>
          <w:rPr>
            <w:rFonts w:ascii="Cambria Math" w:hAnsi="Cambria Math"/>
            <w:lang w:eastAsia="zh-CN"/>
          </w:rPr>
          <m:t>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e>
            </m:d>
            <m: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e>
            </m:d>
            <m: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N</m:t>
                    </m:r>
                  </m:sub>
                </m:sSub>
              </m:e>
            </m:d>
          </m:e>
        </m:d>
      </m:oMath>
      <w:r>
        <w:rPr>
          <w:lang w:eastAsia="zh-CN"/>
        </w:rPr>
        <w:t>，其中，</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∈X=</m:t>
        </m:r>
        <m:sSup>
          <m:sSupPr>
            <m:ctrlPr>
              <w:rPr>
                <w:rFonts w:ascii="Cambria Math" w:hAnsi="Cambria Math"/>
              </w:rPr>
            </m:ctrlPr>
          </m:sSupPr>
          <m:e>
            <m:r>
              <w:rPr>
                <w:rFonts w:ascii="Cambria Math" w:hAnsi="Cambria Math"/>
                <w:lang w:eastAsia="zh-CN"/>
              </w:rPr>
              <m:t>R</m:t>
            </m:r>
          </m:e>
          <m:sup>
            <m:r>
              <w:rPr>
                <w:rFonts w:ascii="Cambria Math" w:hAnsi="Cambria Math"/>
                <w:lang w:eastAsia="zh-CN"/>
              </w:rPr>
              <m:t>n</m:t>
            </m:r>
          </m:sup>
        </m:sSup>
      </m:oMath>
      <w:r>
        <w:rPr>
          <w:lang w:eastAsia="zh-CN"/>
        </w:rPr>
        <w:t>，</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r>
          <m:rPr>
            <m:scr m:val="script"/>
            <m:sty m:val="p"/>
          </m:rPr>
          <w:rPr>
            <w:rFonts w:ascii="Cambria Math" w:hAnsi="Cambria Math"/>
            <w:lang w:eastAsia="zh-CN"/>
          </w:rPr>
          <m:t>Y</m:t>
        </m:r>
        <m:r>
          <w:rPr>
            <w:rFonts w:ascii="Cambria Math" w:hAnsi="Cambria Math"/>
            <w:lang w:eastAsia="zh-CN"/>
          </w:rPr>
          <m:t>=-1,+1, i=1,2,⋯,N</m:t>
        </m:r>
      </m:oMath>
      <w:r>
        <w:rPr>
          <w:lang w:eastAsia="zh-CN"/>
        </w:rPr>
        <w:t>；</w:t>
      </w:r>
    </w:p>
    <w:p w:rsidR="001C0412" w:rsidRDefault="000B19D3">
      <w:pPr>
        <w:pStyle w:val="BodyText"/>
        <w:rPr>
          <w:lang w:eastAsia="zh-CN"/>
        </w:rPr>
      </w:pPr>
      <w:r>
        <w:rPr>
          <w:lang w:eastAsia="zh-CN"/>
        </w:rPr>
        <w:t>输出：最大间隔分离超平面和分类决策函数。</w:t>
      </w:r>
      <w:r>
        <w:rPr>
          <w:lang w:eastAsia="zh-CN"/>
        </w:rPr>
        <w:t xml:space="preserve">  </w:t>
      </w:r>
      <w:r>
        <w:rPr>
          <w:lang w:eastAsia="zh-CN"/>
        </w:rPr>
        <w:br/>
      </w:r>
      <w:r>
        <w:rPr>
          <w:lang w:eastAsia="zh-CN"/>
        </w:rPr>
        <w:t>（</w:t>
      </w:r>
      <w:r>
        <w:rPr>
          <w:lang w:eastAsia="zh-CN"/>
        </w:rPr>
        <w:t>1</w:t>
      </w:r>
      <w:r>
        <w:rPr>
          <w:lang w:eastAsia="zh-CN"/>
        </w:rPr>
        <w:t>）</w:t>
      </w:r>
      <w:r>
        <w:rPr>
          <w:lang w:eastAsia="zh-CN"/>
        </w:rPr>
        <w:t xml:space="preserve"> </w:t>
      </w:r>
      <w:r>
        <w:rPr>
          <w:lang w:eastAsia="zh-CN"/>
        </w:rPr>
        <w:t>构造并求解约束时最优化问题：</w:t>
      </w:r>
    </w:p>
    <w:p w:rsidR="001C0412" w:rsidRDefault="001C0412">
      <w:pPr>
        <w:pStyle w:val="Compact"/>
        <w:rPr>
          <w:lang w:eastAsia="zh-CN"/>
        </w:rPr>
      </w:pPr>
    </w:p>
    <w:p w:rsidR="001C0412" w:rsidRDefault="002B2EFE">
      <w:pPr>
        <w:pStyle w:val="Compact"/>
      </w:pPr>
      <m:oMathPara>
        <m:oMathParaPr>
          <m:jc m:val="center"/>
        </m:oMathParaPr>
        <m:oMath>
          <m:r>
            <w:rPr>
              <w:rFonts w:ascii="Cambria Math" w:hAnsi="Cambria Math"/>
            </w:rPr>
            <m:t>    </m:t>
          </m:r>
          <m:limLow>
            <m:limLowPr>
              <m:ctrlPr>
                <w:rPr>
                  <w:rFonts w:ascii="Cambria Math" w:hAnsi="Cambria Math"/>
                </w:rPr>
              </m:ctrlPr>
            </m:limLowPr>
            <m:e>
              <m:r>
                <m:rPr>
                  <m:sty m:val="p"/>
                </m:rPr>
                <w:rPr>
                  <w:rFonts w:ascii="Cambria Math" w:hAnsi="Cambria Math"/>
                </w:rPr>
                <m:t>min</m:t>
              </m:r>
            </m:e>
            <m:lim>
              <m:r>
                <w:rPr>
                  <w:rFonts w:ascii="Cambria Math" w:hAnsi="Cambria Math"/>
                </w:rPr>
                <m:t>α</m:t>
              </m:r>
            </m:lim>
          </m:limLow>
          <m:d>
            <m:dPr>
              <m:begChr m:val="["/>
              <m:endChr m:val="]"/>
              <m:ctrlPr>
                <w:rPr>
                  <w:rFonts w:ascii="Cambria Math" w:hAnsi="Cambria Math"/>
                  <w:i/>
                </w:rPr>
              </m:ctrlPr>
            </m:dPr>
            <m:e>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d>
          <m:r>
            <w:rPr>
              <w:rFonts w:ascii="Cambria Math" w:hAnsi="Cambria Math"/>
            </w:rPr>
            <m:t>  </m:t>
          </m:r>
          <m:d>
            <m:dPr>
              <m:ctrlPr>
                <w:rPr>
                  <w:rFonts w:ascii="Cambria Math" w:hAnsi="Cambria Math"/>
                </w:rPr>
              </m:ctrlPr>
            </m:dPr>
            <m:e>
              <m:r>
                <m:rPr>
                  <m:sty m:val="p"/>
                </m:rPr>
                <w:rPr>
                  <w:rFonts w:ascii="Cambria Math" w:hAnsi="Cambria Math"/>
                </w:rPr>
                <m:t>28</m:t>
              </m:r>
            </m:e>
          </m:d>
        </m:oMath>
      </m:oMathPara>
    </w:p>
    <w:p w:rsidR="001C0412" w:rsidRDefault="001C0412">
      <w:pPr>
        <w:pStyle w:val="Compact"/>
      </w:pPr>
    </w:p>
    <w:p w:rsidR="001C0412" w:rsidRDefault="001C0412">
      <w:pPr>
        <w:pStyle w:val="Compact"/>
      </w:pPr>
      <w:bookmarkStart w:id="25" w:name="29"/>
    </w:p>
    <w:p w:rsidR="001C0412" w:rsidRDefault="002B2EFE">
      <w:pPr>
        <w:pStyle w:val="Compact"/>
      </w:pPr>
      <m:oMathPara>
        <m:oMathParaPr>
          <m:jc m:val="center"/>
        </m:oMathParaPr>
        <m:oMath>
          <m:m>
            <m:mPr>
              <m:plcHide m:val="1"/>
              <m:mcs>
                <m:mc>
                  <m:mcPr>
                    <m:count m:val="2"/>
                    <m:mcJc m:val="left"/>
                  </m:mcPr>
                </m:mc>
              </m:mcs>
              <m:ctrlPr>
                <w:rPr>
                  <w:rFonts w:ascii="Cambria Math" w:hAnsi="Cambria Math"/>
                </w:rPr>
              </m:ctrlPr>
            </m:mPr>
            <m:mr>
              <m:e>
                <m:r>
                  <m:rPr>
                    <m:sty m:val="p"/>
                  </m:rPr>
                  <w:rPr>
                    <w:rFonts w:ascii="Cambria Math" w:hAnsi="Cambria Math"/>
                  </w:rPr>
                  <m:t xml:space="preserve"> s.t. </m:t>
                </m:r>
              </m:e>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mr>
            <m:mr>
              <m:e/>
              <m:e>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≥0, i=1,2,⋯,N</m:t>
                </m:r>
              </m:e>
            </m:mr>
          </m:m>
          <m:r>
            <w:rPr>
              <w:rFonts w:ascii="Cambria Math" w:hAnsi="Cambria Math"/>
            </w:rPr>
            <m:t>  </m:t>
          </m:r>
          <m:d>
            <m:dPr>
              <m:ctrlPr>
                <w:rPr>
                  <w:rFonts w:ascii="Cambria Math" w:hAnsi="Cambria Math"/>
                </w:rPr>
              </m:ctrlPr>
            </m:dPr>
            <m:e>
              <m:r>
                <m:rPr>
                  <m:sty m:val="p"/>
                </m:rPr>
                <w:rPr>
                  <w:rFonts w:ascii="Cambria Math" w:hAnsi="Cambria Math"/>
                </w:rPr>
                <m:t>29</m:t>
              </m:r>
            </m:e>
          </m:d>
        </m:oMath>
      </m:oMathPara>
    </w:p>
    <w:bookmarkEnd w:id="25"/>
    <w:p w:rsidR="001C0412" w:rsidRDefault="001C0412">
      <w:pPr>
        <w:pStyle w:val="Compact"/>
      </w:pPr>
    </w:p>
    <w:p w:rsidR="001C0412" w:rsidRDefault="000B19D3">
      <w:pPr>
        <w:pStyle w:val="BodyText"/>
      </w:pPr>
      <w:r>
        <w:lastRenderedPageBreak/>
        <w:t>求得最优解</w:t>
      </w:r>
      <w:r>
        <w:t xml:space="preserve"> </w:t>
      </w:r>
      <m:oMath>
        <m:sSup>
          <m:sSupPr>
            <m:ctrlPr>
              <w:rPr>
                <w:rFonts w:ascii="Cambria Math" w:hAnsi="Cambria Math"/>
              </w:rPr>
            </m:ctrlPr>
          </m:sSupPr>
          <m:e>
            <m:r>
              <w:rPr>
                <w:rFonts w:ascii="Cambria Math" w:hAnsi="Cambria Math"/>
              </w:rPr>
              <m:t>α</m:t>
            </m:r>
          </m:e>
          <m:sup>
            <m:r>
              <w:rPr>
                <w:rFonts w:ascii="Cambria Math" w:hAnsi="Cambria Math"/>
              </w:rPr>
              <m:t>*</m:t>
            </m:r>
          </m:sup>
        </m:s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N</m:t>
            </m:r>
          </m:sub>
          <m:sup>
            <m:r>
              <w:rPr>
                <w:rFonts w:ascii="Cambria Math" w:hAnsi="Cambria Math"/>
              </w:rPr>
              <m:t>*</m:t>
            </m:r>
          </m:sup>
        </m:sSubSup>
        <m:sSup>
          <m:sSupPr>
            <m:ctrlPr>
              <w:rPr>
                <w:rFonts w:ascii="Cambria Math" w:hAnsi="Cambria Math"/>
              </w:rPr>
            </m:ctrlPr>
          </m:sSupPr>
          <m:e>
            <m:r>
              <w:rPr>
                <w:rFonts w:ascii="Cambria Math" w:hAnsi="Cambria Math"/>
              </w:rPr>
              <m:t>)</m:t>
            </m:r>
          </m:e>
          <m:sup>
            <m:r>
              <w:rPr>
                <w:rFonts w:ascii="Cambria Math" w:hAnsi="Cambria Math"/>
              </w:rPr>
              <m:t>T</m:t>
            </m:r>
          </m:sup>
        </m:sSup>
      </m:oMath>
      <w:r>
        <w:t xml:space="preserve"> </w:t>
      </w:r>
      <w:r>
        <w:t>。</w:t>
      </w:r>
    </w:p>
    <w:p w:rsidR="001C0412" w:rsidRDefault="000B19D3">
      <w:pPr>
        <w:pStyle w:val="BodyText"/>
      </w:pPr>
      <w:r>
        <w:t>（</w:t>
      </w:r>
      <w:r>
        <w:t>2</w:t>
      </w:r>
      <w:r>
        <w:t>）计算</w:t>
      </w:r>
    </w:p>
    <w:p w:rsidR="001C0412" w:rsidRDefault="000B19D3">
      <w:pPr>
        <w:pStyle w:val="BodyText"/>
      </w:pPr>
      <w:r>
        <w:t>$w^*=\sum_{i=</w:t>
      </w:r>
      <w:proofErr w:type="gramStart"/>
      <w:r>
        <w:t>1}^</w:t>
      </w:r>
      <w:proofErr w:type="gramEnd"/>
      <w:r>
        <w:t>N \alpha_i^*y_ix_i\tag{30}$</w:t>
      </w:r>
    </w:p>
    <w:p w:rsidR="001C0412" w:rsidRDefault="000B19D3">
      <w:pPr>
        <w:pStyle w:val="BodyText"/>
      </w:pPr>
      <w:r>
        <w:t>并选择</w:t>
      </w:r>
      <w:r>
        <w:t xml:space="preserve"> </w:t>
      </w:r>
      <m:oMath>
        <m:sSup>
          <m:sSupPr>
            <m:ctrlPr>
              <w:rPr>
                <w:rFonts w:ascii="Cambria Math" w:hAnsi="Cambria Math"/>
              </w:rPr>
            </m:ctrlPr>
          </m:sSupPr>
          <m:e>
            <m:r>
              <w:rPr>
                <w:rFonts w:ascii="Cambria Math" w:hAnsi="Cambria Math"/>
              </w:rPr>
              <m:t>α</m:t>
            </m:r>
          </m:e>
          <m:sup>
            <m:r>
              <w:rPr>
                <w:rFonts w:ascii="Cambria Math" w:hAnsi="Cambria Math"/>
              </w:rPr>
              <m:t>*</m:t>
            </m:r>
          </m:sup>
        </m:sSup>
      </m:oMath>
      <w:r>
        <w:t xml:space="preserve"> </w:t>
      </w:r>
      <w:r>
        <w:t>的一个正分量</w:t>
      </w:r>
      <w:r>
        <w:t xml:space="preserve"> </w:t>
      </w:r>
      <m:oMath>
        <m:sSubSup>
          <m:sSubSupPr>
            <m:ctrlPr>
              <w:rPr>
                <w:rFonts w:ascii="Cambria Math" w:hAnsi="Cambria Math"/>
              </w:rPr>
            </m:ctrlPr>
          </m:sSubSupPr>
          <m:e>
            <m:r>
              <w:rPr>
                <w:rFonts w:ascii="Cambria Math" w:hAnsi="Cambria Math"/>
              </w:rPr>
              <m:t>α</m:t>
            </m:r>
          </m:e>
          <m:sub>
            <m:r>
              <w:rPr>
                <w:rFonts w:ascii="Cambria Math" w:hAnsi="Cambria Math"/>
              </w:rPr>
              <m:t>j</m:t>
            </m:r>
          </m:sub>
          <m:sup>
            <m:r>
              <w:rPr>
                <w:rFonts w:ascii="Cambria Math" w:hAnsi="Cambria Math"/>
              </w:rPr>
              <m:t>*</m:t>
            </m:r>
          </m:sup>
        </m:sSubSup>
        <m:r>
          <w:rPr>
            <w:rFonts w:ascii="Cambria Math" w:hAnsi="Cambria Math"/>
          </w:rPr>
          <m:t>&gt;0</m:t>
        </m:r>
      </m:oMath>
      <w:r>
        <w:t>，计算：</w:t>
      </w:r>
    </w:p>
    <w:p w:rsidR="001C0412" w:rsidRDefault="000B19D3">
      <w:pPr>
        <w:pStyle w:val="BodyText"/>
      </w:pPr>
      <w:r>
        <w:t>$b^*=y_j-\sum_{i=</w:t>
      </w:r>
      <w:proofErr w:type="gramStart"/>
      <w:r>
        <w:t>1}^</w:t>
      </w:r>
      <w:proofErr w:type="gramEnd"/>
      <w:r>
        <w:t>Na_i^*y_i(x_i\cdot x_j)\tag{31}$</w:t>
      </w:r>
    </w:p>
    <w:p w:rsidR="001C0412" w:rsidRDefault="000B19D3">
      <w:pPr>
        <w:pStyle w:val="BodyText"/>
      </w:pPr>
      <w:r>
        <w:t>（</w:t>
      </w:r>
      <w:r>
        <w:t>3</w:t>
      </w:r>
      <w:r>
        <w:t>）求得分离超平面：</w:t>
      </w:r>
    </w:p>
    <w:p w:rsidR="001C0412" w:rsidRDefault="001C0412">
      <w:pPr>
        <w:pStyle w:val="Compact"/>
      </w:pPr>
      <w:bookmarkStart w:id="26" w:name="32"/>
    </w:p>
    <w:p w:rsidR="001C0412" w:rsidRDefault="002B2EFE">
      <w:pPr>
        <w:pStyle w:val="Compact"/>
      </w:pPr>
      <m:oMathPara>
        <m:oMathParaPr>
          <m:jc m:val="center"/>
        </m:oMathParaP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=0  </m:t>
          </m:r>
          <m:d>
            <m:dPr>
              <m:ctrlPr>
                <w:rPr>
                  <w:rFonts w:ascii="Cambria Math" w:hAnsi="Cambria Math"/>
                </w:rPr>
              </m:ctrlPr>
            </m:dPr>
            <m:e>
              <m:r>
                <m:rPr>
                  <m:sty m:val="p"/>
                </m:rPr>
                <w:rPr>
                  <w:rFonts w:ascii="Cambria Math" w:hAnsi="Cambria Math"/>
                </w:rPr>
                <m:t>32</m:t>
              </m:r>
            </m:e>
          </m:d>
        </m:oMath>
      </m:oMathPara>
    </w:p>
    <w:bookmarkEnd w:id="26"/>
    <w:p w:rsidR="001C0412" w:rsidRDefault="001C0412">
      <w:pPr>
        <w:pStyle w:val="Compact"/>
      </w:pPr>
    </w:p>
    <w:p w:rsidR="001C0412" w:rsidRDefault="000B19D3">
      <w:pPr>
        <w:pStyle w:val="BodyText"/>
      </w:pPr>
      <w:r>
        <w:t>分离决策函数：</w:t>
      </w:r>
    </w:p>
    <w:p w:rsidR="001C0412" w:rsidRDefault="001C0412">
      <w:pPr>
        <w:pStyle w:val="Compact"/>
      </w:pPr>
      <w:bookmarkStart w:id="27" w:name="33"/>
    </w:p>
    <w:p w:rsidR="001C0412" w:rsidRDefault="002B2EFE">
      <w:pPr>
        <w:pStyle w:val="Compact"/>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sign</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m:t>
                  </m:r>
                </m:sup>
              </m:sSup>
            </m:e>
          </m:d>
          <m:r>
            <w:rPr>
              <w:rFonts w:ascii="Cambria Math" w:hAnsi="Cambria Math"/>
            </w:rPr>
            <m:t>  </m:t>
          </m:r>
          <m:d>
            <m:dPr>
              <m:ctrlPr>
                <w:rPr>
                  <w:rFonts w:ascii="Cambria Math" w:hAnsi="Cambria Math"/>
                </w:rPr>
              </m:ctrlPr>
            </m:dPr>
            <m:e>
              <m:r>
                <m:rPr>
                  <m:sty m:val="p"/>
                </m:rPr>
                <w:rPr>
                  <w:rFonts w:ascii="Cambria Math" w:hAnsi="Cambria Math"/>
                </w:rPr>
                <m:t>33</m:t>
              </m:r>
            </m:e>
          </m:d>
        </m:oMath>
      </m:oMathPara>
    </w:p>
    <w:bookmarkEnd w:id="27"/>
    <w:p w:rsidR="001C0412" w:rsidRDefault="001C0412">
      <w:pPr>
        <w:pStyle w:val="Compact"/>
      </w:pPr>
    </w:p>
    <w:p w:rsidR="001C0412" w:rsidRDefault="00967BEA">
      <w:r>
        <w:rPr>
          <w:noProof/>
        </w:rPr>
        <w:pict>
          <v:rect id="_x0000_i1030" alt="" style="width:451.3pt;height:.05pt;mso-width-percent:0;mso-height-percent:0;mso-width-percent:0;mso-height-percent:0" o:hralign="center" o:hrstd="t" o:hr="t"/>
        </w:pict>
      </w:r>
    </w:p>
    <w:p w:rsidR="001C0412" w:rsidRDefault="000B19D3">
      <w:pPr>
        <w:pStyle w:val="FirstParagraph"/>
        <w:rPr>
          <w:lang w:eastAsia="zh-CN"/>
        </w:rPr>
      </w:pPr>
      <w:r>
        <w:rPr>
          <w:b/>
          <w:lang w:eastAsia="zh-CN"/>
        </w:rPr>
        <w:t>例</w:t>
      </w:r>
      <w:r>
        <w:rPr>
          <w:b/>
          <w:lang w:eastAsia="zh-CN"/>
        </w:rPr>
        <w:t xml:space="preserve"> 1.2</w:t>
      </w:r>
      <w:r>
        <w:rPr>
          <w:lang w:eastAsia="zh-CN"/>
        </w:rPr>
        <w:t xml:space="preserve"> </w:t>
      </w:r>
    </w:p>
    <w:p w:rsidR="001C0412" w:rsidRDefault="000B19D3">
      <w:pPr>
        <w:pStyle w:val="BodyText"/>
        <w:rPr>
          <w:lang w:eastAsia="zh-CN"/>
        </w:rPr>
      </w:pPr>
      <w:r>
        <w:rPr>
          <w:lang w:eastAsia="zh-CN"/>
        </w:rPr>
        <w:t>与例</w:t>
      </w:r>
      <w:r>
        <w:rPr>
          <w:lang w:eastAsia="zh-CN"/>
        </w:rPr>
        <w:t xml:space="preserve">1.1 </w:t>
      </w:r>
      <w:r>
        <w:rPr>
          <w:lang w:eastAsia="zh-CN"/>
        </w:rPr>
        <w:t>相同，对一个如图</w:t>
      </w:r>
      <w:r>
        <w:rPr>
          <w:lang w:eastAsia="zh-CN"/>
        </w:rPr>
        <w:t xml:space="preserve"> 7 </w:t>
      </w:r>
      <w:r>
        <w:rPr>
          <w:lang w:eastAsia="zh-CN"/>
        </w:rPr>
        <w:t>所示的训练数据集，其正例点是</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=(3,3</m:t>
        </m:r>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=(4,3</m:t>
        </m:r>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r>
        <w:rPr>
          <w:lang w:eastAsia="zh-CN"/>
        </w:rPr>
        <w:t>，负例点是</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3</m:t>
            </m:r>
          </m:sub>
        </m:sSub>
        <m:r>
          <w:rPr>
            <w:rFonts w:ascii="Cambria Math" w:hAnsi="Cambria Math"/>
            <w:lang w:eastAsia="zh-CN"/>
          </w:rPr>
          <m:t>=(1,1</m:t>
        </m:r>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r>
        <w:rPr>
          <w:lang w:eastAsia="zh-CN"/>
        </w:rPr>
        <w:t xml:space="preserve"> </w:t>
      </w:r>
      <w:r>
        <w:rPr>
          <w:lang w:eastAsia="zh-CN"/>
        </w:rPr>
        <w:t>，试用算法</w:t>
      </w:r>
      <w:r>
        <w:rPr>
          <w:lang w:eastAsia="zh-CN"/>
        </w:rPr>
        <w:t>1.2</w:t>
      </w:r>
      <w:r>
        <w:rPr>
          <w:lang w:eastAsia="zh-CN"/>
        </w:rPr>
        <w:t>求最大间隔分离超平面。</w:t>
      </w:r>
    </w:p>
    <w:p w:rsidR="001C0412" w:rsidRDefault="000B19D3">
      <w:pPr>
        <w:pStyle w:val="CaptionedFigure"/>
      </w:pPr>
      <w:r>
        <w:rPr>
          <w:noProof/>
        </w:rPr>
        <w:drawing>
          <wp:inline distT="0" distB="0" distL="0" distR="0">
            <wp:extent cx="3926165" cy="216130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x1a-alioss.oss-cn-shenzhen.aliyuncs.com/Screen Shot 2019-08-16 at 17.50.16.png"/>
                    <pic:cNvPicPr>
                      <a:picLocks noChangeAspect="1" noChangeArrowheads="1"/>
                    </pic:cNvPicPr>
                  </pic:nvPicPr>
                  <pic:blipFill>
                    <a:blip r:embed="rId12"/>
                    <a:stretch>
                      <a:fillRect/>
                    </a:stretch>
                  </pic:blipFill>
                  <pic:spPr bwMode="auto">
                    <a:xfrm>
                      <a:off x="0" y="0"/>
                      <a:ext cx="3926165" cy="2161309"/>
                    </a:xfrm>
                    <a:prstGeom prst="rect">
                      <a:avLst/>
                    </a:prstGeom>
                    <a:noFill/>
                    <a:ln w="9525">
                      <a:noFill/>
                      <a:headEnd/>
                      <a:tailEnd/>
                    </a:ln>
                  </pic:spPr>
                </pic:pic>
              </a:graphicData>
            </a:graphic>
          </wp:inline>
        </w:drawing>
      </w:r>
    </w:p>
    <w:p w:rsidR="001C0412" w:rsidRDefault="001C0412">
      <w:pPr>
        <w:pStyle w:val="ImageCaption"/>
      </w:pPr>
    </w:p>
    <w:p w:rsidR="001C0412" w:rsidRDefault="000B19D3">
      <w:pPr>
        <w:pStyle w:val="BodyText"/>
        <w:rPr>
          <w:lang w:eastAsia="zh-CN"/>
        </w:rPr>
      </w:pPr>
      <w:r>
        <w:rPr>
          <w:lang w:eastAsia="zh-CN"/>
        </w:rPr>
        <w:t>根据所给数据，对偶问题是：</w:t>
      </w:r>
    </w:p>
    <w:p w:rsidR="001C0412" w:rsidRDefault="001C0412">
      <w:pPr>
        <w:pStyle w:val="Compact"/>
        <w:rPr>
          <w:lang w:eastAsia="zh-CN"/>
        </w:rPr>
      </w:pPr>
      <w:bookmarkStart w:id="28" w:name="28"/>
    </w:p>
    <w:p w:rsidR="001C0412" w:rsidRDefault="002B2EFE">
      <w:pPr>
        <w:pStyle w:val="Compact"/>
      </w:pPr>
      <m:oMathPara>
        <m:oMathParaPr>
          <m:jc m:val="center"/>
        </m:oMathParaPr>
        <m:oMath>
          <m:m>
            <m:mPr>
              <m:plcHide m:val="1"/>
              <m:mcs>
                <m:mc>
                  <m:mcPr>
                    <m:count m:val="2"/>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r>
                      <w:rPr>
                        <w:rFonts w:ascii="Cambria Math" w:hAnsi="Cambria Math"/>
                      </w:rPr>
                      <m:t>α</m:t>
                    </m:r>
                  </m:lim>
                </m:limLow>
              </m:e>
              <m:e>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r>
                      <w:rPr>
                        <w:rFonts w:ascii="Cambria Math" w:hAnsi="Cambria Math"/>
                      </w:rPr>
                      <m:t>18</m:t>
                    </m:r>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2</m:t>
                        </m:r>
                      </m:sup>
                    </m:sSubSup>
                    <m:r>
                      <w:rPr>
                        <w:rFonts w:ascii="Cambria Math" w:hAnsi="Cambria Math"/>
                      </w:rPr>
                      <m:t>+25</m:t>
                    </m:r>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rPr>
                          <m:t>2</m:t>
                        </m:r>
                      </m:sup>
                    </m:sSubSup>
                    <m:r>
                      <w:rPr>
                        <w:rFonts w:ascii="Cambria Math" w:hAnsi="Cambria Math"/>
                      </w:rPr>
                      <m:t>+2</m:t>
                    </m:r>
                    <m:sSubSup>
                      <m:sSubSupPr>
                        <m:ctrlPr>
                          <w:rPr>
                            <w:rFonts w:ascii="Cambria Math" w:hAnsi="Cambria Math"/>
                          </w:rPr>
                        </m:ctrlPr>
                      </m:sSubSupPr>
                      <m:e>
                        <m:r>
                          <w:rPr>
                            <w:rFonts w:ascii="Cambria Math" w:hAnsi="Cambria Math"/>
                          </w:rPr>
                          <m:t>α</m:t>
                        </m:r>
                      </m:e>
                      <m:sub>
                        <m:r>
                          <w:rPr>
                            <w:rFonts w:ascii="Cambria Math" w:hAnsi="Cambria Math"/>
                          </w:rPr>
                          <m:t>3</m:t>
                        </m:r>
                      </m:sub>
                      <m:sup>
                        <m:r>
                          <w:rPr>
                            <w:rFonts w:ascii="Cambria Math" w:hAnsi="Cambria Math"/>
                          </w:rPr>
                          <m:t>2</m:t>
                        </m:r>
                      </m:sup>
                    </m:sSubSup>
                    <m:r>
                      <w:rPr>
                        <w:rFonts w:ascii="Cambria Math" w:hAnsi="Cambria Math"/>
                      </w:rPr>
                      <m:t>+42</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-12</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-14</m:t>
                    </m:r>
                    <m:sSub>
                      <m:sSubPr>
                        <m:ctrlPr>
                          <w:rPr>
                            <w:rFonts w:ascii="Cambria Math" w:hAnsi="Cambria Math"/>
                          </w:rPr>
                        </m:ctrlPr>
                      </m:sSubPr>
                      <m:e>
                        <m:r>
                          <w:rPr>
                            <w:rFonts w:ascii="Cambria Math" w:hAnsi="Cambria Math"/>
                          </w:rPr>
                          <m:t>α</m:t>
                        </m:r>
                      </m:e>
                      <m:sub>
                        <m:r>
                          <w:rPr>
                            <w:rFonts w:ascii="Cambria Math" w:hAnsi="Cambria Math"/>
                          </w:rPr>
                          <m:t>2</m:t>
                        </m:r>
                      </m:sub>
                    </m:sSub>
                    <m:sSub>
                      <m:sSubPr>
                        <m:ctrlPr>
                          <w:rPr>
                            <w:rFonts w:ascii="Cambria Math" w:hAnsi="Cambria Math"/>
                          </w:rPr>
                        </m:ctrlPr>
                      </m:sSubPr>
                      <m:e>
                        <m:r>
                          <w:rPr>
                            <w:rFonts w:ascii="Cambria Math" w:hAnsi="Cambria Math"/>
                          </w:rPr>
                          <m:t>α</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e>
            </m:mr>
            <m:mr>
              <m:e>
                <m:r>
                  <m:rPr>
                    <m:sty m:val="p"/>
                  </m:rPr>
                  <w:rPr>
                    <w:rFonts w:ascii="Cambria Math" w:hAnsi="Cambria Math"/>
                  </w:rPr>
                  <m:t xml:space="preserve"> s.t. </m:t>
                </m:r>
              </m:e>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=0</m:t>
                </m:r>
              </m:e>
            </m:mr>
            <m:mr>
              <m:e/>
              <m:e>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≥0, i=1,2,3</m:t>
                </m:r>
              </m:e>
            </m:mr>
          </m:m>
          <m:r>
            <w:rPr>
              <w:rFonts w:ascii="Cambria Math" w:hAnsi="Cambria Math"/>
            </w:rPr>
            <m:t>  </m:t>
          </m:r>
          <m:d>
            <m:dPr>
              <m:ctrlPr>
                <w:rPr>
                  <w:rFonts w:ascii="Cambria Math" w:hAnsi="Cambria Math"/>
                </w:rPr>
              </m:ctrlPr>
            </m:dPr>
            <m:e>
              <m:r>
                <m:rPr>
                  <m:sty m:val="p"/>
                </m:rPr>
                <w:rPr>
                  <w:rFonts w:ascii="Cambria Math" w:hAnsi="Cambria Math"/>
                </w:rPr>
                <m:t>28</m:t>
              </m:r>
            </m:e>
          </m:d>
        </m:oMath>
      </m:oMathPara>
    </w:p>
    <w:bookmarkEnd w:id="28"/>
    <w:p w:rsidR="001C0412" w:rsidRDefault="001C0412">
      <w:pPr>
        <w:pStyle w:val="Compact"/>
      </w:pPr>
    </w:p>
    <w:p w:rsidR="001C0412" w:rsidRDefault="000B19D3">
      <w:pPr>
        <w:pStyle w:val="BodyText"/>
        <w:rPr>
          <w:lang w:eastAsia="zh-CN"/>
        </w:rPr>
      </w:pPr>
      <w:r>
        <w:rPr>
          <w:lang w:eastAsia="zh-CN"/>
        </w:rPr>
        <w:t>解着一最优化问题，将</w:t>
      </w:r>
      <w:r>
        <w:rPr>
          <w:lang w:eastAsia="zh-CN"/>
        </w:rPr>
        <w:t xml:space="preserve"> </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oMath>
      <w:r>
        <w:rPr>
          <w:lang w:eastAsia="zh-CN"/>
        </w:rPr>
        <w:t xml:space="preserve"> </w:t>
      </w:r>
      <w:r>
        <w:rPr>
          <w:lang w:eastAsia="zh-CN"/>
        </w:rPr>
        <w:t>代入目标函数并记为：</w:t>
      </w:r>
    </w:p>
    <w:p w:rsidR="001C0412" w:rsidRDefault="002B2EFE">
      <w:pPr>
        <w:pStyle w:val="BodyText"/>
      </w:pPr>
      <m:oMathPara>
        <m:oMath>
          <m:r>
            <w:rPr>
              <w:rFonts w:ascii="Cambria Math" w:hAnsi="Cambria Math"/>
            </w:rPr>
            <m:t>s</m:t>
          </m:r>
          <m:d>
            <m:dPr>
              <m:ctrlPr>
                <w:rPr>
                  <w:rFonts w:ascii="Cambria Math" w:hAnsi="Cambria Math"/>
                  <w:i/>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e>
          </m:d>
          <m:r>
            <w:rPr>
              <w:rFonts w:ascii="Cambria Math" w:hAnsi="Cambria Math"/>
            </w:rPr>
            <m:t>=4</m:t>
          </m:r>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13</m:t>
              </m:r>
            </m:num>
            <m:den>
              <m:r>
                <w:rPr>
                  <w:rFonts w:ascii="Cambria Math" w:hAnsi="Cambria Math"/>
                </w:rPr>
                <m:t>2</m:t>
              </m:r>
            </m:den>
          </m:f>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rPr>
                <m:t>2</m:t>
              </m:r>
            </m:sup>
          </m:sSubSup>
          <m:r>
            <w:rPr>
              <w:rFonts w:ascii="Cambria Math" w:hAnsi="Cambria Math"/>
            </w:rPr>
            <m:t>+10</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α</m:t>
              </m:r>
            </m:e>
            <m:sub>
              <m:r>
                <w:rPr>
                  <w:rFonts w:ascii="Cambria Math" w:hAnsi="Cambria Math"/>
                </w:rPr>
                <m:t>2</m:t>
              </m:r>
            </m:sub>
          </m:sSub>
        </m:oMath>
      </m:oMathPara>
    </w:p>
    <w:p w:rsidR="001C0412" w:rsidRDefault="000B19D3">
      <w:pPr>
        <w:pStyle w:val="BodyText"/>
        <w:rPr>
          <w:lang w:eastAsia="zh-CN"/>
        </w:rPr>
      </w:pPr>
      <w:r>
        <w:rPr>
          <w:lang w:eastAsia="zh-CN"/>
        </w:rPr>
        <w:t>对</w:t>
      </w:r>
      <w:r>
        <w:rPr>
          <w:lang w:eastAsia="zh-CN"/>
        </w:rPr>
        <w:t xml:space="preserve"> </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oMath>
      <w:r>
        <w:rPr>
          <w:lang w:eastAsia="zh-CN"/>
        </w:rPr>
        <w:t xml:space="preserve"> </w:t>
      </w:r>
      <w:r>
        <w:rPr>
          <w:lang w:eastAsia="zh-CN"/>
        </w:rPr>
        <w:t>求偏导数并令其为</w:t>
      </w:r>
      <w:r>
        <w:rPr>
          <w:lang w:eastAsia="zh-CN"/>
        </w:rPr>
        <w:t xml:space="preserve"> 0</w:t>
      </w:r>
      <w:r>
        <w:rPr>
          <w:lang w:eastAsia="zh-CN"/>
        </w:rPr>
        <w:t>，易知</w:t>
      </w:r>
      <w:r>
        <w:rPr>
          <w:lang w:eastAsia="zh-CN"/>
        </w:rPr>
        <w:t xml:space="preserve"> </w:t>
      </w:r>
      <m:oMath>
        <m:r>
          <w:rPr>
            <w:rFonts w:ascii="Cambria Math" w:hAnsi="Cambria Math"/>
            <w:lang w:eastAsia="zh-CN"/>
          </w:rPr>
          <m:t>s</m:t>
        </m:r>
        <m:d>
          <m:dPr>
            <m:ctrlPr>
              <w:rPr>
                <w:rFonts w:ascii="Cambria Math" w:hAnsi="Cambria Math"/>
                <w:i/>
                <w:lang w:eastAsia="zh-CN"/>
              </w:rPr>
            </m:ctrlPr>
          </m:dPr>
          <m:e>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e>
        </m:d>
      </m:oMath>
      <w:r>
        <w:rPr>
          <w:lang w:eastAsia="zh-CN"/>
        </w:rPr>
        <w:t xml:space="preserve"> </w:t>
      </w:r>
      <w:r>
        <w:rPr>
          <w:lang w:eastAsia="zh-CN"/>
        </w:rPr>
        <w:t>在点</w:t>
      </w:r>
      <w:r>
        <w:rPr>
          <w:lang w:eastAsia="zh-CN"/>
        </w:rPr>
        <w:t xml:space="preserve"> </w:t>
      </w:r>
      <m:oMath>
        <m:r>
          <w:rPr>
            <w:rFonts w:ascii="Cambria Math" w:hAnsi="Cambria Math"/>
            <w:lang w:eastAsia="zh-CN"/>
          </w:rPr>
          <m:t>(</m:t>
        </m:r>
        <m:f>
          <m:fPr>
            <m:ctrlPr>
              <w:rPr>
                <w:rFonts w:ascii="Cambria Math" w:hAnsi="Cambria Math"/>
              </w:rPr>
            </m:ctrlPr>
          </m:fPr>
          <m:num>
            <m:r>
              <w:rPr>
                <w:rFonts w:ascii="Cambria Math" w:hAnsi="Cambria Math"/>
                <w:lang w:eastAsia="zh-CN"/>
              </w:rPr>
              <m:t>3</m:t>
            </m:r>
          </m:num>
          <m:den>
            <m:r>
              <w:rPr>
                <w:rFonts w:ascii="Cambria Math" w:hAnsi="Cambria Math"/>
                <w:lang w:eastAsia="zh-CN"/>
              </w:rPr>
              <m:t>2</m:t>
            </m:r>
          </m:den>
        </m:f>
        <m:r>
          <w:rPr>
            <w:rFonts w:ascii="Cambria Math" w:hAnsi="Cambria Math"/>
            <w:lang w:eastAsia="zh-CN"/>
          </w:rPr>
          <m:t>,-1</m:t>
        </m:r>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r>
        <w:rPr>
          <w:lang w:eastAsia="zh-CN"/>
        </w:rPr>
        <w:t xml:space="preserve"> </w:t>
      </w:r>
      <w:r>
        <w:rPr>
          <w:lang w:eastAsia="zh-CN"/>
        </w:rPr>
        <w:t>取极值，但该点不满足约束条件</w:t>
      </w:r>
      <w:r>
        <w:rPr>
          <w:lang w:eastAsia="zh-CN"/>
        </w:rPr>
        <w:t xml:space="preserve"> </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≥0</m:t>
        </m:r>
      </m:oMath>
      <w:r>
        <w:rPr>
          <w:lang w:eastAsia="zh-CN"/>
        </w:rPr>
        <w:t>，所以最小值应在边界上达到。</w:t>
      </w:r>
    </w:p>
    <w:p w:rsidR="001C0412" w:rsidRDefault="000B19D3">
      <w:pPr>
        <w:pStyle w:val="BodyText"/>
        <w:rPr>
          <w:lang w:eastAsia="zh-CN"/>
        </w:rPr>
      </w:pPr>
      <w:r>
        <w:rPr>
          <w:lang w:eastAsia="zh-CN"/>
        </w:rPr>
        <w:t>当</w:t>
      </w:r>
      <w:r>
        <w:rPr>
          <w:lang w:eastAsia="zh-CN"/>
        </w:rPr>
        <w:t xml:space="preserve"> </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=0</m:t>
        </m:r>
      </m:oMath>
      <w:r>
        <w:rPr>
          <w:lang w:eastAsia="zh-CN"/>
        </w:rPr>
        <w:t xml:space="preserve"> </w:t>
      </w:r>
      <w:r>
        <w:rPr>
          <w:lang w:eastAsia="zh-CN"/>
        </w:rPr>
        <w:t>时，最小值</w:t>
      </w:r>
      <w:r>
        <w:rPr>
          <w:lang w:eastAsia="zh-CN"/>
        </w:rPr>
        <w:t xml:space="preserve"> </w:t>
      </w:r>
      <m:oMath>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f>
              <m:fPr>
                <m:ctrlPr>
                  <w:rPr>
                    <w:rFonts w:ascii="Cambria Math" w:hAnsi="Cambria Math"/>
                  </w:rPr>
                </m:ctrlPr>
              </m:fPr>
              <m:num>
                <m:r>
                  <w:rPr>
                    <w:rFonts w:ascii="Cambria Math" w:hAnsi="Cambria Math"/>
                    <w:lang w:eastAsia="zh-CN"/>
                  </w:rPr>
                  <m:t>2</m:t>
                </m:r>
              </m:num>
              <m:den>
                <m:r>
                  <w:rPr>
                    <w:rFonts w:ascii="Cambria Math" w:hAnsi="Cambria Math"/>
                    <w:lang w:eastAsia="zh-CN"/>
                  </w:rPr>
                  <m:t>13</m:t>
                </m:r>
              </m:den>
            </m:f>
          </m:e>
        </m:d>
        <m:r>
          <w:rPr>
            <w:rFonts w:ascii="Cambria Math" w:hAnsi="Cambria Math"/>
            <w:lang w:eastAsia="zh-CN"/>
          </w:rPr>
          <m:t>=-</m:t>
        </m:r>
        <m:f>
          <m:fPr>
            <m:ctrlPr>
              <w:rPr>
                <w:rFonts w:ascii="Cambria Math" w:hAnsi="Cambria Math"/>
              </w:rPr>
            </m:ctrlPr>
          </m:fPr>
          <m:num>
            <m:r>
              <w:rPr>
                <w:rFonts w:ascii="Cambria Math" w:hAnsi="Cambria Math"/>
                <w:lang w:eastAsia="zh-CN"/>
              </w:rPr>
              <m:t>2</m:t>
            </m:r>
          </m:num>
          <m:den>
            <m:r>
              <w:rPr>
                <w:rFonts w:ascii="Cambria Math" w:hAnsi="Cambria Math"/>
                <w:lang w:eastAsia="zh-CN"/>
              </w:rPr>
              <m:t>13</m:t>
            </m:r>
          </m:den>
        </m:f>
      </m:oMath>
      <w:r>
        <w:rPr>
          <w:lang w:eastAsia="zh-CN"/>
        </w:rPr>
        <w:t>；当</w:t>
      </w:r>
      <w:r>
        <w:rPr>
          <w:lang w:eastAsia="zh-CN"/>
        </w:rPr>
        <w:t xml:space="preserve"> </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=0</m:t>
        </m:r>
      </m:oMath>
      <w:r>
        <w:rPr>
          <w:lang w:eastAsia="zh-CN"/>
        </w:rPr>
        <w:t xml:space="preserve"> </w:t>
      </w:r>
      <w:r>
        <w:rPr>
          <w:lang w:eastAsia="zh-CN"/>
        </w:rPr>
        <w:t>时，最小值</w:t>
      </w:r>
      <w:r>
        <w:rPr>
          <w:lang w:eastAsia="zh-CN"/>
        </w:rPr>
        <w:t xml:space="preserve"> </w:t>
      </w:r>
      <m:oMath>
        <m:r>
          <w:rPr>
            <w:rFonts w:ascii="Cambria Math" w:hAnsi="Cambria Math"/>
            <w:lang w:eastAsia="zh-CN"/>
          </w:rPr>
          <m:t>s</m:t>
        </m:r>
        <m:d>
          <m:dPr>
            <m:ctrlPr>
              <w:rPr>
                <w:rFonts w:ascii="Cambria Math" w:hAnsi="Cambria Math"/>
                <w:i/>
                <w:lang w:eastAsia="zh-CN"/>
              </w:rPr>
            </m:ctrlPr>
          </m:dPr>
          <m:e>
            <m:f>
              <m:fPr>
                <m:ctrlPr>
                  <w:rPr>
                    <w:rFonts w:ascii="Cambria Math" w:hAnsi="Cambria Math"/>
                  </w:rPr>
                </m:ctrlPr>
              </m:fPr>
              <m:num>
                <m:r>
                  <w:rPr>
                    <w:rFonts w:ascii="Cambria Math" w:hAnsi="Cambria Math"/>
                    <w:lang w:eastAsia="zh-CN"/>
                  </w:rPr>
                  <m:t>1</m:t>
                </m:r>
              </m:num>
              <m:den>
                <m:r>
                  <w:rPr>
                    <w:rFonts w:ascii="Cambria Math" w:hAnsi="Cambria Math"/>
                    <w:lang w:eastAsia="zh-CN"/>
                  </w:rPr>
                  <m:t>4</m:t>
                </m:r>
              </m:den>
            </m:f>
            <m:r>
              <w:rPr>
                <w:rFonts w:ascii="Cambria Math" w:hAnsi="Cambria Math"/>
                <w:lang w:eastAsia="zh-CN"/>
              </w:rPr>
              <m:t>,0</m:t>
            </m:r>
          </m:e>
        </m:d>
        <m: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4</m:t>
            </m:r>
          </m:den>
        </m:f>
      </m:oMath>
      <w:r>
        <w:rPr>
          <w:lang w:eastAsia="zh-CN"/>
        </w:rPr>
        <w:t>，于是</w:t>
      </w:r>
      <w:r>
        <w:rPr>
          <w:lang w:eastAsia="zh-CN"/>
        </w:rPr>
        <w:t xml:space="preserve"> </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oMath>
      <w:r>
        <w:rPr>
          <w:lang w:eastAsia="zh-CN"/>
        </w:rPr>
        <w:t xml:space="preserve"> </w:t>
      </w:r>
      <w:r>
        <w:rPr>
          <w:lang w:eastAsia="zh-CN"/>
        </w:rPr>
        <w:t>在</w:t>
      </w:r>
      <w:r>
        <w:rPr>
          <w:lang w:eastAsia="zh-CN"/>
        </w:rPr>
        <w:t xml:space="preserve"> </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4</m:t>
            </m:r>
          </m:den>
        </m:f>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=0</m:t>
        </m:r>
      </m:oMath>
      <w:r>
        <w:rPr>
          <w:lang w:eastAsia="zh-CN"/>
        </w:rPr>
        <w:t xml:space="preserve"> </w:t>
      </w:r>
      <w:r>
        <w:rPr>
          <w:lang w:eastAsia="zh-CN"/>
        </w:rPr>
        <w:t>达到最小，此时</w:t>
      </w:r>
      <w:r>
        <w:rPr>
          <w:lang w:eastAsia="zh-CN"/>
        </w:rPr>
        <w:t xml:space="preserve"> </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3</m:t>
            </m:r>
          </m:sub>
        </m:sSub>
        <m: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4</m:t>
            </m:r>
          </m:den>
        </m:f>
      </m:oMath>
      <w:r>
        <w:rPr>
          <w:lang w:eastAsia="zh-CN"/>
        </w:rPr>
        <w:t>。</w:t>
      </w:r>
    </w:p>
    <w:p w:rsidR="001C0412" w:rsidRDefault="000B19D3">
      <w:pPr>
        <w:pStyle w:val="BodyText"/>
      </w:pPr>
      <w:r>
        <w:rPr>
          <w:lang w:eastAsia="zh-CN"/>
        </w:rPr>
        <w:t>由于</w:t>
      </w:r>
      <w:r>
        <w:rPr>
          <w:lang w:eastAsia="zh-CN"/>
        </w:rPr>
        <w:t xml:space="preserve"> </w:t>
      </w:r>
      <m:oMath>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1</m:t>
            </m:r>
          </m:sub>
          <m:sup>
            <m:r>
              <w:rPr>
                <w:rFonts w:ascii="Cambria Math" w:hAnsi="Cambria Math"/>
                <w:lang w:eastAsia="zh-CN"/>
              </w:rPr>
              <m:t>*</m:t>
            </m:r>
          </m:sup>
        </m:sSub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3</m:t>
            </m:r>
          </m:sub>
          <m:sup>
            <m:r>
              <w:rPr>
                <w:rFonts w:ascii="Cambria Math" w:hAnsi="Cambria Math"/>
                <w:lang w:eastAsia="zh-CN"/>
              </w:rPr>
              <m:t>*</m:t>
            </m:r>
          </m:sup>
        </m:sSubSup>
        <m: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4</m:t>
            </m:r>
          </m:den>
        </m:f>
        <m:r>
          <w:rPr>
            <w:rFonts w:ascii="Cambria Math" w:hAnsi="Cambria Math"/>
            <w:lang w:eastAsia="zh-CN"/>
          </w:rPr>
          <m:t>&gt;0</m:t>
        </m:r>
      </m:oMath>
      <w:r>
        <w:rPr>
          <w:lang w:eastAsia="zh-CN"/>
        </w:rPr>
        <w:t>，所以由</w:t>
      </w:r>
      <w:r>
        <w:rPr>
          <w:lang w:eastAsia="zh-CN"/>
        </w:rPr>
        <w:t>1.3</w:t>
      </w:r>
      <w:r>
        <w:rPr>
          <w:lang w:eastAsia="zh-CN"/>
        </w:rPr>
        <w:t>可知其对应的实例点</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3</m:t>
            </m:r>
          </m:sub>
        </m:sSub>
      </m:oMath>
      <w:r>
        <w:rPr>
          <w:lang w:eastAsia="zh-CN"/>
        </w:rPr>
        <w:t xml:space="preserve"> </w:t>
      </w:r>
      <w:r>
        <w:rPr>
          <w:lang w:eastAsia="zh-CN"/>
        </w:rPr>
        <w:t>是支持向量。</w:t>
      </w:r>
      <w:r>
        <w:t>根据公式</w:t>
      </w:r>
      <w:r>
        <w:t xml:space="preserve"> (30-31) </w:t>
      </w:r>
      <w:r>
        <w:t>计算得：</w:t>
      </w:r>
    </w:p>
    <w:p w:rsidR="001C0412" w:rsidRDefault="000B19D3">
      <w:pPr>
        <w:pStyle w:val="BodyText"/>
      </w:pPr>
      <m:oMathPara>
        <m:oMath>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m:oMathPara>
    </w:p>
    <w:p w:rsidR="001C0412" w:rsidRDefault="000B19D3">
      <w:pPr>
        <w:pStyle w:val="BodyText"/>
      </w:pPr>
      <m:oMathPara>
        <m:oMath>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=-2</m:t>
          </m:r>
        </m:oMath>
      </m:oMathPara>
    </w:p>
    <w:p w:rsidR="001C0412" w:rsidRDefault="000B19D3">
      <w:pPr>
        <w:pStyle w:val="BodyText"/>
      </w:pPr>
      <w:r>
        <w:t>分离超平面为：</w:t>
      </w:r>
    </w:p>
    <w:p w:rsidR="001C0412" w:rsidRDefault="000B19D3">
      <w:pPr>
        <w:pStyle w:val="BodyText"/>
      </w:pPr>
      <m:oMathPara>
        <m:oMath>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-2=0</m:t>
          </m:r>
        </m:oMath>
      </m:oMathPara>
    </w:p>
    <w:p w:rsidR="001C0412" w:rsidRDefault="000B19D3">
      <w:pPr>
        <w:pStyle w:val="BodyText"/>
      </w:pPr>
      <w:r>
        <w:t>分类决策函数为：</w:t>
      </w:r>
    </w:p>
    <w:p w:rsidR="001C0412" w:rsidRDefault="002B2EFE">
      <w:pPr>
        <w:pStyle w:val="Body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=sign</m:t>
          </m:r>
          <m:d>
            <m:dPr>
              <m:ctrlPr>
                <w:rPr>
                  <w:rFonts w:ascii="Cambria Math" w:hAnsi="Cambria Math"/>
                  <w:i/>
                </w:rPr>
              </m:ctrlPr>
            </m:dPr>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-2</m:t>
              </m:r>
            </m:e>
          </m:d>
        </m:oMath>
      </m:oMathPara>
    </w:p>
    <w:p w:rsidR="001C0412" w:rsidRDefault="00967BEA">
      <w:r>
        <w:rPr>
          <w:noProof/>
        </w:rPr>
        <w:pict>
          <v:rect id="_x0000_i1029" alt="" style="width:451.3pt;height:.05pt;mso-width-percent:0;mso-height-percent:0;mso-width-percent:0;mso-height-percent:0" o:hralign="center" o:hrstd="t" o:hr="t"/>
        </w:pict>
      </w:r>
    </w:p>
    <w:p w:rsidR="001C0412" w:rsidRDefault="000B19D3">
      <w:pPr>
        <w:pStyle w:val="Heading2"/>
        <w:rPr>
          <w:lang w:eastAsia="zh-CN"/>
        </w:rPr>
      </w:pPr>
      <w:bookmarkStart w:id="29" w:name="header-n173"/>
      <w:r>
        <w:rPr>
          <w:lang w:eastAsia="zh-CN"/>
        </w:rPr>
        <w:t xml:space="preserve">1.3 </w:t>
      </w:r>
      <w:r>
        <w:rPr>
          <w:lang w:eastAsia="zh-CN"/>
        </w:rPr>
        <w:t>支持向量</w:t>
      </w:r>
      <w:bookmarkEnd w:id="29"/>
    </w:p>
    <w:p w:rsidR="001C0412" w:rsidRDefault="000B19D3">
      <w:pPr>
        <w:pStyle w:val="FirstParagraph"/>
        <w:rPr>
          <w:lang w:eastAsia="zh-CN"/>
        </w:rPr>
      </w:pPr>
      <w:r>
        <w:rPr>
          <w:lang w:eastAsia="zh-CN"/>
        </w:rPr>
        <w:t>考虑原始最优化问题</w:t>
      </w:r>
      <w:r>
        <w:rPr>
          <w:lang w:eastAsia="zh-CN"/>
        </w:rPr>
        <w:t xml:space="preserve"> (5) </w:t>
      </w:r>
      <w:r>
        <w:rPr>
          <w:lang w:eastAsia="zh-CN"/>
        </w:rPr>
        <w:t>以及对偶最优化问题</w:t>
      </w:r>
      <w:r>
        <w:rPr>
          <w:lang w:eastAsia="zh-CN"/>
        </w:rPr>
        <w:t xml:space="preserve"> (28-29)</w:t>
      </w:r>
      <w:r>
        <w:rPr>
          <w:lang w:eastAsia="zh-CN"/>
        </w:rPr>
        <w:t>，将训练数据集中对应与</w:t>
      </w:r>
      <w:r>
        <w:rPr>
          <w:lang w:eastAsia="zh-CN"/>
        </w:rPr>
        <w:t xml:space="preserve"> </w:t>
      </w:r>
      <m:oMath>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i</m:t>
            </m:r>
          </m:sub>
          <m:sup>
            <m:r>
              <w:rPr>
                <w:rFonts w:ascii="Cambria Math" w:hAnsi="Cambria Math"/>
                <w:lang w:eastAsia="zh-CN"/>
              </w:rPr>
              <m:t>*</m:t>
            </m:r>
          </m:sup>
        </m:sSubSup>
        <m:r>
          <w:rPr>
            <w:rFonts w:ascii="Cambria Math" w:hAnsi="Cambria Math"/>
            <w:lang w:eastAsia="zh-CN"/>
          </w:rPr>
          <m:t>&gt;0</m:t>
        </m:r>
      </m:oMath>
      <w:r>
        <w:rPr>
          <w:lang w:eastAsia="zh-CN"/>
        </w:rPr>
        <w:t xml:space="preserve"> </w:t>
      </w:r>
      <w:r>
        <w:rPr>
          <w:lang w:eastAsia="zh-CN"/>
        </w:rPr>
        <w:t>的样本点</w:t>
      </w:r>
      <w:r>
        <w:rPr>
          <w:lang w:eastAsia="zh-CN"/>
        </w:rPr>
        <w:t xml:space="preserve"> </w:t>
      </w:r>
      <m:oMath>
        <m:d>
          <m:dPr>
            <m:ctrlPr>
              <w:rPr>
                <w:rFonts w:ascii="Cambria Math" w:hAnsi="Cambria Math"/>
                <w:i/>
                <w:lang w:eastAsia="zh-CN"/>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e>
        </m:d>
      </m:oMath>
      <w:r>
        <w:rPr>
          <w:lang w:eastAsia="zh-CN"/>
        </w:rPr>
        <w:t>的实例</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p>
          <m:sSupPr>
            <m:ctrlPr>
              <w:rPr>
                <w:rFonts w:ascii="Cambria Math" w:hAnsi="Cambria Math"/>
              </w:rPr>
            </m:ctrlPr>
          </m:sSupPr>
          <m:e>
            <m:r>
              <m:rPr>
                <m:sty m:val="b"/>
              </m:rPr>
              <w:rPr>
                <w:rFonts w:ascii="Cambria Math" w:hAnsi="Cambria Math"/>
                <w:lang w:eastAsia="zh-CN"/>
              </w:rPr>
              <m:t>R</m:t>
            </m:r>
          </m:e>
          <m:sup>
            <m:r>
              <m:rPr>
                <m:sty m:val="b"/>
              </m:rPr>
              <w:rPr>
                <w:rFonts w:ascii="Cambria Math" w:hAnsi="Cambria Math"/>
                <w:lang w:eastAsia="zh-CN"/>
              </w:rPr>
              <m:t>n</m:t>
            </m:r>
          </m:sup>
        </m:sSup>
      </m:oMath>
      <w:r>
        <w:rPr>
          <w:lang w:eastAsia="zh-CN"/>
        </w:rPr>
        <w:t xml:space="preserve"> </w:t>
      </w:r>
      <w:r>
        <w:rPr>
          <w:lang w:eastAsia="zh-CN"/>
        </w:rPr>
        <w:t>称为</w:t>
      </w:r>
      <w:r>
        <w:rPr>
          <w:rStyle w:val="VerbatimChar"/>
          <w:lang w:eastAsia="zh-CN"/>
        </w:rPr>
        <w:t>支持向量</w:t>
      </w:r>
      <w:r>
        <w:rPr>
          <w:lang w:eastAsia="zh-CN"/>
        </w:rPr>
        <w:t>。</w:t>
      </w:r>
    </w:p>
    <w:p w:rsidR="001C0412" w:rsidRDefault="000B19D3">
      <w:pPr>
        <w:pStyle w:val="BodyText"/>
        <w:rPr>
          <w:lang w:eastAsia="zh-CN"/>
        </w:rPr>
      </w:pPr>
      <w:r>
        <w:rPr>
          <w:lang w:eastAsia="zh-CN"/>
        </w:rPr>
        <w:t>根据这一定义，支持向量一定在间隔边界上，由</w:t>
      </w:r>
      <w:r>
        <w:rPr>
          <w:lang w:eastAsia="zh-CN"/>
        </w:rPr>
        <w:t xml:space="preserve"> KKT </w:t>
      </w:r>
      <w:r>
        <w:rPr>
          <w:lang w:eastAsia="zh-CN"/>
        </w:rPr>
        <w:t>互补条件可知：</w:t>
      </w:r>
    </w:p>
    <w:p w:rsidR="001C0412" w:rsidRDefault="00584067">
      <w:pPr>
        <w:pStyle w:val="BodyText"/>
      </w:pPr>
      <m:oMathPara>
        <m:oMath>
          <m:sSubSup>
            <m:sSubSupPr>
              <m:ctrlPr>
                <w:rPr>
                  <w:rFonts w:ascii="Cambria Math" w:hAnsi="Cambria Math"/>
                  <w:i/>
                </w:rPr>
              </m:ctrlPr>
            </m:sSubSupPr>
            <m:e>
              <m:r>
                <m:rPr>
                  <m:sty m:val="p"/>
                </m:rPr>
                <w:rPr>
                  <w:rFonts w:ascii="Cambria Math" w:hAnsi="Cambria Math"/>
                </w:rPr>
                <m:t>α</m:t>
              </m:r>
            </m:e>
            <m:sub>
              <m:r>
                <w:rPr>
                  <w:rFonts w:ascii="Cambria Math" w:hAnsi="Cambria Math"/>
                </w:rPr>
                <m:t>i</m:t>
              </m:r>
            </m:sub>
            <m:sup>
              <m:r>
                <w:rPr>
                  <w:rFonts w:ascii="Cambria Math" w:hAnsi="Cambria Math"/>
                </w:rPr>
                <m:t>*</m:t>
              </m:r>
            </m:sup>
          </m:sSubSup>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d>
                <m:dPr>
                  <m:ctrlPr>
                    <w:rPr>
                      <w:rFonts w:ascii="Cambria Math" w:hAnsi="Cambria Math"/>
                    </w:rPr>
                  </m:ctrlPr>
                </m:dPr>
                <m:e>
                  <m:sSup>
                    <m:sSupPr>
                      <m:ctrlPr>
                        <w:rPr>
                          <w:rFonts w:ascii="Cambria Math" w:hAnsi="Cambria Math"/>
                          <w:i/>
                        </w:rPr>
                      </m:ctrlPr>
                    </m:sSupPr>
                    <m:e>
                      <m:r>
                        <w:rPr>
                          <w:rFonts w:ascii="Cambria Math" w:hAnsi="Cambria Math"/>
                        </w:rPr>
                        <m:t>w</m:t>
                      </m:r>
                      <m:ctrlPr>
                        <w:rPr>
                          <w:rFonts w:ascii="Cambria Math" w:hAnsi="Cambria Math"/>
                        </w:rPr>
                      </m:ctrlPr>
                    </m:e>
                    <m:sup>
                      <m:r>
                        <w:rPr>
                          <w:rFonts w:ascii="Cambria Math" w:hAnsi="Cambria Math"/>
                        </w:rPr>
                        <m:t>*</m:t>
                      </m:r>
                    </m:sup>
                  </m:sSup>
                  <m:r>
                    <m:rPr>
                      <m:sty m:val="p"/>
                    </m:rPr>
                    <w:rPr>
                      <w:rFonts w:ascii="Cambria Math" w:hAnsi="Cambria Math" w:cs="Cambria Math"/>
                    </w:rPr>
                    <m:t>⋅</m:t>
                  </m:r>
                  <m:sSub>
                    <m:sSubPr>
                      <m:ctrlPr>
                        <w:rPr>
                          <w:rFonts w:ascii="Cambria Math" w:hAnsi="Cambria Math"/>
                          <w:i/>
                        </w:rPr>
                      </m:ctrlPr>
                    </m:sSubPr>
                    <m:e>
                      <m:r>
                        <w:rPr>
                          <w:rFonts w:ascii="Cambria Math" w:hAnsi="Cambria Math"/>
                        </w:rPr>
                        <m:t>x</m:t>
                      </m:r>
                      <m:ctrlPr>
                        <w:rPr>
                          <w:rFonts w:ascii="Cambria Math" w:hAnsi="Cambria Math" w:cs="Cambria Math"/>
                        </w:rPr>
                      </m:ctrlP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ctrlPr>
                    <w:rPr>
                      <w:rFonts w:ascii="Cambria Math" w:hAnsi="Cambria Math"/>
                      <w:i/>
                    </w:rPr>
                  </m:ctrlPr>
                </m:e>
              </m:d>
              <m:r>
                <w:rPr>
                  <w:rFonts w:ascii="Cambria Math" w:hAnsi="Cambria Math"/>
                </w:rPr>
                <m:t>-1</m:t>
              </m:r>
              <m:ctrlPr>
                <w:rPr>
                  <w:rFonts w:ascii="Cambria Math" w:hAnsi="Cambria Math"/>
                  <w:i/>
                </w:rPr>
              </m:ctrlPr>
            </m:e>
          </m:d>
          <m:r>
            <w:rPr>
              <w:rFonts w:ascii="Cambria Math" w:hAnsi="Cambria Math"/>
            </w:rPr>
            <m:t>=0,</m:t>
          </m:r>
          <m:r>
            <m:rPr>
              <m:sty m:val="p"/>
            </m:rPr>
            <w:rPr>
              <w:rFonts w:ascii="Cambria Math" w:hAnsi="Cambria Math"/>
            </w:rPr>
            <m:t> </m:t>
          </m:r>
          <m:r>
            <w:rPr>
              <w:rFonts w:ascii="Cambria Math" w:hAnsi="Cambria Math"/>
            </w:rPr>
            <m:t>i=1,2,</m:t>
          </m:r>
          <m:r>
            <m:rPr>
              <m:sty m:val="p"/>
            </m:rPr>
            <w:rPr>
              <w:rFonts w:ascii="Cambria Math" w:hAnsi="Cambria Math" w:cs="Cambria Math"/>
            </w:rPr>
            <m:t>⋯</m:t>
          </m:r>
          <m:r>
            <w:rPr>
              <w:rFonts w:ascii="Cambria Math" w:hAnsi="Cambria Math"/>
            </w:rPr>
            <m:t>,N</m:t>
          </m:r>
          <m:d>
            <m:dPr>
              <m:ctrlPr>
                <w:rPr>
                  <w:rFonts w:ascii="Cambria Math" w:hAnsi="Cambria Math"/>
                  <w:i/>
                </w:rPr>
              </m:ctrlPr>
            </m:dPr>
            <m:e>
              <m:r>
                <w:rPr>
                  <w:rFonts w:ascii="Cambria Math" w:hAnsi="Cambria Math"/>
                </w:rPr>
                <m:t>34</m:t>
              </m:r>
            </m:e>
          </m:d>
        </m:oMath>
      </m:oMathPara>
    </w:p>
    <w:p w:rsidR="001C0412" w:rsidRDefault="000B19D3">
      <w:pPr>
        <w:pStyle w:val="BodyText"/>
        <w:rPr>
          <w:lang w:eastAsia="zh-CN"/>
        </w:rPr>
      </w:pPr>
      <w:r>
        <w:rPr>
          <w:lang w:eastAsia="zh-CN"/>
        </w:rPr>
        <w:lastRenderedPageBreak/>
        <w:t>对应与</w:t>
      </w:r>
      <w:r>
        <w:rPr>
          <w:lang w:eastAsia="zh-CN"/>
        </w:rPr>
        <w:t xml:space="preserve"> </w:t>
      </w:r>
      <m:oMath>
        <m:sSubSup>
          <m:sSubSupPr>
            <m:ctrlPr>
              <w:rPr>
                <w:rFonts w:ascii="Cambria Math" w:hAnsi="Cambria Math"/>
              </w:rPr>
            </m:ctrlPr>
          </m:sSubSupPr>
          <m:e>
            <m:r>
              <w:rPr>
                <w:rFonts w:ascii="Cambria Math" w:hAnsi="Cambria Math"/>
                <w:lang w:eastAsia="zh-CN"/>
              </w:rPr>
              <m:t>a</m:t>
            </m:r>
          </m:e>
          <m:sub>
            <m:r>
              <w:rPr>
                <w:rFonts w:ascii="Cambria Math" w:hAnsi="Cambria Math"/>
                <w:lang w:eastAsia="zh-CN"/>
              </w:rPr>
              <m:t>i</m:t>
            </m:r>
          </m:sub>
          <m:sup>
            <m:r>
              <w:rPr>
                <w:rFonts w:ascii="Cambria Math" w:hAnsi="Cambria Math"/>
                <w:lang w:eastAsia="zh-CN"/>
              </w:rPr>
              <m:t>*</m:t>
            </m:r>
          </m:sup>
        </m:sSubSup>
        <m:r>
          <w:rPr>
            <w:rFonts w:ascii="Cambria Math" w:hAnsi="Cambria Math"/>
            <w:lang w:eastAsia="zh-CN"/>
          </w:rPr>
          <m:t>&gt;0</m:t>
        </m:r>
      </m:oMath>
      <w:r>
        <w:rPr>
          <w:lang w:eastAsia="zh-CN"/>
        </w:rPr>
        <w:t xml:space="preserve"> </w:t>
      </w:r>
      <w:r>
        <w:rPr>
          <w:lang w:eastAsia="zh-CN"/>
        </w:rPr>
        <w:t>的实例</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，有：</w:t>
      </w:r>
    </w:p>
    <w:p w:rsidR="001C0412" w:rsidRDefault="00584067">
      <w:pPr>
        <w:pStyle w:val="BodyText"/>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m:rPr>
                  <m:sty m:val="p"/>
                </m:rPr>
                <w:rPr>
                  <w:rFonts w:ascii="Cambria Math" w:hAnsi="Cambria Math" w:cs="Cambria Math"/>
                </w:rPr>
                <m:t>⋅</m:t>
              </m:r>
              <m:sSub>
                <m:sSubPr>
                  <m:ctrlPr>
                    <w:rPr>
                      <w:rFonts w:ascii="Cambria Math" w:hAnsi="Cambria Math"/>
                      <w:i/>
                    </w:rPr>
                  </m:ctrlPr>
                </m:sSubPr>
                <m:e>
                  <m:r>
                    <w:rPr>
                      <w:rFonts w:ascii="Cambria Math" w:hAnsi="Cambria Math"/>
                    </w:rPr>
                    <m:t>x</m:t>
                  </m:r>
                  <m:ctrlPr>
                    <w:rPr>
                      <w:rFonts w:ascii="Cambria Math" w:hAnsi="Cambria Math" w:cs="Cambria Math"/>
                    </w:rPr>
                  </m:ctrlP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-1=0</m:t>
          </m:r>
          <m:d>
            <m:dPr>
              <m:ctrlPr>
                <w:rPr>
                  <w:rFonts w:ascii="Cambria Math" w:hAnsi="Cambria Math"/>
                  <w:i/>
                </w:rPr>
              </m:ctrlPr>
            </m:dPr>
            <m:e>
              <m:r>
                <w:rPr>
                  <w:rFonts w:ascii="Cambria Math" w:hAnsi="Cambria Math"/>
                </w:rPr>
                <m:t>35</m:t>
              </m:r>
            </m:e>
          </m:d>
        </m:oMath>
      </m:oMathPara>
    </w:p>
    <w:p w:rsidR="001C0412" w:rsidRDefault="000B19D3">
      <w:pPr>
        <w:pStyle w:val="BodyText"/>
      </w:pPr>
      <w:r>
        <w:t>或</w:t>
      </w:r>
    </w:p>
    <w:p w:rsidR="001C0412" w:rsidRDefault="00584067">
      <w:pPr>
        <w:pStyle w:val="BodyText"/>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m:rPr>
              <m:sty m:val="p"/>
            </m:rPr>
            <w:rPr>
              <w:rFonts w:ascii="Cambria Math" w:hAnsi="Cambria Math" w:cs="Cambria Math"/>
            </w:rPr>
            <m:t>⋅</m:t>
          </m:r>
          <m:sSub>
            <m:sSubPr>
              <m:ctrlPr>
                <w:rPr>
                  <w:rFonts w:ascii="Cambria Math" w:hAnsi="Cambria Math"/>
                  <w:i/>
                </w:rPr>
              </m:ctrlPr>
            </m:sSubPr>
            <m:e>
              <m:r>
                <w:rPr>
                  <w:rFonts w:ascii="Cambria Math" w:hAnsi="Cambria Math"/>
                </w:rPr>
                <m:t>x</m:t>
              </m:r>
              <m:ctrlPr>
                <w:rPr>
                  <w:rFonts w:ascii="Cambria Math" w:hAnsi="Cambria Math" w:cs="Cambria Math"/>
                </w:rPr>
              </m:ctrlP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r>
            <m:rPr>
              <m:sty m:val="p"/>
            </m:rPr>
            <w:rPr>
              <w:rFonts w:ascii="Cambria Math" w:hAnsi="Cambria Math" w:hint="eastAsia"/>
            </w:rPr>
            <m:t>±</m:t>
          </m:r>
          <m:r>
            <w:rPr>
              <w:rFonts w:ascii="Cambria Math" w:hAnsi="Cambria Math"/>
            </w:rPr>
            <m:t>1</m:t>
          </m:r>
          <m:d>
            <m:dPr>
              <m:ctrlPr>
                <w:rPr>
                  <w:rFonts w:ascii="Cambria Math" w:hAnsi="Cambria Math"/>
                  <w:i/>
                </w:rPr>
              </m:ctrlPr>
            </m:dPr>
            <m:e>
              <m:r>
                <w:rPr>
                  <w:rFonts w:ascii="Cambria Math" w:hAnsi="Cambria Math"/>
                </w:rPr>
                <m:t>36</m:t>
              </m:r>
            </m:e>
          </m:d>
        </m:oMath>
      </m:oMathPara>
    </w:p>
    <w:p w:rsidR="001C0412" w:rsidRDefault="000B19D3">
      <w:pPr>
        <w:pStyle w:val="BodyText"/>
        <w:rPr>
          <w:lang w:eastAsia="zh-CN"/>
        </w:rPr>
      </w:pPr>
      <w:r>
        <w:rPr>
          <w:lang w:eastAsia="zh-CN"/>
        </w:rPr>
        <w:t>即</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 xml:space="preserve"> </w:t>
      </w:r>
      <w:r>
        <w:rPr>
          <w:lang w:eastAsia="zh-CN"/>
        </w:rPr>
        <w:t>一定在间隔边界上，这里的支持向量的定义与之前给出的支持向量的定义是一致的。</w:t>
      </w:r>
    </w:p>
    <w:p w:rsidR="001C0412" w:rsidRDefault="000B19D3">
      <w:pPr>
        <w:pStyle w:val="Heading1"/>
        <w:rPr>
          <w:lang w:eastAsia="zh-CN"/>
        </w:rPr>
      </w:pPr>
      <w:bookmarkStart w:id="30" w:name="header-n182"/>
      <w:r>
        <w:rPr>
          <w:lang w:eastAsia="zh-CN"/>
        </w:rPr>
        <w:t xml:space="preserve">2. </w:t>
      </w:r>
      <w:r>
        <w:rPr>
          <w:lang w:eastAsia="zh-CN"/>
        </w:rPr>
        <w:t>线性支持向量机</w:t>
      </w:r>
      <w:bookmarkEnd w:id="30"/>
    </w:p>
    <w:p w:rsidR="001C0412" w:rsidRDefault="000B19D3">
      <w:pPr>
        <w:pStyle w:val="FirstParagraph"/>
        <w:rPr>
          <w:lang w:eastAsia="zh-CN"/>
        </w:rPr>
      </w:pPr>
      <w:r>
        <w:rPr>
          <w:lang w:eastAsia="zh-CN"/>
        </w:rPr>
        <w:t>线性可分问题的支持向量机学习方法，对线性不可分训练数据是不使用的，因为这是上述方法中的不等式约束并不能都成立。因此此时需要修改硬间隔最大化，使其称为软间隔最大化。</w:t>
      </w:r>
    </w:p>
    <w:p w:rsidR="001C0412" w:rsidRDefault="000B19D3">
      <w:pPr>
        <w:pStyle w:val="Heading2"/>
        <w:rPr>
          <w:lang w:eastAsia="zh-CN"/>
        </w:rPr>
      </w:pPr>
      <w:bookmarkStart w:id="31" w:name="header-n184"/>
      <w:r>
        <w:rPr>
          <w:lang w:eastAsia="zh-CN"/>
        </w:rPr>
        <w:t xml:space="preserve">2.1 </w:t>
      </w:r>
      <w:r>
        <w:rPr>
          <w:lang w:eastAsia="zh-CN"/>
        </w:rPr>
        <w:t>软间隔最大化</w:t>
      </w:r>
      <w:bookmarkEnd w:id="31"/>
    </w:p>
    <w:p w:rsidR="001C0412" w:rsidRDefault="000B19D3">
      <w:pPr>
        <w:pStyle w:val="FirstParagraph"/>
        <w:rPr>
          <w:lang w:eastAsia="zh-CN"/>
        </w:rPr>
      </w:pPr>
      <w:r>
        <w:rPr>
          <w:lang w:eastAsia="zh-CN"/>
        </w:rPr>
        <w:t>假定给定一个特征空间上的训练数据集：</w:t>
      </w:r>
    </w:p>
    <w:p w:rsidR="001C0412" w:rsidRDefault="00584067">
      <w:pPr>
        <w:pStyle w:val="BodyText"/>
      </w:pPr>
      <m:oMathPara>
        <m:oMath>
          <m:r>
            <w:rPr>
              <w:rFonts w:ascii="Cambria Math" w:hAnsi="Cambria Math"/>
            </w:rPr>
            <m:t>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cs="Cambria Math"/>
                </w:rPr>
                <m:t>⋯</m:t>
              </m:r>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ctrlPr>
                    <w:rPr>
                      <w:rFonts w:ascii="Cambria Math" w:hAnsi="Cambria Math"/>
                      <w:i/>
                    </w:rPr>
                  </m:ctrlPr>
                </m:e>
              </m:d>
              <m:ctrlPr>
                <w:rPr>
                  <w:rFonts w:ascii="Cambria Math" w:hAnsi="Cambria Math"/>
                  <w:i/>
                </w:rPr>
              </m:ctrlPr>
            </m:e>
          </m:d>
          <m:d>
            <m:dPr>
              <m:ctrlPr>
                <w:rPr>
                  <w:rFonts w:ascii="Cambria Math" w:hAnsi="Cambria Math"/>
                  <w:i/>
                </w:rPr>
              </m:ctrlPr>
            </m:dPr>
            <m:e>
              <m:r>
                <w:rPr>
                  <w:rFonts w:ascii="Cambria Math" w:hAnsi="Cambria Math"/>
                </w:rPr>
                <m:t>37</m:t>
              </m:r>
            </m:e>
          </m:d>
        </m:oMath>
      </m:oMathPara>
    </w:p>
    <w:p w:rsidR="001C0412" w:rsidRDefault="000B19D3">
      <w:pPr>
        <w:pStyle w:val="BodyText"/>
        <w:rPr>
          <w:lang w:eastAsia="zh-CN"/>
        </w:rPr>
      </w:pPr>
      <w:r>
        <w:rPr>
          <w:lang w:eastAsia="zh-CN"/>
        </w:rPr>
        <w:t>其中</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∈X=</m:t>
        </m:r>
        <m:sSup>
          <m:sSupPr>
            <m:ctrlPr>
              <w:rPr>
                <w:rFonts w:ascii="Cambria Math" w:hAnsi="Cambria Math"/>
              </w:rPr>
            </m:ctrlPr>
          </m:sSupPr>
          <m:e>
            <m:r>
              <w:rPr>
                <w:rFonts w:ascii="Cambria Math" w:hAnsi="Cambria Math"/>
                <w:lang w:eastAsia="zh-CN"/>
              </w:rPr>
              <m:t>R</m:t>
            </m:r>
          </m:e>
          <m:sup>
            <m:r>
              <w:rPr>
                <w:rFonts w:ascii="Cambria Math" w:hAnsi="Cambria Math"/>
                <w:lang w:eastAsia="zh-CN"/>
              </w:rPr>
              <m:t>n</m:t>
            </m:r>
          </m:sup>
        </m:sSup>
      </m:oMath>
      <w:r>
        <w:rPr>
          <w:lang w:eastAsia="zh-CN"/>
        </w:rPr>
        <w:t>，</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r>
          <m:rPr>
            <m:scr m:val="script"/>
            <m:sty m:val="p"/>
          </m:rPr>
          <w:rPr>
            <w:rFonts w:ascii="Cambria Math" w:hAnsi="Cambria Math"/>
            <w:lang w:eastAsia="zh-CN"/>
          </w:rPr>
          <m:t>Y</m:t>
        </m:r>
        <m:r>
          <w:rPr>
            <w:rFonts w:ascii="Cambria Math" w:hAnsi="Cambria Math"/>
            <w:lang w:eastAsia="zh-CN"/>
          </w:rPr>
          <m:t>=-1,+1, i=1,2,⋯,N,</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 xml:space="preserve"> </w:t>
      </w:r>
      <w:r>
        <w:rPr>
          <w:lang w:eastAsia="zh-CN"/>
        </w:rPr>
        <w:t>为第</w:t>
      </w:r>
      <w:r>
        <w:rPr>
          <w:lang w:eastAsia="zh-CN"/>
        </w:rPr>
        <w:t xml:space="preserve"> </w:t>
      </w:r>
      <m:oMath>
        <m:r>
          <w:rPr>
            <w:rFonts w:ascii="Cambria Math" w:hAnsi="Cambria Math"/>
            <w:lang w:eastAsia="zh-CN"/>
          </w:rPr>
          <m:t>i</m:t>
        </m:r>
      </m:oMath>
      <w:r>
        <w:rPr>
          <w:lang w:eastAsia="zh-CN"/>
        </w:rPr>
        <w:t xml:space="preserve"> </w:t>
      </w:r>
      <w:r>
        <w:rPr>
          <w:lang w:eastAsia="zh-CN"/>
        </w:rPr>
        <w:t>个特征向量，</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oMath>
      <w:r>
        <w:rPr>
          <w:lang w:eastAsia="zh-CN"/>
        </w:rPr>
        <w:t xml:space="preserve"> </w:t>
      </w:r>
      <w:r>
        <w:rPr>
          <w:lang w:eastAsia="zh-CN"/>
        </w:rPr>
        <w:t>为</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 xml:space="preserve"> </w:t>
      </w:r>
      <w:r>
        <w:rPr>
          <w:lang w:eastAsia="zh-CN"/>
        </w:rPr>
        <w:t>的类标记。再假设训练数据集不是线性可分的。通常情况是，训练数据中有一些特异点（</w:t>
      </w:r>
      <w:r>
        <w:rPr>
          <w:lang w:eastAsia="zh-CN"/>
        </w:rPr>
        <w:t>outlier</w:t>
      </w:r>
      <w:r>
        <w:rPr>
          <w:lang w:eastAsia="zh-CN"/>
        </w:rPr>
        <w:t>），将这些特异点去除后，剩下大部分的样本点组成的集合是线性可分的，我们称之为近似线性可分的。</w:t>
      </w:r>
    </w:p>
    <w:p w:rsidR="001C0412" w:rsidRDefault="000B19D3">
      <w:pPr>
        <w:pStyle w:val="BodyText"/>
        <w:rPr>
          <w:lang w:eastAsia="zh-CN"/>
        </w:rPr>
      </w:pPr>
      <w:r>
        <w:rPr>
          <w:lang w:eastAsia="zh-CN"/>
        </w:rPr>
        <w:t>近似线性可分意味着某些样本点</w:t>
      </w:r>
      <w:r>
        <w:rPr>
          <w:lang w:eastAsia="zh-CN"/>
        </w:rPr>
        <w:t xml:space="preserve"> </w:t>
      </w:r>
      <m:oMath>
        <m:d>
          <m:dPr>
            <m:ctrlPr>
              <w:rPr>
                <w:rFonts w:ascii="Cambria Math" w:hAnsi="Cambria Math"/>
                <w:i/>
                <w:lang w:eastAsia="zh-CN"/>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e>
        </m:d>
      </m:oMath>
      <w:r>
        <w:rPr>
          <w:lang w:eastAsia="zh-CN"/>
        </w:rPr>
        <w:t xml:space="preserve"> </w:t>
      </w:r>
      <w:r>
        <w:rPr>
          <w:lang w:eastAsia="zh-CN"/>
        </w:rPr>
        <w:t>不能满足函数间隔大于</w:t>
      </w:r>
      <w:r>
        <w:rPr>
          <w:lang w:eastAsia="zh-CN"/>
        </w:rPr>
        <w:t xml:space="preserve"> 1 </w:t>
      </w:r>
      <w:r>
        <w:rPr>
          <w:lang w:eastAsia="zh-CN"/>
        </w:rPr>
        <w:t>的约束条件</w:t>
      </w:r>
      <w:r>
        <w:rPr>
          <w:lang w:eastAsia="zh-CN"/>
        </w:rPr>
        <w:t xml:space="preserve"> (5)</w:t>
      </w:r>
      <w:r>
        <w:rPr>
          <w:lang w:eastAsia="zh-CN"/>
        </w:rPr>
        <w:t>。为了解决这个问题，可以对每个样本点</w:t>
      </w:r>
      <w:r>
        <w:rPr>
          <w:lang w:eastAsia="zh-CN"/>
        </w:rPr>
        <w:t xml:space="preserve"> </w:t>
      </w:r>
      <m:oMath>
        <m:d>
          <m:dPr>
            <m:ctrlPr>
              <w:rPr>
                <w:rFonts w:ascii="Cambria Math" w:hAnsi="Cambria Math"/>
                <w:i/>
                <w:lang w:eastAsia="zh-CN"/>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e>
        </m:d>
      </m:oMath>
      <w:r>
        <w:rPr>
          <w:lang w:eastAsia="zh-CN"/>
        </w:rPr>
        <w:t xml:space="preserve"> </w:t>
      </w:r>
      <w:r>
        <w:rPr>
          <w:lang w:eastAsia="zh-CN"/>
        </w:rPr>
        <w:t>引入一个松弛变量</w:t>
      </w:r>
      <w:r>
        <w:rPr>
          <w:lang w:eastAsia="zh-CN"/>
        </w:rPr>
        <w:t xml:space="preserve"> </w:t>
      </w:r>
      <m:oMath>
        <m:r>
          <w:rPr>
            <w:rFonts w:ascii="Cambria Math" w:hAnsi="Cambria Math"/>
            <w:lang w:eastAsia="zh-CN"/>
          </w:rPr>
          <m:t>ξ≥0</m:t>
        </m:r>
      </m:oMath>
      <w:r>
        <w:rPr>
          <w:lang w:eastAsia="zh-CN"/>
        </w:rPr>
        <w:t>，使函数间隔加上松弛变量大于等于</w:t>
      </w:r>
      <w:r>
        <w:rPr>
          <w:lang w:eastAsia="zh-CN"/>
        </w:rPr>
        <w:t xml:space="preserve"> 1 </w:t>
      </w:r>
      <w:r>
        <w:rPr>
          <w:lang w:eastAsia="zh-CN"/>
        </w:rPr>
        <w:t>。这样，约束条件变为：</w:t>
      </w:r>
    </w:p>
    <w:p w:rsidR="001C0412" w:rsidRDefault="00584067">
      <w:pPr>
        <w:pStyle w:val="BodyText"/>
        <w:rPr>
          <w:lang w:eastAsia="zh-CN"/>
        </w:rPr>
      </w:pPr>
      <m:oMathPara>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w</m:t>
              </m:r>
              <m:r>
                <m:rPr>
                  <m:sty m:val="p"/>
                </m:rPr>
                <w:rPr>
                  <w:rFonts w:ascii="Cambria Math" w:hAnsi="Cambria Math" w:cs="Cambria Math"/>
                  <w:lang w:eastAsia="zh-CN"/>
                </w:rPr>
                <m:t>⋅</m:t>
              </m:r>
              <m:sSub>
                <m:sSubPr>
                  <m:ctrlPr>
                    <w:rPr>
                      <w:rFonts w:ascii="Cambria Math" w:hAnsi="Cambria Math"/>
                      <w:i/>
                      <w:lang w:eastAsia="zh-CN"/>
                    </w:rPr>
                  </m:ctrlPr>
                </m:sSubPr>
                <m:e>
                  <m:r>
                    <w:rPr>
                      <w:rFonts w:ascii="Cambria Math" w:hAnsi="Cambria Math"/>
                      <w:lang w:eastAsia="zh-CN"/>
                    </w:rPr>
                    <m:t>x</m:t>
                  </m:r>
                  <m:ctrlPr>
                    <w:rPr>
                      <w:rFonts w:ascii="Cambria Math" w:hAnsi="Cambria Math" w:cs="Cambria Math"/>
                      <w:lang w:eastAsia="zh-CN"/>
                    </w:rPr>
                  </m:ctrlPr>
                </m:e>
                <m:sub>
                  <m:r>
                    <w:rPr>
                      <w:rFonts w:ascii="Cambria Math" w:hAnsi="Cambria Math"/>
                      <w:lang w:eastAsia="zh-CN"/>
                    </w:rPr>
                    <m:t>i</m:t>
                  </m:r>
                </m:sub>
              </m:sSub>
              <m:r>
                <w:rPr>
                  <w:rFonts w:ascii="Cambria Math" w:hAnsi="Cambria Math"/>
                  <w:lang w:eastAsia="zh-CN"/>
                </w:rPr>
                <m:t>+b</m:t>
              </m:r>
            </m:e>
          </m:d>
          <m:r>
            <m:rPr>
              <m:sty m:val="p"/>
            </m:rP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m:rPr>
                  <m:sty m:val="p"/>
                </m:rPr>
                <w:rPr>
                  <w:rFonts w:ascii="Cambria Math" w:hAnsi="Cambria Math"/>
                  <w:lang w:eastAsia="zh-CN"/>
                </w:rPr>
                <m:t>ξ</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38</m:t>
              </m:r>
            </m:e>
          </m:d>
        </m:oMath>
      </m:oMathPara>
    </w:p>
    <w:p w:rsidR="001C0412" w:rsidRDefault="000B19D3">
      <w:pPr>
        <w:pStyle w:val="BodyText"/>
        <w:rPr>
          <w:lang w:eastAsia="zh-CN"/>
        </w:rPr>
      </w:pPr>
      <w:r>
        <w:rPr>
          <w:lang w:eastAsia="zh-CN"/>
        </w:rPr>
        <w:t>同时，对每个松弛变量</w:t>
      </w:r>
      <w:r>
        <w:rPr>
          <w:lang w:eastAsia="zh-CN"/>
        </w:rPr>
        <w:t xml:space="preserve"> </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i</m:t>
            </m:r>
          </m:sub>
        </m:sSub>
      </m:oMath>
      <w:r>
        <w:rPr>
          <w:lang w:eastAsia="zh-CN"/>
        </w:rPr>
        <w:t>，支付一个代价</w:t>
      </w:r>
      <w:r>
        <w:rPr>
          <w:lang w:eastAsia="zh-CN"/>
        </w:rPr>
        <w:t xml:space="preserve"> </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i</m:t>
            </m:r>
          </m:sub>
        </m:sSub>
      </m:oMath>
      <w:r>
        <w:rPr>
          <w:lang w:eastAsia="zh-CN"/>
        </w:rPr>
        <w:t>，目标函数由原来的</w:t>
      </w:r>
      <w:r>
        <w:rPr>
          <w:lang w:eastAsia="zh-CN"/>
        </w:rPr>
        <w:t xml:space="preserve"> </w:t>
      </w:r>
      <m:oMath>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∥w</m:t>
        </m:r>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oMath>
      <w:r>
        <w:rPr>
          <w:lang w:eastAsia="zh-CN"/>
        </w:rPr>
        <w:t xml:space="preserve"> </w:t>
      </w:r>
      <w:r>
        <w:rPr>
          <w:lang w:eastAsia="zh-CN"/>
        </w:rPr>
        <w:t>变成：</w:t>
      </w:r>
    </w:p>
    <w:p w:rsidR="001C0412" w:rsidRDefault="00584067">
      <w:pPr>
        <w:pStyle w:val="BodyText"/>
      </w:pPr>
      <m:oMathPara>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lit/>
            </m:rPr>
            <w:rPr>
              <w:rFonts w:ascii="Cambria Math" w:hAnsi="Cambria Math"/>
            </w:rPr>
            <m:t>|</m:t>
          </m:r>
          <m:r>
            <w:rPr>
              <w:rFonts w:ascii="Cambria Math" w:hAnsi="Cambria Math"/>
            </w:rPr>
            <m:t>w</m:t>
          </m:r>
          <m:sSup>
            <m:sSupPr>
              <m:ctrlPr>
                <w:rPr>
                  <w:rFonts w:ascii="Cambria Math" w:hAnsi="Cambria Math"/>
                  <w:i/>
                </w:rPr>
              </m:ctrlPr>
            </m:sSupPr>
            <m:e>
              <m:r>
                <m:rPr>
                  <m:lit/>
                </m:rPr>
                <w:rPr>
                  <w:rFonts w:ascii="Cambria Math" w:hAnsi="Cambria Math"/>
                </w:rPr>
                <m:t>|</m:t>
              </m:r>
            </m:e>
            <m:sup>
              <m:r>
                <w:rPr>
                  <w:rFonts w:ascii="Cambria Math" w:hAnsi="Cambria Math"/>
                </w:rPr>
                <m:t>2</m:t>
              </m:r>
            </m:sup>
          </m:sSup>
          <m:r>
            <w:rPr>
              <w:rFonts w:ascii="Cambria Math" w:hAnsi="Cambria Math"/>
            </w:rPr>
            <m:t>+C</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i</m:t>
                  </m:r>
                </m:sub>
              </m:sSub>
              <m:d>
                <m:dPr>
                  <m:ctrlPr>
                    <w:rPr>
                      <w:rFonts w:ascii="Cambria Math" w:hAnsi="Cambria Math"/>
                      <w:i/>
                    </w:rPr>
                  </m:ctrlPr>
                </m:dPr>
                <m:e>
                  <m:r>
                    <w:rPr>
                      <w:rFonts w:ascii="Cambria Math" w:hAnsi="Cambria Math"/>
                    </w:rPr>
                    <m:t>38</m:t>
                  </m:r>
                </m:e>
              </m:d>
            </m:e>
          </m:nary>
        </m:oMath>
      </m:oMathPara>
    </w:p>
    <w:p w:rsidR="001C0412" w:rsidRDefault="000B19D3">
      <w:pPr>
        <w:pStyle w:val="BodyText"/>
        <w:rPr>
          <w:lang w:eastAsia="zh-CN"/>
        </w:rPr>
      </w:pPr>
      <w:r>
        <w:rPr>
          <w:lang w:eastAsia="zh-CN"/>
        </w:rPr>
        <w:t>这里，</w:t>
      </w:r>
      <m:oMath>
        <m:r>
          <w:rPr>
            <w:rFonts w:ascii="Cambria Math" w:hAnsi="Cambria Math"/>
            <w:lang w:eastAsia="zh-CN"/>
          </w:rPr>
          <m:t>C&gt;0</m:t>
        </m:r>
      </m:oMath>
      <w:r>
        <w:rPr>
          <w:lang w:eastAsia="zh-CN"/>
        </w:rPr>
        <w:t xml:space="preserve"> </w:t>
      </w:r>
      <w:r>
        <w:rPr>
          <w:lang w:eastAsia="zh-CN"/>
        </w:rPr>
        <w:t>称为惩罚参数，一般由应用问题决定，</w:t>
      </w:r>
      <m:oMath>
        <m:r>
          <w:rPr>
            <w:rFonts w:ascii="Cambria Math" w:hAnsi="Cambria Math"/>
            <w:lang w:eastAsia="zh-CN"/>
          </w:rPr>
          <m:t>C</m:t>
        </m:r>
      </m:oMath>
      <w:r>
        <w:rPr>
          <w:lang w:eastAsia="zh-CN"/>
        </w:rPr>
        <w:t xml:space="preserve"> </w:t>
      </w:r>
      <w:r>
        <w:rPr>
          <w:lang w:eastAsia="zh-CN"/>
        </w:rPr>
        <w:t>值越大时对误分类的惩罚增大，</w:t>
      </w:r>
      <m:oMath>
        <m:r>
          <w:rPr>
            <w:rFonts w:ascii="Cambria Math" w:hAnsi="Cambria Math"/>
            <w:lang w:eastAsia="zh-CN"/>
          </w:rPr>
          <m:t>C</m:t>
        </m:r>
      </m:oMath>
      <w:r>
        <w:rPr>
          <w:lang w:eastAsia="zh-CN"/>
        </w:rPr>
        <w:t xml:space="preserve"> </w:t>
      </w:r>
      <w:r>
        <w:rPr>
          <w:lang w:eastAsia="zh-CN"/>
        </w:rPr>
        <w:t>值小时对误分类的惩罚减小，如下图所示：</w:t>
      </w:r>
    </w:p>
    <w:p w:rsidR="001C0412" w:rsidRDefault="000B19D3">
      <w:pPr>
        <w:pStyle w:val="CaptionedFigure"/>
      </w:pPr>
      <w:r>
        <w:rPr>
          <w:noProof/>
        </w:rPr>
        <w:lastRenderedPageBreak/>
        <w:drawing>
          <wp:inline distT="0" distB="0" distL="0" distR="0">
            <wp:extent cx="5334000" cy="245879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s://x1a-alioss.oss-cn-shenzhen.aliyuncs.com/Screen Shot 2019-08-16 at 20.42.42.png"/>
                    <pic:cNvPicPr>
                      <a:picLocks noChangeAspect="1" noChangeArrowheads="1"/>
                    </pic:cNvPicPr>
                  </pic:nvPicPr>
                  <pic:blipFill>
                    <a:blip r:embed="rId13"/>
                    <a:stretch>
                      <a:fillRect/>
                    </a:stretch>
                  </pic:blipFill>
                  <pic:spPr bwMode="auto">
                    <a:xfrm>
                      <a:off x="0" y="0"/>
                      <a:ext cx="5334000" cy="2458795"/>
                    </a:xfrm>
                    <a:prstGeom prst="rect">
                      <a:avLst/>
                    </a:prstGeom>
                    <a:noFill/>
                    <a:ln w="9525">
                      <a:noFill/>
                      <a:headEnd/>
                      <a:tailEnd/>
                    </a:ln>
                  </pic:spPr>
                </pic:pic>
              </a:graphicData>
            </a:graphic>
          </wp:inline>
        </w:drawing>
      </w:r>
    </w:p>
    <w:p w:rsidR="001C0412" w:rsidRDefault="001C0412">
      <w:pPr>
        <w:pStyle w:val="ImageCaption"/>
      </w:pPr>
    </w:p>
    <w:p w:rsidR="001C0412" w:rsidRDefault="000B19D3">
      <w:pPr>
        <w:pStyle w:val="BodyText"/>
        <w:rPr>
          <w:lang w:eastAsia="zh-CN"/>
        </w:rPr>
      </w:pPr>
      <w:r>
        <w:rPr>
          <w:lang w:eastAsia="zh-CN"/>
        </w:rPr>
        <w:t>最小化目标函数</w:t>
      </w:r>
      <w:r>
        <w:rPr>
          <w:lang w:eastAsia="zh-CN"/>
        </w:rPr>
        <w:t xml:space="preserve"> (38) </w:t>
      </w:r>
      <w:r>
        <w:rPr>
          <w:lang w:eastAsia="zh-CN"/>
        </w:rPr>
        <w:t>有两层含义：使</w:t>
      </w:r>
      <w:r>
        <w:rPr>
          <w:lang w:eastAsia="zh-CN"/>
        </w:rPr>
        <w:t xml:space="preserve"> </w:t>
      </w:r>
      <m:oMath>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∥w</m:t>
        </m:r>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oMath>
      <w:r>
        <w:rPr>
          <w:lang w:eastAsia="zh-CN"/>
        </w:rPr>
        <w:t xml:space="preserve"> </w:t>
      </w:r>
      <w:r>
        <w:rPr>
          <w:lang w:eastAsia="zh-CN"/>
        </w:rPr>
        <w:t>尽量小即间隔尽量大，同时使误分类点的个数尽量小，</w:t>
      </w:r>
      <m:oMath>
        <m:r>
          <w:rPr>
            <w:rFonts w:ascii="Cambria Math" w:hAnsi="Cambria Math"/>
            <w:lang w:eastAsia="zh-CN"/>
          </w:rPr>
          <m:t>C</m:t>
        </m:r>
      </m:oMath>
      <w:r>
        <w:rPr>
          <w:lang w:eastAsia="zh-CN"/>
        </w:rPr>
        <w:t xml:space="preserve"> </w:t>
      </w:r>
      <w:r>
        <w:rPr>
          <w:lang w:eastAsia="zh-CN"/>
        </w:rPr>
        <w:t>是调和二者的系数。</w:t>
      </w:r>
    </w:p>
    <w:p w:rsidR="001C0412" w:rsidRDefault="000B19D3">
      <w:pPr>
        <w:pStyle w:val="BodyText"/>
        <w:rPr>
          <w:lang w:eastAsia="zh-CN"/>
        </w:rPr>
      </w:pPr>
      <w:r>
        <w:rPr>
          <w:lang w:eastAsia="zh-CN"/>
        </w:rPr>
        <w:t>有了上面的思路，可以和训练数据集线性可分时一样来考虑训练数据集线性近似可分时的线性支持向量机学习问题，相应于硬间隔最大化，它称为</w:t>
      </w:r>
      <w:r>
        <w:rPr>
          <w:rStyle w:val="VerbatimChar"/>
          <w:lang w:eastAsia="zh-CN"/>
        </w:rPr>
        <w:t>软间隔最大化</w:t>
      </w:r>
      <w:r>
        <w:rPr>
          <w:lang w:eastAsia="zh-CN"/>
        </w:rPr>
        <w:t>（</w:t>
      </w:r>
      <w:r>
        <w:rPr>
          <w:lang w:eastAsia="zh-CN"/>
        </w:rPr>
        <w:t>soft margin maximization</w:t>
      </w:r>
      <w:r>
        <w:rPr>
          <w:lang w:eastAsia="zh-CN"/>
        </w:rPr>
        <w:t>）。</w:t>
      </w:r>
    </w:p>
    <w:p w:rsidR="001C0412" w:rsidRDefault="000B19D3">
      <w:pPr>
        <w:pStyle w:val="Heading3"/>
        <w:rPr>
          <w:lang w:eastAsia="zh-CN"/>
        </w:rPr>
      </w:pPr>
      <w:bookmarkStart w:id="32" w:name="header-n197"/>
      <w:r>
        <w:rPr>
          <w:lang w:eastAsia="zh-CN"/>
        </w:rPr>
        <w:t xml:space="preserve">2.1.1 </w:t>
      </w:r>
      <w:r>
        <w:rPr>
          <w:lang w:eastAsia="zh-CN"/>
        </w:rPr>
        <w:t>原始问题</w:t>
      </w:r>
      <w:bookmarkEnd w:id="32"/>
    </w:p>
    <w:p w:rsidR="001C0412" w:rsidRDefault="000B19D3">
      <w:pPr>
        <w:pStyle w:val="FirstParagraph"/>
        <w:rPr>
          <w:lang w:eastAsia="zh-CN"/>
        </w:rPr>
      </w:pPr>
      <w:r>
        <w:rPr>
          <w:lang w:eastAsia="zh-CN"/>
        </w:rPr>
        <w:t>近似线性可分的线性支持向量机的学习问题变成如下凸二次规划问题（</w:t>
      </w:r>
      <w:r>
        <w:rPr>
          <w:b/>
          <w:lang w:eastAsia="zh-CN"/>
        </w:rPr>
        <w:t>原始问题</w:t>
      </w:r>
      <w:r>
        <w:rPr>
          <w:lang w:eastAsia="zh-CN"/>
        </w:rPr>
        <w:t>）：</w:t>
      </w:r>
    </w:p>
    <w:p w:rsidR="001C0412" w:rsidRDefault="00AC7321">
      <w:pPr>
        <w:pStyle w:val="BodyText"/>
        <w:rPr>
          <w:rFonts w:hint="eastAsia"/>
          <w:lang w:eastAsia="zh-CN"/>
        </w:rPr>
      </w:pPr>
      <m:oMathPara>
        <m:oMath>
          <m:r>
            <w:rPr>
              <w:rFonts w:ascii="Cambria Math" w:hAnsi="Cambria Math"/>
            </w:rPr>
            <m:t>\min \limits_{w,b,\xi}\quad \frac{1}{2}\|w\|^2+C\sum_{i=1}^N\xi_i (39)</m:t>
          </m:r>
        </m:oMath>
      </m:oMathPara>
    </w:p>
    <w:p w:rsidR="001C0412" w:rsidRDefault="001C0412">
      <w:pPr>
        <w:pStyle w:val="Compact"/>
      </w:pPr>
      <w:bookmarkStart w:id="33" w:name="40"/>
    </w:p>
    <w:p w:rsidR="001C0412" w:rsidRDefault="002B2EFE">
      <w:pPr>
        <w:pStyle w:val="Compact"/>
      </w:pPr>
      <m:oMathPara>
        <m:oMathParaPr>
          <m:jc m:val="center"/>
        </m:oMathParaPr>
        <m:oMath>
          <m:r>
            <w:rPr>
              <w:rFonts w:ascii="Cambria Math" w:hAnsi="Cambria Math"/>
            </w:rPr>
            <m:t>        </m:t>
          </m:r>
          <m:m>
            <m:mPr>
              <m:plcHide m:val="1"/>
              <m:mcs>
                <m:mc>
                  <m:mcPr>
                    <m:count m:val="2"/>
                    <m:mcJc m:val="left"/>
                  </m:mcPr>
                </m:mc>
              </m:mcs>
              <m:ctrlPr>
                <w:rPr>
                  <w:rFonts w:ascii="Cambria Math" w:hAnsi="Cambria Math"/>
                </w:rPr>
              </m:ctrlPr>
            </m:mPr>
            <m:mr>
              <m:e>
                <m:r>
                  <m:rPr>
                    <m:sty m:val="p"/>
                  </m:rPr>
                  <w:rPr>
                    <w:rFonts w:ascii="Cambria Math" w:hAnsi="Cambria Math"/>
                  </w:rPr>
                  <m:t xml:space="preserve"> s.t. </m:t>
                </m:r>
              </m:e>
              <m:e>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, i=1,2,⋯,N</m:t>
                </m:r>
              </m:e>
            </m:mr>
            <m:mr>
              <m:e/>
              <m:e>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≥0, i=1,2,⋯,N</m:t>
                </m:r>
              </m:e>
            </m:mr>
          </m:m>
          <m:r>
            <w:rPr>
              <w:rFonts w:ascii="Cambria Math" w:hAnsi="Cambria Math"/>
            </w:rPr>
            <m:t>  </m:t>
          </m:r>
          <m:d>
            <m:dPr>
              <m:ctrlPr>
                <w:rPr>
                  <w:rFonts w:ascii="Cambria Math" w:hAnsi="Cambria Math"/>
                </w:rPr>
              </m:ctrlPr>
            </m:dPr>
            <m:e>
              <m:r>
                <m:rPr>
                  <m:sty m:val="p"/>
                </m:rPr>
                <w:rPr>
                  <w:rFonts w:ascii="Cambria Math" w:hAnsi="Cambria Math"/>
                </w:rPr>
                <m:t>40</m:t>
              </m:r>
            </m:e>
          </m:d>
        </m:oMath>
      </m:oMathPara>
    </w:p>
    <w:bookmarkEnd w:id="33"/>
    <w:p w:rsidR="001C0412" w:rsidRDefault="001C0412">
      <w:pPr>
        <w:pStyle w:val="Compact"/>
      </w:pPr>
    </w:p>
    <w:p w:rsidR="001C0412" w:rsidRDefault="000B19D3">
      <w:pPr>
        <w:pStyle w:val="BodyText"/>
        <w:rPr>
          <w:lang w:eastAsia="zh-CN"/>
        </w:rPr>
      </w:pPr>
      <w:r>
        <w:rPr>
          <w:lang w:eastAsia="zh-CN"/>
        </w:rPr>
        <w:t>原始问题</w:t>
      </w:r>
      <w:r>
        <w:rPr>
          <w:lang w:eastAsia="zh-CN"/>
        </w:rPr>
        <w:t xml:space="preserve"> (39-40) </w:t>
      </w:r>
      <w:r>
        <w:rPr>
          <w:lang w:eastAsia="zh-CN"/>
        </w:rPr>
        <w:t>是一个凸二次规划问题，因而关于</w:t>
      </w:r>
      <w:r>
        <w:rPr>
          <w:lang w:eastAsia="zh-CN"/>
        </w:rPr>
        <w:t xml:space="preserve"> </w:t>
      </w:r>
      <m:oMath>
        <m:d>
          <m:dPr>
            <m:ctrlPr>
              <w:rPr>
                <w:rFonts w:ascii="Cambria Math" w:hAnsi="Cambria Math"/>
                <w:i/>
                <w:lang w:eastAsia="zh-CN"/>
              </w:rPr>
            </m:ctrlPr>
          </m:dPr>
          <m:e>
            <m:r>
              <w:rPr>
                <w:rFonts w:ascii="Cambria Math" w:hAnsi="Cambria Math"/>
                <w:lang w:eastAsia="zh-CN"/>
              </w:rPr>
              <m:t>w,b,ξ</m:t>
            </m:r>
          </m:e>
        </m:d>
      </m:oMath>
      <w:r>
        <w:rPr>
          <w:lang w:eastAsia="zh-CN"/>
        </w:rPr>
        <w:t xml:space="preserve"> </w:t>
      </w:r>
      <w:r>
        <w:rPr>
          <w:lang w:eastAsia="zh-CN"/>
        </w:rPr>
        <w:t>的解时存在的。可以证明</w:t>
      </w:r>
      <w:r>
        <w:rPr>
          <w:lang w:eastAsia="zh-CN"/>
        </w:rPr>
        <w:t xml:space="preserve"> </w:t>
      </w:r>
      <m:oMath>
        <m:r>
          <w:rPr>
            <w:rFonts w:ascii="Cambria Math" w:hAnsi="Cambria Math"/>
            <w:lang w:eastAsia="zh-CN"/>
          </w:rPr>
          <m:t>w</m:t>
        </m:r>
      </m:oMath>
      <w:r>
        <w:rPr>
          <w:lang w:eastAsia="zh-CN"/>
        </w:rPr>
        <w:t xml:space="preserve"> </w:t>
      </w:r>
      <w:r>
        <w:rPr>
          <w:lang w:eastAsia="zh-CN"/>
        </w:rPr>
        <w:t>的解时唯一的，</w:t>
      </w:r>
      <w:r>
        <w:rPr>
          <w:lang w:eastAsia="zh-CN"/>
        </w:rPr>
        <w:t xml:space="preserve"> </w:t>
      </w:r>
      <w:r>
        <w:rPr>
          <w:lang w:eastAsia="zh-CN"/>
        </w:rPr>
        <w:t>但</w:t>
      </w:r>
      <w:r>
        <w:rPr>
          <w:lang w:eastAsia="zh-CN"/>
        </w:rPr>
        <w:t xml:space="preserve"> </w:t>
      </w:r>
      <m:oMath>
        <m:r>
          <w:rPr>
            <w:rFonts w:ascii="Cambria Math" w:hAnsi="Cambria Math"/>
            <w:lang w:eastAsia="zh-CN"/>
          </w:rPr>
          <m:t>b</m:t>
        </m:r>
      </m:oMath>
      <w:r>
        <w:rPr>
          <w:lang w:eastAsia="zh-CN"/>
        </w:rPr>
        <w:t xml:space="preserve"> </w:t>
      </w:r>
      <w:r>
        <w:rPr>
          <w:lang w:eastAsia="zh-CN"/>
        </w:rPr>
        <w:t>的解不唯一，但可以证明</w:t>
      </w:r>
      <w:r>
        <w:rPr>
          <w:lang w:eastAsia="zh-CN"/>
        </w:rPr>
        <w:t xml:space="preserve"> </w:t>
      </w:r>
      <m:oMath>
        <m:r>
          <w:rPr>
            <w:rFonts w:ascii="Cambria Math" w:hAnsi="Cambria Math"/>
            <w:lang w:eastAsia="zh-CN"/>
          </w:rPr>
          <m:t>b</m:t>
        </m:r>
      </m:oMath>
      <w:r>
        <w:rPr>
          <w:lang w:eastAsia="zh-CN"/>
        </w:rPr>
        <w:t xml:space="preserve"> </w:t>
      </w:r>
      <w:r>
        <w:rPr>
          <w:lang w:eastAsia="zh-CN"/>
        </w:rPr>
        <w:t>的解存在一个区间。</w:t>
      </w:r>
    </w:p>
    <w:p w:rsidR="001C0412" w:rsidRDefault="000B19D3">
      <w:pPr>
        <w:pStyle w:val="Heading3"/>
        <w:rPr>
          <w:lang w:eastAsia="zh-CN"/>
        </w:rPr>
      </w:pPr>
      <w:bookmarkStart w:id="34" w:name="header-n202"/>
      <w:r>
        <w:rPr>
          <w:lang w:eastAsia="zh-CN"/>
        </w:rPr>
        <w:t xml:space="preserve">2.1.2 </w:t>
      </w:r>
      <w:r>
        <w:rPr>
          <w:lang w:eastAsia="zh-CN"/>
        </w:rPr>
        <w:t>对偶算法</w:t>
      </w:r>
      <w:bookmarkEnd w:id="34"/>
    </w:p>
    <w:p w:rsidR="001C0412" w:rsidRDefault="000B19D3">
      <w:pPr>
        <w:pStyle w:val="FirstParagraph"/>
        <w:rPr>
          <w:lang w:eastAsia="zh-CN"/>
        </w:rPr>
      </w:pPr>
      <w:r>
        <w:rPr>
          <w:lang w:eastAsia="zh-CN"/>
        </w:rPr>
        <w:t>原始最优化问题</w:t>
      </w:r>
      <w:r>
        <w:rPr>
          <w:lang w:eastAsia="zh-CN"/>
        </w:rPr>
        <w:t xml:space="preserve"> (39-40) </w:t>
      </w:r>
      <w:r>
        <w:rPr>
          <w:lang w:eastAsia="zh-CN"/>
        </w:rPr>
        <w:t>的拉格朗日函数是：</w:t>
      </w:r>
    </w:p>
    <w:p w:rsidR="001C0412" w:rsidRDefault="000B19D3">
      <w:pPr>
        <w:pStyle w:val="BodyText"/>
      </w:pPr>
      <w:r>
        <w:t>$\begin{equation} L(w, b, \xi, \alpha, \mu) \equiv \frac{1}{2}\|w\|^{2}+C \sum_{i=1}^{N} \xi_{i}-\sum_{i=1}^{N} \alpha_{i}\left(y_{i}\left(w \cdot x_{i}+b\right)-1+\xi_{i}\right)-\sum_{i=1}^{N} \mu_{i} \xi_{i}\tag{41} \end{equation}$</w:t>
      </w:r>
    </w:p>
    <w:p w:rsidR="001C0412" w:rsidRDefault="000B19D3">
      <w:pPr>
        <w:pStyle w:val="BodyText"/>
        <w:rPr>
          <w:lang w:eastAsia="zh-CN"/>
        </w:rPr>
      </w:pPr>
      <w:r>
        <w:rPr>
          <w:lang w:eastAsia="zh-CN"/>
        </w:rPr>
        <w:t>其中，</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≥0,</m:t>
        </m:r>
        <m:sSub>
          <m:sSubPr>
            <m:ctrlPr>
              <w:rPr>
                <w:rFonts w:ascii="Cambria Math" w:hAnsi="Cambria Math"/>
              </w:rPr>
            </m:ctrlPr>
          </m:sSubPr>
          <m:e>
            <m:r>
              <w:rPr>
                <w:rFonts w:ascii="Cambria Math" w:hAnsi="Cambria Math"/>
                <w:lang w:eastAsia="zh-CN"/>
              </w:rPr>
              <m:t>μ</m:t>
            </m:r>
          </m:e>
          <m:sub>
            <m:r>
              <w:rPr>
                <w:rFonts w:ascii="Cambria Math" w:hAnsi="Cambria Math"/>
                <w:lang w:eastAsia="zh-CN"/>
              </w:rPr>
              <m:t>i</m:t>
            </m:r>
          </m:sub>
        </m:sSub>
        <m:r>
          <w:rPr>
            <w:rFonts w:ascii="Cambria Math" w:hAnsi="Cambria Math"/>
            <w:lang w:eastAsia="zh-CN"/>
          </w:rPr>
          <m:t>≥0</m:t>
        </m:r>
      </m:oMath>
      <w:r>
        <w:rPr>
          <w:lang w:eastAsia="zh-CN"/>
        </w:rPr>
        <w:t>。</w:t>
      </w:r>
    </w:p>
    <w:p w:rsidR="001C0412" w:rsidRDefault="000B19D3">
      <w:pPr>
        <w:pStyle w:val="BodyText"/>
        <w:rPr>
          <w:lang w:eastAsia="zh-CN"/>
        </w:rPr>
      </w:pPr>
      <w:r>
        <w:rPr>
          <w:lang w:eastAsia="zh-CN"/>
        </w:rPr>
        <w:lastRenderedPageBreak/>
        <w:t>与</w:t>
      </w:r>
      <w:r>
        <w:rPr>
          <w:lang w:eastAsia="zh-CN"/>
        </w:rPr>
        <w:t xml:space="preserve"> 1.2.2 </w:t>
      </w:r>
      <w:r>
        <w:rPr>
          <w:lang w:eastAsia="zh-CN"/>
        </w:rPr>
        <w:t>相同，对偶问题是拉格朗日函数的极大极小问题，首先求</w:t>
      </w:r>
      <w:r>
        <w:rPr>
          <w:lang w:eastAsia="zh-CN"/>
        </w:rPr>
        <w:t xml:space="preserve"> </w:t>
      </w:r>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w,b,ξ,α,μ</m:t>
            </m:r>
          </m:e>
        </m:d>
      </m:oMath>
      <w:r>
        <w:rPr>
          <w:lang w:eastAsia="zh-CN"/>
        </w:rPr>
        <w:t xml:space="preserve"> </w:t>
      </w:r>
      <w:r>
        <w:rPr>
          <w:lang w:eastAsia="zh-CN"/>
        </w:rPr>
        <w:t>对</w:t>
      </w:r>
      <w:r>
        <w:rPr>
          <w:lang w:eastAsia="zh-CN"/>
        </w:rPr>
        <w:t xml:space="preserve"> </w:t>
      </w:r>
      <m:oMath>
        <m:r>
          <w:rPr>
            <w:rFonts w:ascii="Cambria Math" w:hAnsi="Cambria Math"/>
            <w:lang w:eastAsia="zh-CN"/>
          </w:rPr>
          <m:t>w,b,ξ</m:t>
        </m:r>
      </m:oMath>
      <w:r>
        <w:rPr>
          <w:lang w:eastAsia="zh-CN"/>
        </w:rPr>
        <w:t xml:space="preserve"> </w:t>
      </w:r>
      <w:r>
        <w:rPr>
          <w:lang w:eastAsia="zh-CN"/>
        </w:rPr>
        <w:t>的极小并代入</w:t>
      </w:r>
      <w:r>
        <w:rPr>
          <w:lang w:eastAsia="zh-CN"/>
        </w:rPr>
        <w:t xml:space="preserve"> (41) </w:t>
      </w:r>
      <w:r>
        <w:rPr>
          <w:lang w:eastAsia="zh-CN"/>
        </w:rPr>
        <w:t>得：</w:t>
      </w:r>
    </w:p>
    <w:p w:rsidR="001C0412" w:rsidRDefault="000B19D3">
      <w:pPr>
        <w:pStyle w:val="BodyText"/>
      </w:pPr>
      <w:r>
        <w:t>$\begin{equation} \min _{w, b, \xi} L(w, b, \xi, \alpha, \mu)=-\frac{1}{2} \sum_{i=1}^{N} \sum_{j=1}^{N} \alpha_{i} \alpha_{j} y_{i} y_{j}\left(x_{i} \cdot x_{j}\right)+\sum_{i=1}^{N} \alpha_{i}\tag{42} \end{equation}$</w:t>
      </w:r>
    </w:p>
    <w:p w:rsidR="001C0412" w:rsidRDefault="000B19D3">
      <w:pPr>
        <w:pStyle w:val="BodyText"/>
        <w:rPr>
          <w:lang w:eastAsia="zh-CN"/>
        </w:rPr>
      </w:pPr>
      <w:r>
        <w:rPr>
          <w:lang w:eastAsia="zh-CN"/>
        </w:rPr>
        <w:t>再对</w:t>
      </w:r>
      <w:r>
        <w:rPr>
          <w:lang w:eastAsia="zh-CN"/>
        </w:rPr>
        <w:t xml:space="preserve"> </w:t>
      </w:r>
      <m:oMath>
        <m:limLow>
          <m:limLowPr>
            <m:ctrlPr>
              <w:rPr>
                <w:rFonts w:ascii="Cambria Math" w:hAnsi="Cambria Math"/>
              </w:rPr>
            </m:ctrlPr>
          </m:limLowPr>
          <m:e>
            <m:r>
              <m:rPr>
                <m:sty m:val="p"/>
              </m:rPr>
              <w:rPr>
                <w:rFonts w:ascii="Cambria Math" w:hAnsi="Cambria Math"/>
                <w:lang w:eastAsia="zh-CN"/>
              </w:rPr>
              <m:t>min</m:t>
            </m:r>
          </m:e>
          <m:lim>
            <m:r>
              <w:rPr>
                <w:rFonts w:ascii="Cambria Math" w:hAnsi="Cambria Math"/>
                <w:lang w:eastAsia="zh-CN"/>
              </w:rPr>
              <m:t>w,b,ξ</m:t>
            </m:r>
          </m:lim>
        </m:limLow>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w,b,ξ,α,μ</m:t>
            </m:r>
          </m:e>
        </m:d>
      </m:oMath>
      <w:r>
        <w:rPr>
          <w:lang w:eastAsia="zh-CN"/>
        </w:rPr>
        <w:t xml:space="preserve"> </w:t>
      </w:r>
      <w:r>
        <w:rPr>
          <w:lang w:eastAsia="zh-CN"/>
        </w:rPr>
        <w:t>求</w:t>
      </w:r>
      <w:r>
        <w:rPr>
          <w:lang w:eastAsia="zh-CN"/>
        </w:rPr>
        <w:t xml:space="preserve"> </w:t>
      </w:r>
      <m:oMath>
        <m:r>
          <w:rPr>
            <w:rFonts w:ascii="Cambria Math" w:hAnsi="Cambria Math"/>
            <w:lang w:eastAsia="zh-CN"/>
          </w:rPr>
          <m:t>α</m:t>
        </m:r>
      </m:oMath>
      <w:r>
        <w:rPr>
          <w:lang w:eastAsia="zh-CN"/>
        </w:rPr>
        <w:t xml:space="preserve"> </w:t>
      </w:r>
      <w:r>
        <w:rPr>
          <w:lang w:eastAsia="zh-CN"/>
        </w:rPr>
        <w:t>的极大，即得对偶问题：</w:t>
      </w:r>
    </w:p>
    <w:p w:rsidR="001C0412" w:rsidRDefault="000B19D3">
      <w:pPr>
        <w:pStyle w:val="BodyText"/>
      </w:pPr>
      <w:r>
        <w:t>$\begin{equation} \quad\quad\quad\quad\quad\max \limits_{\alpha}\</w:t>
      </w:r>
      <w:proofErr w:type="spellStart"/>
      <w:r>
        <w:t>bigg</w:t>
      </w:r>
      <w:proofErr w:type="spellEnd"/>
      <w:r>
        <w:t>[-\frac{1}{2} \sum_{</w:t>
      </w:r>
      <w:proofErr w:type="spellStart"/>
      <w:r>
        <w:t>i</w:t>
      </w:r>
      <w:proofErr w:type="spellEnd"/>
      <w:r>
        <w:t>=1}^{N} \sum_{j=1}^{N} \alpha_{i} \alpha_{j} y_{i} y_{j}\left(x_{i} \cdot x_{j}\right)+\sum_{i=1}^{N} \alpha_{i}\bigg]\tag{43} \end{equation}$</w:t>
      </w:r>
    </w:p>
    <w:p w:rsidR="001C0412" w:rsidRDefault="000B19D3">
      <w:pPr>
        <w:pStyle w:val="BodyText"/>
      </w:pPr>
      <w:r>
        <w:t>$\begin{equation} \begin{array}{ll}{\text { s.t. }} &amp; {\sum_{i=1}^{N} \alpha_{i} y_{i}=0} \\ {} &amp; {C-\alpha_{i}-\mu_{i}=0} \\ {} &amp; {\alpha_{i} \geqslant 0} \\ {} &amp; {\mu_{i} \geqslant 0, \quad i=1,2, \cdots, N}\end{array}\tag{44} \end{equation}$</w:t>
      </w:r>
    </w:p>
    <w:p w:rsidR="001C0412" w:rsidRDefault="000B19D3">
      <w:pPr>
        <w:pStyle w:val="BodyText"/>
        <w:rPr>
          <w:lang w:eastAsia="zh-CN"/>
        </w:rPr>
      </w:pPr>
      <w:r>
        <w:rPr>
          <w:lang w:eastAsia="zh-CN"/>
        </w:rPr>
        <w:t>将对偶最优化问题</w:t>
      </w:r>
      <w:r>
        <w:rPr>
          <w:lang w:eastAsia="zh-CN"/>
        </w:rPr>
        <w:t xml:space="preserve"> (43-44) </w:t>
      </w:r>
      <w:r>
        <w:rPr>
          <w:lang w:eastAsia="zh-CN"/>
        </w:rPr>
        <w:t>进行变换：利用</w:t>
      </w:r>
      <w:r>
        <w:rPr>
          <w:lang w:eastAsia="zh-CN"/>
        </w:rPr>
        <w:t xml:space="preserve"> (44) </w:t>
      </w:r>
      <w:r>
        <w:rPr>
          <w:lang w:eastAsia="zh-CN"/>
        </w:rPr>
        <w:t>第二条公式消去</w:t>
      </w:r>
      <w:r>
        <w:rPr>
          <w:lang w:eastAsia="zh-CN"/>
        </w:rPr>
        <w:t xml:space="preserve"> </w:t>
      </w:r>
      <m:oMath>
        <m:sSub>
          <m:sSubPr>
            <m:ctrlPr>
              <w:rPr>
                <w:rFonts w:ascii="Cambria Math" w:hAnsi="Cambria Math"/>
              </w:rPr>
            </m:ctrlPr>
          </m:sSubPr>
          <m:e>
            <m:r>
              <w:rPr>
                <w:rFonts w:ascii="Cambria Math" w:hAnsi="Cambria Math"/>
                <w:lang w:eastAsia="zh-CN"/>
              </w:rPr>
              <m:t>μ</m:t>
            </m:r>
          </m:e>
          <m:sub>
            <m:r>
              <w:rPr>
                <w:rFonts w:ascii="Cambria Math" w:hAnsi="Cambria Math"/>
                <w:lang w:eastAsia="zh-CN"/>
              </w:rPr>
              <m:t>i</m:t>
            </m:r>
          </m:sub>
        </m:sSub>
      </m:oMath>
      <w:r>
        <w:rPr>
          <w:lang w:eastAsia="zh-CN"/>
        </w:rPr>
        <w:t>，从而只留下变量</w:t>
      </w:r>
      <w:r>
        <w:rPr>
          <w:lang w:eastAsia="zh-CN"/>
        </w:rPr>
        <w:t xml:space="preserve"> </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oMath>
      <w:r>
        <w:rPr>
          <w:lang w:eastAsia="zh-CN"/>
        </w:rPr>
        <w:t>，同时将目标函数求极大转换为求极小，可得原始问题</w:t>
      </w:r>
      <w:r>
        <w:rPr>
          <w:lang w:eastAsia="zh-CN"/>
        </w:rPr>
        <w:t xml:space="preserve"> (39-40)</w:t>
      </w:r>
      <w:r>
        <w:rPr>
          <w:lang w:eastAsia="zh-CN"/>
        </w:rPr>
        <w:t>的</w:t>
      </w:r>
      <w:r>
        <w:rPr>
          <w:b/>
          <w:lang w:eastAsia="zh-CN"/>
        </w:rPr>
        <w:t>对偶问题</w:t>
      </w:r>
      <w:r>
        <w:rPr>
          <w:lang w:eastAsia="zh-CN"/>
        </w:rPr>
        <w:t xml:space="preserve"> (45-46)</w:t>
      </w:r>
      <w:r>
        <w:rPr>
          <w:lang w:eastAsia="zh-CN"/>
        </w:rPr>
        <w:t>：</w:t>
      </w:r>
    </w:p>
    <w:p w:rsidR="001C0412" w:rsidRDefault="000B19D3">
      <w:pPr>
        <w:pStyle w:val="BodyText"/>
      </w:pPr>
      <w:r>
        <w:t>$\begin{equation} \quad\quad\quad\quad\quad\quad\quad\quad\min \limits_{\alpha}\</w:t>
      </w:r>
      <w:proofErr w:type="spellStart"/>
      <w:r>
        <w:t>bigg</w:t>
      </w:r>
      <w:proofErr w:type="spellEnd"/>
      <w:r>
        <w:t>[\frac{1}{2} \sum_{</w:t>
      </w:r>
      <w:proofErr w:type="spellStart"/>
      <w:r>
        <w:t>i</w:t>
      </w:r>
      <w:proofErr w:type="spellEnd"/>
      <w:r>
        <w:t>=1}^{N} \sum_{j=1}^{N} \alpha_{i} \alpha_{j} y_{i} y_{j}\left(x_{i} \cdot x_{j}\right)-\sum_{i=1}^{N} \alpha_{i}\bigg]\tag{45} \end{equation}$</w:t>
      </w:r>
    </w:p>
    <w:p w:rsidR="001C0412" w:rsidRDefault="000B19D3">
      <w:pPr>
        <w:pStyle w:val="BodyText"/>
      </w:pPr>
      <w:r>
        <w:t>$\begin{equation} \begin{array}{ll}{\text { s.t. }} &amp; {\sum_{i=1}^{N} \alpha_{i} y_{i}=0} \\  {} &amp; {0 \leq \alpha_i \leq C} \\ \end{array}\tag{46} \end{equation}$</w:t>
      </w:r>
    </w:p>
    <w:p w:rsidR="001C0412" w:rsidRDefault="000B19D3">
      <w:pPr>
        <w:pStyle w:val="BodyText"/>
        <w:rPr>
          <w:lang w:eastAsia="zh-CN"/>
        </w:rPr>
      </w:pPr>
      <w:r>
        <w:rPr>
          <w:lang w:eastAsia="zh-CN"/>
        </w:rPr>
        <w:t>设</w:t>
      </w:r>
      <w:r>
        <w:rPr>
          <w:lang w:eastAsia="zh-CN"/>
        </w:rPr>
        <w:t xml:space="preserve"> </w:t>
      </w:r>
      <m:oMath>
        <m:sSup>
          <m:sSupPr>
            <m:ctrlPr>
              <w:rPr>
                <w:rFonts w:ascii="Cambria Math" w:hAnsi="Cambria Math"/>
              </w:rPr>
            </m:ctrlPr>
          </m:sSupPr>
          <m:e>
            <m:r>
              <w:rPr>
                <w:rFonts w:ascii="Cambria Math" w:hAnsi="Cambria Math"/>
                <w:lang w:eastAsia="zh-CN"/>
              </w:rPr>
              <m:t>α</m:t>
            </m:r>
          </m:e>
          <m:sup>
            <m:r>
              <w:rPr>
                <w:rFonts w:ascii="Cambria Math" w:hAnsi="Cambria Math"/>
                <w:lang w:eastAsia="zh-CN"/>
              </w:rPr>
              <m:t>*</m:t>
            </m:r>
          </m:sup>
        </m:s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1</m:t>
            </m:r>
          </m:sub>
          <m:sup>
            <m:r>
              <w:rPr>
                <w:rFonts w:ascii="Cambria Math" w:hAnsi="Cambria Math"/>
                <w:lang w:eastAsia="zh-CN"/>
              </w:rPr>
              <m:t>*</m:t>
            </m:r>
          </m:sup>
        </m:sSub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2</m:t>
            </m:r>
          </m:sub>
          <m:sup>
            <m:r>
              <w:rPr>
                <w:rFonts w:ascii="Cambria Math" w:hAnsi="Cambria Math"/>
                <w:lang w:eastAsia="zh-CN"/>
              </w:rPr>
              <m:t>*</m:t>
            </m:r>
          </m:sup>
        </m:sSub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N</m:t>
            </m:r>
          </m:sub>
          <m:sup>
            <m:r>
              <w:rPr>
                <w:rFonts w:ascii="Cambria Math" w:hAnsi="Cambria Math"/>
                <w:lang w:eastAsia="zh-CN"/>
              </w:rPr>
              <m:t>*</m:t>
            </m:r>
          </m:sup>
        </m:sSubSup>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r>
        <w:rPr>
          <w:lang w:eastAsia="zh-CN"/>
        </w:rPr>
        <w:t xml:space="preserve"> </w:t>
      </w:r>
      <w:r>
        <w:rPr>
          <w:lang w:eastAsia="zh-CN"/>
        </w:rPr>
        <w:t>是对偶问题</w:t>
      </w:r>
      <w:r>
        <w:rPr>
          <w:lang w:eastAsia="zh-CN"/>
        </w:rPr>
        <w:t xml:space="preserve"> (45-46) </w:t>
      </w:r>
      <w:r>
        <w:rPr>
          <w:lang w:eastAsia="zh-CN"/>
        </w:rPr>
        <w:t>的一个解，若存在</w:t>
      </w:r>
      <w:r>
        <w:rPr>
          <w:lang w:eastAsia="zh-CN"/>
        </w:rPr>
        <w:t xml:space="preserve"> </w:t>
      </w:r>
      <m:oMath>
        <m:sSup>
          <m:sSupPr>
            <m:ctrlPr>
              <w:rPr>
                <w:rFonts w:ascii="Cambria Math" w:hAnsi="Cambria Math"/>
              </w:rPr>
            </m:ctrlPr>
          </m:sSupPr>
          <m:e>
            <m:r>
              <w:rPr>
                <w:rFonts w:ascii="Cambria Math" w:hAnsi="Cambria Math"/>
                <w:lang w:eastAsia="zh-CN"/>
              </w:rPr>
              <m:t>α</m:t>
            </m:r>
          </m:e>
          <m:sup>
            <m:r>
              <w:rPr>
                <w:rFonts w:ascii="Cambria Math" w:hAnsi="Cambria Math"/>
                <w:lang w:eastAsia="zh-CN"/>
              </w:rPr>
              <m:t>*</m:t>
            </m:r>
          </m:sup>
        </m:sSup>
      </m:oMath>
      <w:r>
        <w:rPr>
          <w:lang w:eastAsia="zh-CN"/>
        </w:rPr>
        <w:t xml:space="preserve"> </w:t>
      </w:r>
      <w:r>
        <w:rPr>
          <w:lang w:eastAsia="zh-CN"/>
        </w:rPr>
        <w:t>的一个分量</w:t>
      </w:r>
      <w:r>
        <w:rPr>
          <w:lang w:eastAsia="zh-CN"/>
        </w:rPr>
        <w:t xml:space="preserve"> </w:t>
      </w:r>
      <m:oMath>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j</m:t>
            </m:r>
          </m:sub>
          <m:sup>
            <m:r>
              <w:rPr>
                <w:rFonts w:ascii="Cambria Math" w:hAnsi="Cambria Math"/>
                <w:lang w:eastAsia="zh-CN"/>
              </w:rPr>
              <m:t>*</m:t>
            </m:r>
          </m:sup>
        </m:sSubSup>
      </m:oMath>
      <w:r>
        <w:rPr>
          <w:lang w:eastAsia="zh-CN"/>
        </w:rPr>
        <w:t>，</w:t>
      </w:r>
      <m:oMath>
        <m:r>
          <w:rPr>
            <w:rFonts w:ascii="Cambria Math" w:hAnsi="Cambria Math"/>
            <w:lang w:eastAsia="zh-CN"/>
          </w:rPr>
          <m:t>0≤</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≤C</m:t>
        </m:r>
      </m:oMath>
      <w:r>
        <w:rPr>
          <w:lang w:eastAsia="zh-CN"/>
        </w:rPr>
        <w:t>，则原始问题</w:t>
      </w:r>
      <w:r>
        <w:rPr>
          <w:lang w:eastAsia="zh-CN"/>
        </w:rPr>
        <w:t xml:space="preserve"> (39-40) </w:t>
      </w:r>
      <w:r>
        <w:rPr>
          <w:lang w:eastAsia="zh-CN"/>
        </w:rPr>
        <w:t>的解</w:t>
      </w:r>
      <w:r>
        <w:rPr>
          <w:lang w:eastAsia="zh-CN"/>
        </w:rPr>
        <w:t xml:space="preserve"> </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oMath>
      <w:r>
        <w:rPr>
          <w:lang w:eastAsia="zh-CN"/>
        </w:rPr>
        <w:t xml:space="preserve"> </w:t>
      </w:r>
      <w:r>
        <w:rPr>
          <w:lang w:eastAsia="zh-CN"/>
        </w:rPr>
        <w:t>可按下式求得：</w:t>
      </w:r>
    </w:p>
    <w:p w:rsidR="001C0412" w:rsidRDefault="000B19D3">
      <w:pPr>
        <w:pStyle w:val="BodyText"/>
      </w:pPr>
      <w:r>
        <w:t>$w^*=\sum_{</w:t>
      </w:r>
      <w:proofErr w:type="spellStart"/>
      <w:r>
        <w:t>i</w:t>
      </w:r>
      <w:proofErr w:type="spellEnd"/>
      <w:r>
        <w:t>=</w:t>
      </w:r>
      <w:proofErr w:type="gramStart"/>
      <w:r>
        <w:t>1}^</w:t>
      </w:r>
      <w:proofErr w:type="gramEnd"/>
      <w:r>
        <w:t>N\</w:t>
      </w:r>
      <w:proofErr w:type="spellStart"/>
      <w:r>
        <w:t>alpha_i</w:t>
      </w:r>
      <w:proofErr w:type="spellEnd"/>
      <w:r>
        <w:t>^*</w:t>
      </w:r>
      <w:proofErr w:type="spellStart"/>
      <w:r>
        <w:t>y_ix_i</w:t>
      </w:r>
      <w:proofErr w:type="spellEnd"/>
      <w:r>
        <w:t>\tag{47}$</w:t>
      </w:r>
    </w:p>
    <w:p w:rsidR="001C0412" w:rsidRDefault="000B19D3">
      <w:pPr>
        <w:pStyle w:val="BodyText"/>
      </w:pPr>
      <w:r>
        <w:t>$b^*=y_i-\sum_{i=</w:t>
      </w:r>
      <w:proofErr w:type="gramStart"/>
      <w:r>
        <w:t>1}^</w:t>
      </w:r>
      <w:proofErr w:type="gramEnd"/>
      <w:r>
        <w:t>Ny_i\alpha_i^*(x_i\cdot x_i)\tag{48}$</w:t>
      </w:r>
    </w:p>
    <w:p w:rsidR="001C0412" w:rsidRDefault="000B19D3">
      <w:pPr>
        <w:pStyle w:val="BodyText"/>
        <w:rPr>
          <w:lang w:eastAsia="zh-CN"/>
        </w:rPr>
      </w:pPr>
      <w:r>
        <w:rPr>
          <w:lang w:eastAsia="zh-CN"/>
        </w:rPr>
        <w:t>综上，可得线性支持向量机学习算法。</w:t>
      </w:r>
    </w:p>
    <w:p w:rsidR="001C0412" w:rsidRDefault="00967BEA">
      <w:r>
        <w:rPr>
          <w:noProof/>
        </w:rPr>
        <w:pict>
          <v:rect id="_x0000_i1028" alt="" style="width:451.3pt;height:.05pt;mso-width-percent:0;mso-height-percent:0;mso-width-percent:0;mso-height-percent:0" o:hralign="center" o:hrstd="t" o:hr="t"/>
        </w:pict>
      </w:r>
    </w:p>
    <w:p w:rsidR="001C0412" w:rsidRDefault="000B19D3">
      <w:pPr>
        <w:pStyle w:val="FirstParagraph"/>
        <w:rPr>
          <w:lang w:eastAsia="zh-CN"/>
        </w:rPr>
      </w:pPr>
      <w:r>
        <w:rPr>
          <w:b/>
          <w:lang w:eastAsia="zh-CN"/>
        </w:rPr>
        <w:t>算法</w:t>
      </w:r>
      <w:r>
        <w:rPr>
          <w:b/>
          <w:lang w:eastAsia="zh-CN"/>
        </w:rPr>
        <w:t xml:space="preserve">2 </w:t>
      </w:r>
      <w:r>
        <w:rPr>
          <w:b/>
          <w:lang w:eastAsia="zh-CN"/>
        </w:rPr>
        <w:t>线性支持向量机学习算法</w:t>
      </w:r>
    </w:p>
    <w:p w:rsidR="001C0412" w:rsidRDefault="000B19D3">
      <w:pPr>
        <w:pStyle w:val="BodyText"/>
        <w:rPr>
          <w:lang w:eastAsia="zh-CN"/>
        </w:rPr>
      </w:pPr>
      <w:r>
        <w:rPr>
          <w:lang w:eastAsia="zh-CN"/>
        </w:rPr>
        <w:t>输入：线性可分训练数据集</w:t>
      </w:r>
      <m:oMath>
        <m:r>
          <w:rPr>
            <w:rFonts w:ascii="Cambria Math" w:hAnsi="Cambria Math"/>
            <w:lang w:eastAsia="zh-CN"/>
          </w:rPr>
          <m:t>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e>
            </m:d>
            <m: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e>
            </m:d>
            <m: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N</m:t>
                    </m:r>
                  </m:sub>
                </m:sSub>
              </m:e>
            </m:d>
          </m:e>
        </m:d>
      </m:oMath>
      <w:r>
        <w:rPr>
          <w:lang w:eastAsia="zh-CN"/>
        </w:rPr>
        <w:t>，其中，</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∈X=</m:t>
        </m:r>
        <m:sSup>
          <m:sSupPr>
            <m:ctrlPr>
              <w:rPr>
                <w:rFonts w:ascii="Cambria Math" w:hAnsi="Cambria Math"/>
              </w:rPr>
            </m:ctrlPr>
          </m:sSupPr>
          <m:e>
            <m:r>
              <w:rPr>
                <w:rFonts w:ascii="Cambria Math" w:hAnsi="Cambria Math"/>
                <w:lang w:eastAsia="zh-CN"/>
              </w:rPr>
              <m:t>R</m:t>
            </m:r>
          </m:e>
          <m:sup>
            <m:r>
              <w:rPr>
                <w:rFonts w:ascii="Cambria Math" w:hAnsi="Cambria Math"/>
                <w:lang w:eastAsia="zh-CN"/>
              </w:rPr>
              <m:t>n</m:t>
            </m:r>
          </m:sup>
        </m:sSup>
      </m:oMath>
      <w:r>
        <w:rPr>
          <w:lang w:eastAsia="zh-CN"/>
        </w:rPr>
        <w:t>，</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r>
          <m:rPr>
            <m:scr m:val="script"/>
            <m:sty m:val="p"/>
          </m:rPr>
          <w:rPr>
            <w:rFonts w:ascii="Cambria Math" w:hAnsi="Cambria Math"/>
            <w:lang w:eastAsia="zh-CN"/>
          </w:rPr>
          <m:t>Y</m:t>
        </m:r>
        <m:r>
          <w:rPr>
            <w:rFonts w:ascii="Cambria Math" w:hAnsi="Cambria Math"/>
            <w:lang w:eastAsia="zh-CN"/>
          </w:rPr>
          <m:t>=-1,+1, i=1,2,⋯,N</m:t>
        </m:r>
      </m:oMath>
      <w:r>
        <w:rPr>
          <w:lang w:eastAsia="zh-CN"/>
        </w:rPr>
        <w:t>；</w:t>
      </w:r>
    </w:p>
    <w:p w:rsidR="001C0412" w:rsidRDefault="000B19D3">
      <w:pPr>
        <w:pStyle w:val="BodyText"/>
        <w:rPr>
          <w:lang w:eastAsia="zh-CN"/>
        </w:rPr>
      </w:pPr>
      <w:r>
        <w:rPr>
          <w:lang w:eastAsia="zh-CN"/>
        </w:rPr>
        <w:t>输出：分离超平面和分类决策函数。</w:t>
      </w:r>
      <w:r>
        <w:rPr>
          <w:lang w:eastAsia="zh-CN"/>
        </w:rPr>
        <w:t xml:space="preserve">  </w:t>
      </w:r>
      <w:r>
        <w:rPr>
          <w:lang w:eastAsia="zh-CN"/>
        </w:rPr>
        <w:br/>
      </w:r>
      <w:r>
        <w:rPr>
          <w:lang w:eastAsia="zh-CN"/>
        </w:rPr>
        <w:t>（</w:t>
      </w:r>
      <w:r>
        <w:rPr>
          <w:lang w:eastAsia="zh-CN"/>
        </w:rPr>
        <w:t>1</w:t>
      </w:r>
      <w:r>
        <w:rPr>
          <w:lang w:eastAsia="zh-CN"/>
        </w:rPr>
        <w:t>）</w:t>
      </w:r>
      <w:r>
        <w:rPr>
          <w:lang w:eastAsia="zh-CN"/>
        </w:rPr>
        <w:t xml:space="preserve"> </w:t>
      </w:r>
      <w:r>
        <w:rPr>
          <w:lang w:eastAsia="zh-CN"/>
        </w:rPr>
        <w:t>选择惩罚参数</w:t>
      </w:r>
      <w:r>
        <w:rPr>
          <w:lang w:eastAsia="zh-CN"/>
        </w:rPr>
        <w:t xml:space="preserve"> </w:t>
      </w:r>
      <m:oMath>
        <m:r>
          <w:rPr>
            <w:rFonts w:ascii="Cambria Math" w:hAnsi="Cambria Math"/>
            <w:lang w:eastAsia="zh-CN"/>
          </w:rPr>
          <m:t>C&gt;0</m:t>
        </m:r>
      </m:oMath>
      <w:r>
        <w:rPr>
          <w:lang w:eastAsia="zh-CN"/>
        </w:rPr>
        <w:t>，构造并求解约束时最优化问题：</w:t>
      </w:r>
    </w:p>
    <w:p w:rsidR="001C0412" w:rsidRDefault="000B19D3">
      <w:pPr>
        <w:pStyle w:val="BodyText"/>
      </w:pPr>
      <w:r>
        <w:t>$\begin{equation} \quad\quad\quad\quad\quad\quad\quad\quad\min \limits_{\alpha}\</w:t>
      </w:r>
      <w:proofErr w:type="spellStart"/>
      <w:r>
        <w:t>bigg</w:t>
      </w:r>
      <w:proofErr w:type="spellEnd"/>
      <w:r>
        <w:t>[\frac{1}{2} \sum_{</w:t>
      </w:r>
      <w:proofErr w:type="spellStart"/>
      <w:r>
        <w:t>i</w:t>
      </w:r>
      <w:proofErr w:type="spellEnd"/>
      <w:r>
        <w:t xml:space="preserve">=1}^{N} \sum_{j=1}^{N} \alpha_{i} \alpha_{j} </w:t>
      </w:r>
      <w:r>
        <w:lastRenderedPageBreak/>
        <w:t>y_{i} y_{j}\left(x_{i} \cdot x_{j}\right)-\sum_{i=1}^{N} \alpha_{i}\bigg]\tag{49} \end{equation}$</w:t>
      </w:r>
    </w:p>
    <w:p w:rsidR="001C0412" w:rsidRDefault="000B19D3">
      <w:pPr>
        <w:pStyle w:val="BodyText"/>
      </w:pPr>
      <w:r>
        <w:t>$\begin{equation} \begin{array}{ll}{\text { s.t. }} &amp; {\sum_{i=1}^{N} \alpha_{i} y_{i}=0} \\  {} &amp; {0 \leq \alpha_i \leq C} \\ \end{array}\tag{50} \end{equation}$</w:t>
      </w:r>
    </w:p>
    <w:p w:rsidR="001C0412" w:rsidRDefault="000B19D3">
      <w:pPr>
        <w:pStyle w:val="BodyText"/>
      </w:pPr>
      <w:r>
        <w:t>求得最优解</w:t>
      </w:r>
      <w:r>
        <w:t xml:space="preserve"> </w:t>
      </w:r>
      <m:oMath>
        <m:sSup>
          <m:sSupPr>
            <m:ctrlPr>
              <w:rPr>
                <w:rFonts w:ascii="Cambria Math" w:hAnsi="Cambria Math"/>
              </w:rPr>
            </m:ctrlPr>
          </m:sSupPr>
          <m:e>
            <m:r>
              <w:rPr>
                <w:rFonts w:ascii="Cambria Math" w:hAnsi="Cambria Math"/>
              </w:rPr>
              <m:t>α</m:t>
            </m:r>
          </m:e>
          <m:sup>
            <m:r>
              <w:rPr>
                <w:rFonts w:ascii="Cambria Math" w:hAnsi="Cambria Math"/>
              </w:rPr>
              <m:t>*</m:t>
            </m:r>
          </m:sup>
        </m:s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N</m:t>
            </m:r>
          </m:sub>
          <m:sup>
            <m:r>
              <w:rPr>
                <w:rFonts w:ascii="Cambria Math" w:hAnsi="Cambria Math"/>
              </w:rPr>
              <m:t>*</m:t>
            </m:r>
          </m:sup>
        </m:sSubSup>
        <m:sSup>
          <m:sSupPr>
            <m:ctrlPr>
              <w:rPr>
                <w:rFonts w:ascii="Cambria Math" w:hAnsi="Cambria Math"/>
              </w:rPr>
            </m:ctrlPr>
          </m:sSupPr>
          <m:e>
            <m:r>
              <w:rPr>
                <w:rFonts w:ascii="Cambria Math" w:hAnsi="Cambria Math"/>
              </w:rPr>
              <m:t>)</m:t>
            </m:r>
          </m:e>
          <m:sup>
            <m:r>
              <w:rPr>
                <w:rFonts w:ascii="Cambria Math" w:hAnsi="Cambria Math"/>
              </w:rPr>
              <m:t>T</m:t>
            </m:r>
          </m:sup>
        </m:sSup>
      </m:oMath>
      <w:r>
        <w:t xml:space="preserve"> </w:t>
      </w:r>
      <w:r>
        <w:t>。</w:t>
      </w:r>
    </w:p>
    <w:p w:rsidR="001C0412" w:rsidRDefault="000B19D3">
      <w:pPr>
        <w:pStyle w:val="BodyText"/>
      </w:pPr>
      <w:r>
        <w:t>（</w:t>
      </w:r>
      <w:r>
        <w:t>2</w:t>
      </w:r>
      <w:r>
        <w:t>）计算</w:t>
      </w:r>
    </w:p>
    <w:p w:rsidR="001C0412" w:rsidRDefault="000B19D3">
      <w:pPr>
        <w:pStyle w:val="BodyText"/>
      </w:pPr>
      <w:r>
        <w:t>$w^*=\sum_{i=</w:t>
      </w:r>
      <w:proofErr w:type="gramStart"/>
      <w:r>
        <w:t>1}^</w:t>
      </w:r>
      <w:proofErr w:type="gramEnd"/>
      <w:r>
        <w:t>N\alpha_i^*y_ix_i\tag{51}$</w:t>
      </w:r>
    </w:p>
    <w:p w:rsidR="001C0412" w:rsidRDefault="000B19D3">
      <w:pPr>
        <w:pStyle w:val="BodyText"/>
      </w:pPr>
      <w:r>
        <w:t>并选择</w:t>
      </w:r>
      <w:r>
        <w:t xml:space="preserve"> </w:t>
      </w:r>
      <m:oMath>
        <m:sSup>
          <m:sSupPr>
            <m:ctrlPr>
              <w:rPr>
                <w:rFonts w:ascii="Cambria Math" w:hAnsi="Cambria Math"/>
              </w:rPr>
            </m:ctrlPr>
          </m:sSupPr>
          <m:e>
            <m:r>
              <w:rPr>
                <w:rFonts w:ascii="Cambria Math" w:hAnsi="Cambria Math"/>
              </w:rPr>
              <m:t>α</m:t>
            </m:r>
          </m:e>
          <m:sup>
            <m:r>
              <w:rPr>
                <w:rFonts w:ascii="Cambria Math" w:hAnsi="Cambria Math"/>
              </w:rPr>
              <m:t>*</m:t>
            </m:r>
          </m:sup>
        </m:sSup>
      </m:oMath>
      <w:r>
        <w:t xml:space="preserve"> </w:t>
      </w:r>
      <w:r>
        <w:t>的一个分量</w:t>
      </w:r>
      <w:r>
        <w:t xml:space="preserve"> </w:t>
      </w:r>
      <m:oMath>
        <m:r>
          <w:rPr>
            <w:rFonts w:ascii="Cambria Math" w:hAnsi="Cambria Math"/>
          </w:rPr>
          <m:t>0≤</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≤C</m:t>
        </m:r>
      </m:oMath>
      <w:r>
        <w:t>，计算：</w:t>
      </w:r>
    </w:p>
    <w:p w:rsidR="001C0412" w:rsidRDefault="000B19D3">
      <w:pPr>
        <w:pStyle w:val="BodyText"/>
      </w:pPr>
      <w:r>
        <w:t>$b^*=y_i-\sum_{i=</w:t>
      </w:r>
      <w:proofErr w:type="gramStart"/>
      <w:r>
        <w:t>1}^</w:t>
      </w:r>
      <w:proofErr w:type="gramEnd"/>
      <w:r>
        <w:t>Ny_i\alpha_i^*(x_i\cdot x_i)\tag{52}$</w:t>
      </w:r>
    </w:p>
    <w:p w:rsidR="001C0412" w:rsidRDefault="000B19D3">
      <w:pPr>
        <w:pStyle w:val="BodyText"/>
      </w:pPr>
      <w:r>
        <w:t>（</w:t>
      </w:r>
      <w:r>
        <w:t>3</w:t>
      </w:r>
      <w:r>
        <w:t>）求得分离超平面：</w:t>
      </w:r>
    </w:p>
    <w:p w:rsidR="001C0412" w:rsidRDefault="001C0412">
      <w:pPr>
        <w:pStyle w:val="Compact"/>
      </w:pPr>
      <w:bookmarkStart w:id="35" w:name="53"/>
    </w:p>
    <w:p w:rsidR="001C0412" w:rsidRDefault="002B2EFE">
      <w:pPr>
        <w:pStyle w:val="Compact"/>
      </w:pPr>
      <m:oMathPara>
        <m:oMathParaPr>
          <m:jc m:val="center"/>
        </m:oMathParaP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=0  </m:t>
          </m:r>
          <m:d>
            <m:dPr>
              <m:ctrlPr>
                <w:rPr>
                  <w:rFonts w:ascii="Cambria Math" w:hAnsi="Cambria Math"/>
                </w:rPr>
              </m:ctrlPr>
            </m:dPr>
            <m:e>
              <m:r>
                <m:rPr>
                  <m:sty m:val="p"/>
                </m:rPr>
                <w:rPr>
                  <w:rFonts w:ascii="Cambria Math" w:hAnsi="Cambria Math"/>
                </w:rPr>
                <m:t>53</m:t>
              </m:r>
            </m:e>
          </m:d>
        </m:oMath>
      </m:oMathPara>
    </w:p>
    <w:bookmarkEnd w:id="35"/>
    <w:p w:rsidR="001C0412" w:rsidRDefault="001C0412">
      <w:pPr>
        <w:pStyle w:val="Compact"/>
      </w:pPr>
    </w:p>
    <w:p w:rsidR="001C0412" w:rsidRDefault="000B19D3">
      <w:pPr>
        <w:pStyle w:val="BodyText"/>
      </w:pPr>
      <w:r>
        <w:t>分离决策函数：</w:t>
      </w:r>
    </w:p>
    <w:p w:rsidR="001C0412" w:rsidRDefault="001C0412">
      <w:pPr>
        <w:pStyle w:val="Compact"/>
      </w:pPr>
      <w:bookmarkStart w:id="36" w:name="54"/>
    </w:p>
    <w:p w:rsidR="001C0412" w:rsidRDefault="002B2EFE">
      <w:pPr>
        <w:pStyle w:val="Compact"/>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sign</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m:t>
                  </m:r>
                </m:sup>
              </m:sSup>
            </m:e>
          </m:d>
          <m:r>
            <w:rPr>
              <w:rFonts w:ascii="Cambria Math" w:hAnsi="Cambria Math"/>
            </w:rPr>
            <m:t>  </m:t>
          </m:r>
          <m:d>
            <m:dPr>
              <m:ctrlPr>
                <w:rPr>
                  <w:rFonts w:ascii="Cambria Math" w:hAnsi="Cambria Math"/>
                </w:rPr>
              </m:ctrlPr>
            </m:dPr>
            <m:e>
              <m:r>
                <m:rPr>
                  <m:sty m:val="p"/>
                </m:rPr>
                <w:rPr>
                  <w:rFonts w:ascii="Cambria Math" w:hAnsi="Cambria Math"/>
                </w:rPr>
                <m:t>54</m:t>
              </m:r>
            </m:e>
          </m:d>
        </m:oMath>
      </m:oMathPara>
    </w:p>
    <w:bookmarkEnd w:id="36"/>
    <w:p w:rsidR="001C0412" w:rsidRDefault="001C0412">
      <w:pPr>
        <w:pStyle w:val="Compact"/>
      </w:pPr>
    </w:p>
    <w:p w:rsidR="001C0412" w:rsidRDefault="000B19D3">
      <w:pPr>
        <w:pStyle w:val="BodyText"/>
        <w:rPr>
          <w:lang w:eastAsia="zh-CN"/>
        </w:rPr>
      </w:pPr>
      <w:r>
        <w:rPr>
          <w:lang w:eastAsia="zh-CN"/>
        </w:rPr>
        <w:t>步骤</w:t>
      </w:r>
      <w:r>
        <w:rPr>
          <w:lang w:eastAsia="zh-CN"/>
        </w:rPr>
        <w:t xml:space="preserve"> (2) </w:t>
      </w:r>
      <w:r>
        <w:rPr>
          <w:lang w:eastAsia="zh-CN"/>
        </w:rPr>
        <w:t>中，对任一适合条件</w:t>
      </w:r>
      <w:r>
        <w:rPr>
          <w:lang w:eastAsia="zh-CN"/>
        </w:rPr>
        <w:t xml:space="preserve"> </w:t>
      </w:r>
      <m:oMath>
        <m:r>
          <w:rPr>
            <w:rFonts w:ascii="Cambria Math" w:hAnsi="Cambria Math"/>
            <w:lang w:eastAsia="zh-CN"/>
          </w:rPr>
          <m:t>0≤</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≤C</m:t>
        </m:r>
      </m:oMath>
      <w:r>
        <w:rPr>
          <w:lang w:eastAsia="zh-CN"/>
        </w:rPr>
        <w:t xml:space="preserve"> </w:t>
      </w:r>
      <w:r>
        <w:rPr>
          <w:lang w:eastAsia="zh-CN"/>
        </w:rPr>
        <w:t>的</w:t>
      </w:r>
      <w:r>
        <w:rPr>
          <w:lang w:eastAsia="zh-CN"/>
        </w:rPr>
        <w:t xml:space="preserve"> </w:t>
      </w:r>
      <m:oMath>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j</m:t>
            </m:r>
          </m:sub>
          <m:sup>
            <m:r>
              <w:rPr>
                <w:rFonts w:ascii="Cambria Math" w:hAnsi="Cambria Math"/>
                <w:lang w:eastAsia="zh-CN"/>
              </w:rPr>
              <m:t>*</m:t>
            </m:r>
          </m:sup>
        </m:sSubSup>
      </m:oMath>
      <w:r>
        <w:rPr>
          <w:lang w:eastAsia="zh-CN"/>
        </w:rPr>
        <w:t>，按</w:t>
      </w:r>
      <w:r>
        <w:rPr>
          <w:lang w:eastAsia="zh-CN"/>
        </w:rPr>
        <w:t xml:space="preserve"> (52) </w:t>
      </w:r>
      <w:r>
        <w:rPr>
          <w:lang w:eastAsia="zh-CN"/>
        </w:rPr>
        <w:t>都可以计算出</w:t>
      </w:r>
      <w:r>
        <w:rPr>
          <w:lang w:eastAsia="zh-CN"/>
        </w:rPr>
        <w:t xml:space="preserve"> </w:t>
      </w:r>
      <m:oMath>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oMath>
      <w:r>
        <w:rPr>
          <w:lang w:eastAsia="zh-CN"/>
        </w:rPr>
        <w:t>，但是由于原始问题</w:t>
      </w:r>
      <w:r>
        <w:rPr>
          <w:lang w:eastAsia="zh-CN"/>
        </w:rPr>
        <w:t xml:space="preserve"> (43-44) </w:t>
      </w:r>
      <w:r>
        <w:rPr>
          <w:lang w:eastAsia="zh-CN"/>
        </w:rPr>
        <w:t>对</w:t>
      </w:r>
      <w:r>
        <w:rPr>
          <w:lang w:eastAsia="zh-CN"/>
        </w:rPr>
        <w:t xml:space="preserve"> </w:t>
      </w:r>
      <m:oMath>
        <m:r>
          <w:rPr>
            <w:rFonts w:ascii="Cambria Math" w:hAnsi="Cambria Math"/>
            <w:lang w:eastAsia="zh-CN"/>
          </w:rPr>
          <m:t>b</m:t>
        </m:r>
      </m:oMath>
      <w:r>
        <w:rPr>
          <w:lang w:eastAsia="zh-CN"/>
        </w:rPr>
        <w:t xml:space="preserve"> </w:t>
      </w:r>
      <w:r>
        <w:rPr>
          <w:lang w:eastAsia="zh-CN"/>
        </w:rPr>
        <w:t>的解并不唯一，所以实际计算时可以取所有符合条件的样本点上的平均值。</w:t>
      </w:r>
    </w:p>
    <w:p w:rsidR="001C0412" w:rsidRDefault="00967BEA">
      <w:r>
        <w:rPr>
          <w:noProof/>
        </w:rPr>
        <w:pict>
          <v:rect id="_x0000_i1027" alt="" style="width:451.3pt;height:.05pt;mso-width-percent:0;mso-height-percent:0;mso-width-percent:0;mso-height-percent:0" o:hralign="center" o:hrstd="t" o:hr="t"/>
        </w:pict>
      </w:r>
    </w:p>
    <w:p w:rsidR="001C0412" w:rsidRDefault="000B19D3">
      <w:pPr>
        <w:pStyle w:val="Heading2"/>
        <w:rPr>
          <w:lang w:eastAsia="zh-CN"/>
        </w:rPr>
      </w:pPr>
      <w:bookmarkStart w:id="37" w:name="header-n235"/>
      <w:r>
        <w:rPr>
          <w:lang w:eastAsia="zh-CN"/>
        </w:rPr>
        <w:t xml:space="preserve">2.2 </w:t>
      </w:r>
      <w:r>
        <w:rPr>
          <w:lang w:eastAsia="zh-CN"/>
        </w:rPr>
        <w:t>支持向量</w:t>
      </w:r>
      <w:bookmarkEnd w:id="37"/>
    </w:p>
    <w:p w:rsidR="001C0412" w:rsidRDefault="000B19D3">
      <w:pPr>
        <w:pStyle w:val="FirstParagraph"/>
        <w:rPr>
          <w:lang w:eastAsia="zh-CN"/>
        </w:rPr>
      </w:pPr>
      <w:r>
        <w:rPr>
          <w:lang w:eastAsia="zh-CN"/>
        </w:rPr>
        <w:t>在线性不可分的情况下，将对偶问题</w:t>
      </w:r>
      <w:r>
        <w:rPr>
          <w:lang w:eastAsia="zh-CN"/>
        </w:rPr>
        <w:t xml:space="preserve"> (49-50) </w:t>
      </w:r>
      <w:r>
        <w:rPr>
          <w:lang w:eastAsia="zh-CN"/>
        </w:rPr>
        <w:t>的解</w:t>
      </w:r>
      <w:r>
        <w:rPr>
          <w:lang w:eastAsia="zh-CN"/>
        </w:rPr>
        <w:t xml:space="preserve"> </w:t>
      </w:r>
      <m:oMath>
        <m:sSup>
          <m:sSupPr>
            <m:ctrlPr>
              <w:rPr>
                <w:rFonts w:ascii="Cambria Math" w:hAnsi="Cambria Math"/>
              </w:rPr>
            </m:ctrlPr>
          </m:sSupPr>
          <m:e>
            <m:r>
              <w:rPr>
                <w:rFonts w:ascii="Cambria Math" w:hAnsi="Cambria Math"/>
                <w:lang w:eastAsia="zh-CN"/>
              </w:rPr>
              <m:t>α</m:t>
            </m:r>
          </m:e>
          <m:sup>
            <m:r>
              <w:rPr>
                <w:rFonts w:ascii="Cambria Math" w:hAnsi="Cambria Math"/>
                <w:lang w:eastAsia="zh-CN"/>
              </w:rPr>
              <m:t>*</m:t>
            </m:r>
          </m:sup>
        </m:s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1</m:t>
            </m:r>
          </m:sub>
          <m:sup>
            <m:r>
              <w:rPr>
                <w:rFonts w:ascii="Cambria Math" w:hAnsi="Cambria Math"/>
                <w:lang w:eastAsia="zh-CN"/>
              </w:rPr>
              <m:t>*</m:t>
            </m:r>
          </m:sup>
        </m:sSub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2</m:t>
            </m:r>
          </m:sub>
          <m:sup>
            <m:r>
              <w:rPr>
                <w:rFonts w:ascii="Cambria Math" w:hAnsi="Cambria Math"/>
                <w:lang w:eastAsia="zh-CN"/>
              </w:rPr>
              <m:t>*</m:t>
            </m:r>
          </m:sup>
        </m:sSubSup>
        <m:r>
          <w:rPr>
            <w:rFonts w:ascii="Cambria Math" w:hAnsi="Cambria Math"/>
            <w:lang w:eastAsia="zh-CN"/>
          </w:rPr>
          <m:t>,⋯,</m:t>
        </m:r>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N</m:t>
            </m:r>
          </m:sub>
          <m:sup>
            <m:r>
              <w:rPr>
                <w:rFonts w:ascii="Cambria Math" w:hAnsi="Cambria Math"/>
                <w:lang w:eastAsia="zh-CN"/>
              </w:rPr>
              <m:t>*</m:t>
            </m:r>
          </m:sup>
        </m:sSubSup>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r>
        <w:rPr>
          <w:lang w:eastAsia="zh-CN"/>
        </w:rPr>
        <w:t xml:space="preserve"> </w:t>
      </w:r>
      <w:r>
        <w:rPr>
          <w:lang w:eastAsia="zh-CN"/>
        </w:rPr>
        <w:t>中对应于</w:t>
      </w:r>
      <w:r>
        <w:rPr>
          <w:lang w:eastAsia="zh-CN"/>
        </w:rPr>
        <w:t xml:space="preserve"> </w:t>
      </w:r>
      <m:oMath>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i</m:t>
            </m:r>
          </m:sub>
          <m:sup>
            <m:r>
              <w:rPr>
                <w:rFonts w:ascii="Cambria Math" w:hAnsi="Cambria Math"/>
                <w:lang w:eastAsia="zh-CN"/>
              </w:rPr>
              <m:t>*</m:t>
            </m:r>
          </m:sup>
        </m:sSubSup>
      </m:oMath>
      <w:r>
        <w:rPr>
          <w:lang w:eastAsia="zh-CN"/>
        </w:rPr>
        <w:t xml:space="preserve"> </w:t>
      </w:r>
      <w:r>
        <w:rPr>
          <w:lang w:eastAsia="zh-CN"/>
        </w:rPr>
        <w:t>的样本点</w:t>
      </w:r>
      <w:r>
        <w:rPr>
          <w:lang w:eastAsia="zh-CN"/>
        </w:rPr>
        <w:t xml:space="preserve"> </w:t>
      </w:r>
      <m:oMath>
        <m:d>
          <m:dPr>
            <m:ctrlPr>
              <w:rPr>
                <w:rFonts w:ascii="Cambria Math" w:hAnsi="Cambria Math"/>
                <w:i/>
                <w:lang w:eastAsia="zh-CN"/>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e>
        </m:d>
      </m:oMath>
      <w:r>
        <w:rPr>
          <w:lang w:eastAsia="zh-CN"/>
        </w:rPr>
        <w:t xml:space="preserve"> </w:t>
      </w:r>
      <w:r>
        <w:rPr>
          <w:lang w:eastAsia="zh-CN"/>
        </w:rPr>
        <w:t>的实例</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 xml:space="preserve"> </w:t>
      </w:r>
      <w:r>
        <w:rPr>
          <w:lang w:eastAsia="zh-CN"/>
        </w:rPr>
        <w:t>称为支持向量（软间隔的支持向量）。</w:t>
      </w:r>
    </w:p>
    <w:p w:rsidR="001C0412" w:rsidRDefault="000B19D3">
      <w:pPr>
        <w:pStyle w:val="BodyText"/>
        <w:rPr>
          <w:lang w:eastAsia="zh-CN"/>
        </w:rPr>
      </w:pPr>
      <w:r>
        <w:rPr>
          <w:lang w:eastAsia="zh-CN"/>
        </w:rPr>
        <w:t>如图</w:t>
      </w:r>
      <w:r>
        <w:rPr>
          <w:lang w:eastAsia="zh-CN"/>
        </w:rPr>
        <w:t xml:space="preserve"> 9 </w:t>
      </w:r>
      <w:r>
        <w:rPr>
          <w:lang w:eastAsia="zh-CN"/>
        </w:rPr>
        <w:t>所示，分离超平面由实现表示，间隔边界由虚线表示，正例点由</w:t>
      </w:r>
      <w:r>
        <w:rPr>
          <w:lang w:eastAsia="zh-CN"/>
        </w:rPr>
        <w:t>“</w:t>
      </w:r>
      <m:oMath>
        <m:r>
          <w:rPr>
            <w:rFonts w:ascii="Cambria Math" w:hAnsi="Cambria Math"/>
            <w:lang w:eastAsia="zh-CN"/>
          </w:rPr>
          <m:t>∘</m:t>
        </m:r>
      </m:oMath>
      <w:r>
        <w:rPr>
          <w:lang w:eastAsia="zh-CN"/>
        </w:rPr>
        <w:t>”</w:t>
      </w:r>
      <w:r>
        <w:rPr>
          <w:lang w:eastAsia="zh-CN"/>
        </w:rPr>
        <w:t>表示，负例点由</w:t>
      </w:r>
      <w:r>
        <w:rPr>
          <w:lang w:eastAsia="zh-CN"/>
        </w:rPr>
        <w:t>“</w:t>
      </w:r>
      <m:oMath>
        <m:r>
          <w:rPr>
            <w:rFonts w:ascii="Cambria Math" w:hAnsi="Cambria Math"/>
            <w:lang w:eastAsia="zh-CN"/>
          </w:rPr>
          <m:t>×</m:t>
        </m:r>
      </m:oMath>
      <w:r>
        <w:rPr>
          <w:lang w:eastAsia="zh-CN"/>
        </w:rPr>
        <w:t>”</w:t>
      </w:r>
      <w:r>
        <w:rPr>
          <w:lang w:eastAsia="zh-CN"/>
        </w:rPr>
        <w:t>表示。实例</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 xml:space="preserve"> </w:t>
      </w:r>
      <w:r>
        <w:rPr>
          <w:lang w:eastAsia="zh-CN"/>
        </w:rPr>
        <w:t>到间隔边界的距离为</w:t>
      </w:r>
      <w:r>
        <w:rPr>
          <w:lang w:eastAsia="zh-CN"/>
        </w:rPr>
        <w:t xml:space="preserve"> </w:t>
      </w:r>
      <m:oMath>
        <m:f>
          <m:fPr>
            <m:ctrlPr>
              <w:rPr>
                <w:rFonts w:ascii="Cambria Math" w:hAnsi="Cambria Math"/>
              </w:rPr>
            </m:ctrlPr>
          </m:fPr>
          <m:num>
            <m:sSub>
              <m:sSubPr>
                <m:ctrlPr>
                  <w:rPr>
                    <w:rFonts w:ascii="Cambria Math" w:hAnsi="Cambria Math"/>
                  </w:rPr>
                </m:ctrlPr>
              </m:sSubPr>
              <m:e>
                <m:r>
                  <w:rPr>
                    <w:rFonts w:ascii="Cambria Math" w:hAnsi="Cambria Math"/>
                    <w:lang w:eastAsia="zh-CN"/>
                  </w:rPr>
                  <m:t>ξ</m:t>
                </m:r>
              </m:e>
              <m:sub>
                <m:r>
                  <w:rPr>
                    <w:rFonts w:ascii="Cambria Math" w:hAnsi="Cambria Math"/>
                    <w:lang w:eastAsia="zh-CN"/>
                  </w:rPr>
                  <m:t>i</m:t>
                </m:r>
              </m:sub>
            </m:sSub>
          </m:num>
          <m:den>
            <m:r>
              <w:rPr>
                <w:rFonts w:ascii="Cambria Math" w:hAnsi="Cambria Math"/>
                <w:lang w:eastAsia="zh-CN"/>
              </w:rPr>
              <m:t>∥w∥</m:t>
            </m:r>
          </m:den>
        </m:f>
      </m:oMath>
      <w:r>
        <w:rPr>
          <w:lang w:eastAsia="zh-CN"/>
        </w:rPr>
        <w:t>。</w:t>
      </w:r>
    </w:p>
    <w:p w:rsidR="001C0412" w:rsidRDefault="000B19D3">
      <w:pPr>
        <w:pStyle w:val="CaptionedFigure"/>
      </w:pPr>
      <w:r>
        <w:rPr>
          <w:noProof/>
        </w:rPr>
        <w:lastRenderedPageBreak/>
        <w:drawing>
          <wp:inline distT="0" distB="0" distL="0" distR="0">
            <wp:extent cx="5230623" cy="300537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x1a-alioss.oss-cn-shenzhen.aliyuncs.com/Screen Shot 2019-08-16 at 22.17.12.png"/>
                    <pic:cNvPicPr>
                      <a:picLocks noChangeAspect="1" noChangeArrowheads="1"/>
                    </pic:cNvPicPr>
                  </pic:nvPicPr>
                  <pic:blipFill>
                    <a:blip r:embed="rId14"/>
                    <a:stretch>
                      <a:fillRect/>
                    </a:stretch>
                  </pic:blipFill>
                  <pic:spPr bwMode="auto">
                    <a:xfrm>
                      <a:off x="0" y="0"/>
                      <a:ext cx="5230623" cy="3005370"/>
                    </a:xfrm>
                    <a:prstGeom prst="rect">
                      <a:avLst/>
                    </a:prstGeom>
                    <a:noFill/>
                    <a:ln w="9525">
                      <a:noFill/>
                      <a:headEnd/>
                      <a:tailEnd/>
                    </a:ln>
                  </pic:spPr>
                </pic:pic>
              </a:graphicData>
            </a:graphic>
          </wp:inline>
        </w:drawing>
      </w:r>
    </w:p>
    <w:p w:rsidR="001C0412" w:rsidRDefault="001C0412">
      <w:pPr>
        <w:pStyle w:val="ImageCaption"/>
      </w:pPr>
    </w:p>
    <w:p w:rsidR="001C0412" w:rsidRDefault="000B19D3">
      <w:pPr>
        <w:pStyle w:val="BodyText"/>
        <w:rPr>
          <w:lang w:eastAsia="zh-CN"/>
        </w:rPr>
      </w:pPr>
      <w:r>
        <w:rPr>
          <w:lang w:eastAsia="zh-CN"/>
        </w:rPr>
        <w:t>软间隔的支持向量</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 xml:space="preserve"> </w:t>
      </w:r>
      <w:r>
        <w:rPr>
          <w:lang w:eastAsia="zh-CN"/>
        </w:rPr>
        <w:t>或者在间隔边界上，或者在间隔边界与分离超平面之间，或者在分离超平面误分一侧：</w:t>
      </w:r>
    </w:p>
    <w:p w:rsidR="001C0412" w:rsidRDefault="000B19D3">
      <w:pPr>
        <w:numPr>
          <w:ilvl w:val="0"/>
          <w:numId w:val="5"/>
        </w:numPr>
        <w:rPr>
          <w:lang w:eastAsia="zh-CN"/>
        </w:rPr>
      </w:pPr>
      <w:r>
        <w:rPr>
          <w:lang w:eastAsia="zh-CN"/>
        </w:rPr>
        <w:t>若</w:t>
      </w:r>
      <w:r>
        <w:rPr>
          <w:lang w:eastAsia="zh-CN"/>
        </w:rPr>
        <w:t xml:space="preserve"> </w:t>
      </w:r>
      <m:oMath>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i</m:t>
            </m:r>
          </m:sub>
          <m:sup>
            <m:r>
              <w:rPr>
                <w:rFonts w:ascii="Cambria Math" w:hAnsi="Cambria Math"/>
                <w:lang w:eastAsia="zh-CN"/>
              </w:rPr>
              <m:t>*</m:t>
            </m:r>
          </m:sup>
        </m:sSubSup>
        <m:r>
          <w:rPr>
            <w:rFonts w:ascii="Cambria Math" w:hAnsi="Cambria Math"/>
            <w:lang w:eastAsia="zh-CN"/>
          </w:rPr>
          <m:t>&lt;C</m:t>
        </m:r>
      </m:oMath>
      <w:r>
        <w:rPr>
          <w:lang w:eastAsia="zh-CN"/>
        </w:rPr>
        <w:t xml:space="preserve"> </w:t>
      </w:r>
      <w:r>
        <w:rPr>
          <w:lang w:eastAsia="zh-CN"/>
        </w:rPr>
        <w:t>，则</w:t>
      </w:r>
      <w:r>
        <w:rPr>
          <w:lang w:eastAsia="zh-CN"/>
        </w:rPr>
        <w:t xml:space="preserve"> </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i</m:t>
            </m:r>
          </m:sub>
        </m:sSub>
        <m:r>
          <w:rPr>
            <w:rFonts w:ascii="Cambria Math" w:hAnsi="Cambria Math"/>
            <w:lang w:eastAsia="zh-CN"/>
          </w:rPr>
          <m:t>=0</m:t>
        </m:r>
      </m:oMath>
      <w:r>
        <w:rPr>
          <w:lang w:eastAsia="zh-CN"/>
        </w:rPr>
        <w:t>，支持向量</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 xml:space="preserve"> </w:t>
      </w:r>
      <w:r>
        <w:rPr>
          <w:lang w:eastAsia="zh-CN"/>
        </w:rPr>
        <w:t>恰好落在</w:t>
      </w:r>
      <w:r>
        <w:rPr>
          <w:rStyle w:val="VerbatimChar"/>
          <w:lang w:eastAsia="zh-CN"/>
        </w:rPr>
        <w:t>区间边界上</w:t>
      </w:r>
      <w:r>
        <w:rPr>
          <w:lang w:eastAsia="zh-CN"/>
        </w:rPr>
        <w:t>；</w:t>
      </w:r>
    </w:p>
    <w:p w:rsidR="001C0412" w:rsidRDefault="000B19D3">
      <w:pPr>
        <w:numPr>
          <w:ilvl w:val="0"/>
          <w:numId w:val="5"/>
        </w:numPr>
        <w:rPr>
          <w:lang w:eastAsia="zh-CN"/>
        </w:rPr>
      </w:pPr>
      <w:r>
        <w:rPr>
          <w:lang w:eastAsia="zh-CN"/>
        </w:rPr>
        <w:t>若</w:t>
      </w:r>
      <w:r>
        <w:rPr>
          <w:lang w:eastAsia="zh-CN"/>
        </w:rPr>
        <w:t xml:space="preserve"> </w:t>
      </w:r>
      <m:oMath>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i</m:t>
            </m:r>
          </m:sub>
          <m:sup>
            <m:r>
              <w:rPr>
                <w:rFonts w:ascii="Cambria Math" w:hAnsi="Cambria Math"/>
                <w:lang w:eastAsia="zh-CN"/>
              </w:rPr>
              <m:t>*</m:t>
            </m:r>
          </m:sup>
        </m:sSubSup>
        <m:r>
          <w:rPr>
            <w:rFonts w:ascii="Cambria Math" w:hAnsi="Cambria Math"/>
            <w:lang w:eastAsia="zh-CN"/>
          </w:rPr>
          <m:t>=C</m:t>
        </m:r>
      </m:oMath>
      <w:r>
        <w:rPr>
          <w:lang w:eastAsia="zh-CN"/>
        </w:rPr>
        <w:t xml:space="preserve"> </w:t>
      </w:r>
      <w:r>
        <w:rPr>
          <w:lang w:eastAsia="zh-CN"/>
        </w:rPr>
        <w:t>，</w:t>
      </w:r>
      <w:r>
        <w:rPr>
          <w:lang w:eastAsia="zh-CN"/>
        </w:rPr>
        <w:t xml:space="preserve"> </w:t>
      </w:r>
      <m:oMath>
        <m:r>
          <w:rPr>
            <w:rFonts w:ascii="Cambria Math" w:hAnsi="Cambria Math"/>
            <w:lang w:eastAsia="zh-CN"/>
          </w:rPr>
          <m:t>0&lt;</m:t>
        </m:r>
        <m:sSub>
          <m:sSubPr>
            <m:ctrlPr>
              <w:rPr>
                <w:rFonts w:ascii="Cambria Math" w:hAnsi="Cambria Math"/>
              </w:rPr>
            </m:ctrlPr>
          </m:sSubPr>
          <m:e>
            <m:r>
              <w:rPr>
                <w:rFonts w:ascii="Cambria Math" w:hAnsi="Cambria Math"/>
                <w:lang w:eastAsia="zh-CN"/>
              </w:rPr>
              <m:t>ξ</m:t>
            </m:r>
          </m:e>
          <m:sub>
            <m:r>
              <w:rPr>
                <w:rFonts w:ascii="Cambria Math" w:hAnsi="Cambria Math"/>
                <w:lang w:eastAsia="zh-CN"/>
              </w:rPr>
              <m:t>i</m:t>
            </m:r>
          </m:sub>
        </m:sSub>
        <m:r>
          <w:rPr>
            <w:rFonts w:ascii="Cambria Math" w:hAnsi="Cambria Math"/>
            <w:lang w:eastAsia="zh-CN"/>
          </w:rPr>
          <m:t>&lt;1</m:t>
        </m:r>
      </m:oMath>
      <w:r>
        <w:rPr>
          <w:lang w:eastAsia="zh-CN"/>
        </w:rPr>
        <w:t>，则分类正确，支持向量</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 xml:space="preserve"> </w:t>
      </w:r>
      <w:r>
        <w:rPr>
          <w:lang w:eastAsia="zh-CN"/>
        </w:rPr>
        <w:t>在</w:t>
      </w:r>
      <w:r>
        <w:rPr>
          <w:rStyle w:val="VerbatimChar"/>
          <w:lang w:eastAsia="zh-CN"/>
        </w:rPr>
        <w:t>区间边界与分离超平面之间</w:t>
      </w:r>
      <w:r>
        <w:rPr>
          <w:lang w:eastAsia="zh-CN"/>
        </w:rPr>
        <w:t>；</w:t>
      </w:r>
    </w:p>
    <w:p w:rsidR="001C0412" w:rsidRDefault="000B19D3">
      <w:pPr>
        <w:numPr>
          <w:ilvl w:val="0"/>
          <w:numId w:val="5"/>
        </w:numPr>
        <w:rPr>
          <w:lang w:eastAsia="zh-CN"/>
        </w:rPr>
      </w:pPr>
      <w:r>
        <w:rPr>
          <w:lang w:eastAsia="zh-CN"/>
        </w:rPr>
        <w:t>若</w:t>
      </w:r>
      <w:r>
        <w:rPr>
          <w:lang w:eastAsia="zh-CN"/>
        </w:rPr>
        <w:t xml:space="preserve"> </w:t>
      </w:r>
      <m:oMath>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i</m:t>
            </m:r>
          </m:sub>
          <m:sup>
            <m:r>
              <w:rPr>
                <w:rFonts w:ascii="Cambria Math" w:hAnsi="Cambria Math"/>
                <w:lang w:eastAsia="zh-CN"/>
              </w:rPr>
              <m:t>*</m:t>
            </m:r>
          </m:sup>
        </m:sSubSup>
        <m:r>
          <w:rPr>
            <w:rFonts w:ascii="Cambria Math" w:hAnsi="Cambria Math"/>
            <w:lang w:eastAsia="zh-CN"/>
          </w:rPr>
          <m:t>=C</m:t>
        </m:r>
      </m:oMath>
      <w:r>
        <w:rPr>
          <w:lang w:eastAsia="zh-CN"/>
        </w:rPr>
        <w:t xml:space="preserve"> </w:t>
      </w:r>
      <w:r>
        <w:rPr>
          <w:lang w:eastAsia="zh-CN"/>
        </w:rPr>
        <w:t>，</w:t>
      </w:r>
      <w:r>
        <w:rPr>
          <w:lang w:eastAsia="zh-CN"/>
        </w:rPr>
        <w:t xml:space="preserve"> </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i</m:t>
            </m:r>
          </m:sub>
        </m:sSub>
        <m:r>
          <w:rPr>
            <w:rFonts w:ascii="Cambria Math" w:hAnsi="Cambria Math"/>
            <w:lang w:eastAsia="zh-CN"/>
          </w:rPr>
          <m:t>=1</m:t>
        </m:r>
      </m:oMath>
      <w:r>
        <w:rPr>
          <w:lang w:eastAsia="zh-CN"/>
        </w:rPr>
        <w:t>，则支持向量</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 xml:space="preserve"> </w:t>
      </w:r>
      <w:r>
        <w:rPr>
          <w:lang w:eastAsia="zh-CN"/>
        </w:rPr>
        <w:t>在</w:t>
      </w:r>
      <w:r>
        <w:rPr>
          <w:rStyle w:val="VerbatimChar"/>
          <w:lang w:eastAsia="zh-CN"/>
        </w:rPr>
        <w:t>分离超平面上</w:t>
      </w:r>
      <w:r>
        <w:rPr>
          <w:lang w:eastAsia="zh-CN"/>
        </w:rPr>
        <w:t>；</w:t>
      </w:r>
    </w:p>
    <w:p w:rsidR="001C0412" w:rsidRDefault="000B19D3">
      <w:pPr>
        <w:numPr>
          <w:ilvl w:val="0"/>
          <w:numId w:val="5"/>
        </w:numPr>
        <w:rPr>
          <w:lang w:eastAsia="zh-CN"/>
        </w:rPr>
      </w:pPr>
      <w:r>
        <w:rPr>
          <w:lang w:eastAsia="zh-CN"/>
        </w:rPr>
        <w:t>若</w:t>
      </w:r>
      <w:r>
        <w:rPr>
          <w:lang w:eastAsia="zh-CN"/>
        </w:rPr>
        <w:t xml:space="preserve"> </w:t>
      </w:r>
      <m:oMath>
        <m:sSubSup>
          <m:sSubSupPr>
            <m:ctrlPr>
              <w:rPr>
                <w:rFonts w:ascii="Cambria Math" w:hAnsi="Cambria Math"/>
              </w:rPr>
            </m:ctrlPr>
          </m:sSubSupPr>
          <m:e>
            <m:r>
              <w:rPr>
                <w:rFonts w:ascii="Cambria Math" w:hAnsi="Cambria Math"/>
                <w:lang w:eastAsia="zh-CN"/>
              </w:rPr>
              <m:t>α</m:t>
            </m:r>
          </m:e>
          <m:sub>
            <m:r>
              <w:rPr>
                <w:rFonts w:ascii="Cambria Math" w:hAnsi="Cambria Math"/>
                <w:lang w:eastAsia="zh-CN"/>
              </w:rPr>
              <m:t>i</m:t>
            </m:r>
          </m:sub>
          <m:sup>
            <m:r>
              <w:rPr>
                <w:rFonts w:ascii="Cambria Math" w:hAnsi="Cambria Math"/>
                <w:lang w:eastAsia="zh-CN"/>
              </w:rPr>
              <m:t>*</m:t>
            </m:r>
          </m:sup>
        </m:sSubSup>
        <m:r>
          <w:rPr>
            <w:rFonts w:ascii="Cambria Math" w:hAnsi="Cambria Math"/>
            <w:lang w:eastAsia="zh-CN"/>
          </w:rPr>
          <m:t>=C</m:t>
        </m:r>
      </m:oMath>
      <w:r>
        <w:rPr>
          <w:lang w:eastAsia="zh-CN"/>
        </w:rPr>
        <w:t xml:space="preserve"> </w:t>
      </w:r>
      <w:r>
        <w:rPr>
          <w:lang w:eastAsia="zh-CN"/>
        </w:rPr>
        <w:t>，</w:t>
      </w:r>
      <w:r>
        <w:rPr>
          <w:lang w:eastAsia="zh-CN"/>
        </w:rPr>
        <w:t xml:space="preserve"> </w:t>
      </w:r>
      <m:oMath>
        <m:sSub>
          <m:sSubPr>
            <m:ctrlPr>
              <w:rPr>
                <w:rFonts w:ascii="Cambria Math" w:hAnsi="Cambria Math"/>
              </w:rPr>
            </m:ctrlPr>
          </m:sSubPr>
          <m:e>
            <m:r>
              <w:rPr>
                <w:rFonts w:ascii="Cambria Math" w:hAnsi="Cambria Math"/>
                <w:lang w:eastAsia="zh-CN"/>
              </w:rPr>
              <m:t>ξ</m:t>
            </m:r>
          </m:e>
          <m:sub>
            <m:r>
              <w:rPr>
                <w:rFonts w:ascii="Cambria Math" w:hAnsi="Cambria Math"/>
                <w:lang w:eastAsia="zh-CN"/>
              </w:rPr>
              <m:t>i</m:t>
            </m:r>
          </m:sub>
        </m:sSub>
        <m:r>
          <w:rPr>
            <w:rFonts w:ascii="Cambria Math" w:hAnsi="Cambria Math"/>
            <w:lang w:eastAsia="zh-CN"/>
          </w:rPr>
          <m:t>&gt;1</m:t>
        </m:r>
      </m:oMath>
      <w:r>
        <w:rPr>
          <w:lang w:eastAsia="zh-CN"/>
        </w:rPr>
        <w:t>，则支持向量</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 xml:space="preserve"> </w:t>
      </w:r>
      <w:r>
        <w:rPr>
          <w:lang w:eastAsia="zh-CN"/>
        </w:rPr>
        <w:t>在</w:t>
      </w:r>
      <w:r>
        <w:rPr>
          <w:rStyle w:val="VerbatimChar"/>
          <w:lang w:eastAsia="zh-CN"/>
        </w:rPr>
        <w:t>分离超平面误分一侧</w:t>
      </w:r>
      <w:r>
        <w:rPr>
          <w:lang w:eastAsia="zh-CN"/>
        </w:rPr>
        <w:t>。</w:t>
      </w:r>
    </w:p>
    <w:p w:rsidR="001C0412" w:rsidRDefault="000B19D3">
      <w:pPr>
        <w:pStyle w:val="Heading2"/>
        <w:rPr>
          <w:lang w:eastAsia="zh-CN"/>
        </w:rPr>
      </w:pPr>
      <w:bookmarkStart w:id="38" w:name="header-n250"/>
      <w:r>
        <w:rPr>
          <w:lang w:eastAsia="zh-CN"/>
        </w:rPr>
        <w:t xml:space="preserve">2.3 </w:t>
      </w:r>
      <w:r>
        <w:rPr>
          <w:lang w:eastAsia="zh-CN"/>
        </w:rPr>
        <w:t>合页损失函数</w:t>
      </w:r>
      <w:bookmarkEnd w:id="38"/>
    </w:p>
    <w:p w:rsidR="001C0412" w:rsidRDefault="000B19D3">
      <w:pPr>
        <w:pStyle w:val="FirstParagraph"/>
        <w:rPr>
          <w:lang w:eastAsia="zh-CN"/>
        </w:rPr>
      </w:pPr>
      <w:r>
        <w:rPr>
          <w:lang w:eastAsia="zh-CN"/>
        </w:rPr>
        <w:t>对于线性支持向量机来说，其模型为分离超平面</w:t>
      </w:r>
      <w:r>
        <w:rPr>
          <w:lang w:eastAsia="zh-CN"/>
        </w:rPr>
        <w:t xml:space="preserve"> </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⋅x+</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r>
          <w:rPr>
            <w:rFonts w:ascii="Cambria Math" w:hAnsi="Cambria Math"/>
            <w:lang w:eastAsia="zh-CN"/>
          </w:rPr>
          <m:t>=0</m:t>
        </m:r>
      </m:oMath>
      <w:r>
        <w:rPr>
          <w:lang w:eastAsia="zh-CN"/>
        </w:rPr>
        <w:t xml:space="preserve"> </w:t>
      </w:r>
      <w:r>
        <w:rPr>
          <w:lang w:eastAsia="zh-CN"/>
        </w:rPr>
        <w:t>以及决策函数</w:t>
      </w:r>
      <w:r>
        <w:rPr>
          <w:lang w:eastAsia="zh-CN"/>
        </w:rPr>
        <w:t xml:space="preserve"> </w:t>
      </w:r>
      <m:oMath>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=sign</m:t>
        </m:r>
        <m:d>
          <m:dPr>
            <m:ctrlPr>
              <w:rPr>
                <w:rFonts w:ascii="Cambria Math" w:hAnsi="Cambria Math"/>
                <w:i/>
                <w:lang w:eastAsia="zh-CN"/>
              </w:rPr>
            </m:ctrlPr>
          </m:dPr>
          <m:e>
            <m:sSup>
              <m:sSupPr>
                <m:ctrlPr>
                  <w:rPr>
                    <w:rFonts w:ascii="Cambria Math" w:hAnsi="Cambria Math"/>
                  </w:rPr>
                </m:ctrlPr>
              </m:sSupPr>
              <m:e>
                <m:r>
                  <w:rPr>
                    <w:rFonts w:ascii="Cambria Math" w:hAnsi="Cambria Math"/>
                    <w:lang w:eastAsia="zh-CN"/>
                  </w:rPr>
                  <m:t>w</m:t>
                </m:r>
              </m:e>
              <m:sup>
                <m:r>
                  <w:rPr>
                    <w:rFonts w:ascii="Cambria Math" w:hAnsi="Cambria Math"/>
                    <w:lang w:eastAsia="zh-CN"/>
                  </w:rPr>
                  <m:t>*</m:t>
                </m:r>
              </m:sup>
            </m:sSup>
            <m:r>
              <w:rPr>
                <w:rFonts w:ascii="Cambria Math" w:hAnsi="Cambria Math"/>
                <w:lang w:eastAsia="zh-CN"/>
              </w:rPr>
              <m:t>⋅x+</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m:t>
                </m:r>
              </m:sup>
            </m:sSup>
          </m:e>
        </m:d>
      </m:oMath>
      <w:r>
        <w:rPr>
          <w:lang w:eastAsia="zh-CN"/>
        </w:rPr>
        <w:t>，其学习策略为软间隔最大化，学习算法为凸二次规划。</w:t>
      </w:r>
    </w:p>
    <w:p w:rsidR="001C0412" w:rsidRDefault="000B19D3">
      <w:pPr>
        <w:pStyle w:val="BodyText"/>
        <w:rPr>
          <w:lang w:eastAsia="zh-CN"/>
        </w:rPr>
      </w:pPr>
      <w:r>
        <w:rPr>
          <w:lang w:eastAsia="zh-CN"/>
        </w:rPr>
        <w:t>线性支持向量机学习还有另外一种解释，就是最小以下目标函数：</w:t>
      </w:r>
    </w:p>
    <w:p w:rsidR="001C0412" w:rsidRDefault="000B19D3">
      <w:pPr>
        <w:pStyle w:val="BodyText"/>
      </w:pPr>
      <w:r>
        <w:t>$\sum_{</w:t>
      </w:r>
      <w:proofErr w:type="spellStart"/>
      <w:r>
        <w:t>i</w:t>
      </w:r>
      <w:proofErr w:type="spellEnd"/>
      <w:r>
        <w:t>=</w:t>
      </w:r>
      <w:proofErr w:type="gramStart"/>
      <w:r>
        <w:t>1}^</w:t>
      </w:r>
      <w:proofErr w:type="gramEnd"/>
      <w:r>
        <w:t>N[1-y_i(w \</w:t>
      </w:r>
      <w:proofErr w:type="spellStart"/>
      <w:r>
        <w:t>cdot</w:t>
      </w:r>
      <w:proofErr w:type="spellEnd"/>
      <w:r>
        <w:t xml:space="preserve"> </w:t>
      </w:r>
      <w:proofErr w:type="spellStart"/>
      <w:r>
        <w:t>x_i+b</w:t>
      </w:r>
      <w:proofErr w:type="spellEnd"/>
      <w:r>
        <w:t>)]_+ + \lambda \|w\|^2 \tag{55}$</w:t>
      </w:r>
    </w:p>
    <w:p w:rsidR="001C0412" w:rsidRDefault="000B19D3">
      <w:pPr>
        <w:numPr>
          <w:ilvl w:val="0"/>
          <w:numId w:val="6"/>
        </w:numPr>
        <w:rPr>
          <w:lang w:eastAsia="zh-CN"/>
        </w:rPr>
      </w:pPr>
      <w:r>
        <w:rPr>
          <w:lang w:eastAsia="zh-CN"/>
        </w:rPr>
        <w:t>目标函数的第一项式</w:t>
      </w:r>
      <w:r>
        <w:rPr>
          <w:rStyle w:val="VerbatimChar"/>
          <w:lang w:eastAsia="zh-CN"/>
        </w:rPr>
        <w:t>经验损失</w:t>
      </w:r>
      <w:r>
        <w:rPr>
          <w:lang w:eastAsia="zh-CN"/>
        </w:rPr>
        <w:t>或经验风险。</w:t>
      </w:r>
    </w:p>
    <w:p w:rsidR="001C0412" w:rsidRDefault="000B19D3">
      <w:pPr>
        <w:pStyle w:val="FirstParagraph"/>
      </w:pPr>
      <w:proofErr w:type="spellStart"/>
      <w:r>
        <w:t>函数</w:t>
      </w:r>
      <w:proofErr w:type="spellEnd"/>
      <w:r>
        <w:t>：</w:t>
      </w:r>
    </w:p>
    <w:p w:rsidR="001C0412" w:rsidRDefault="000B19D3">
      <w:pPr>
        <w:pStyle w:val="BodyText"/>
      </w:pPr>
      <w:r>
        <w:t>$</w:t>
      </w:r>
      <w:proofErr w:type="gramStart"/>
      <w:r>
        <w:t>L(</w:t>
      </w:r>
      <w:proofErr w:type="gramEnd"/>
      <w:r>
        <w:t>y(w \cdot x+b)) = [1-y(w \cdot x+b)]_+ \tag{56}$</w:t>
      </w:r>
    </w:p>
    <w:p w:rsidR="001C0412" w:rsidRDefault="000B19D3">
      <w:pPr>
        <w:pStyle w:val="BodyText"/>
      </w:pPr>
      <w:r>
        <w:t>称为</w:t>
      </w:r>
      <w:r>
        <w:rPr>
          <w:rStyle w:val="VerbatimChar"/>
        </w:rPr>
        <w:t>合页损失函数</w:t>
      </w:r>
      <w:r>
        <w:t>（</w:t>
      </w:r>
      <w:r>
        <w:t>hinge loss function</w:t>
      </w:r>
      <w:r>
        <w:t>）。</w:t>
      </w:r>
      <w:proofErr w:type="gramStart"/>
      <w:r>
        <w:t>下标</w:t>
      </w:r>
      <w:r>
        <w:t>“</w:t>
      </w:r>
      <w:proofErr w:type="gramEnd"/>
      <w:r>
        <w:t>+”</w:t>
      </w:r>
      <w:r>
        <w:t>表示以下取正值的函数：</w:t>
      </w:r>
    </w:p>
    <w:p w:rsidR="001C0412" w:rsidRDefault="000B19D3">
      <w:pPr>
        <w:pStyle w:val="BodyText"/>
      </w:pPr>
      <w:r>
        <w:lastRenderedPageBreak/>
        <w:t>\begin{equation} [z]_{</w:t>
      </w:r>
      <w:proofErr w:type="gramStart"/>
      <w:r>
        <w:t>+}=</w:t>
      </w:r>
      <w:proofErr w:type="gramEnd"/>
      <w:r>
        <w:t>\left{\begin{array}{ll}{z,} &amp; {z&gt;0} \ {0,} &amp; {z \leqslant 0}\end{array}\right.\tag{57} \end{equation}</w:t>
      </w:r>
    </w:p>
    <w:p w:rsidR="001C0412" w:rsidRDefault="000B19D3">
      <w:pPr>
        <w:pStyle w:val="BodyText"/>
        <w:rPr>
          <w:lang w:eastAsia="zh-CN"/>
        </w:rPr>
      </w:pPr>
      <w:r>
        <w:rPr>
          <w:lang w:eastAsia="zh-CN"/>
        </w:rPr>
        <w:t>这就是说，当样本点</w:t>
      </w:r>
      <w:r>
        <w:rPr>
          <w:lang w:eastAsia="zh-CN"/>
        </w:rPr>
        <w:t xml:space="preserve"> </w:t>
      </w:r>
      <m:oMath>
        <m:d>
          <m:dPr>
            <m:ctrlPr>
              <w:rPr>
                <w:rFonts w:ascii="Cambria Math" w:hAnsi="Cambria Math"/>
                <w:i/>
                <w:lang w:eastAsia="zh-CN"/>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e>
        </m:d>
      </m:oMath>
      <w:r>
        <w:rPr>
          <w:lang w:eastAsia="zh-CN"/>
        </w:rPr>
        <w:t xml:space="preserve"> </w:t>
      </w:r>
      <w:r>
        <w:rPr>
          <w:lang w:eastAsia="zh-CN"/>
        </w:rPr>
        <w:t>被正确分类且函数间隔（确信度）</w:t>
      </w:r>
      <w:r>
        <w:rPr>
          <w:lang w:eastAsia="zh-CN"/>
        </w:rPr>
        <w:t xml:space="preserve"> </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w⋅</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+b</m:t>
            </m:r>
          </m:e>
        </m:d>
      </m:oMath>
      <w:r>
        <w:rPr>
          <w:lang w:eastAsia="zh-CN"/>
        </w:rPr>
        <w:t xml:space="preserve"> </w:t>
      </w:r>
      <w:r>
        <w:rPr>
          <w:lang w:eastAsia="zh-CN"/>
        </w:rPr>
        <w:t>大于</w:t>
      </w:r>
      <w:r>
        <w:rPr>
          <w:lang w:eastAsia="zh-CN"/>
        </w:rPr>
        <w:t xml:space="preserve"> 1 </w:t>
      </w:r>
      <w:r>
        <w:rPr>
          <w:lang w:eastAsia="zh-CN"/>
        </w:rPr>
        <w:t>时，损失时</w:t>
      </w:r>
      <w:r>
        <w:rPr>
          <w:lang w:eastAsia="zh-CN"/>
        </w:rPr>
        <w:t>0</w:t>
      </w:r>
      <w:r>
        <w:rPr>
          <w:lang w:eastAsia="zh-CN"/>
        </w:rPr>
        <w:t>，否则损失是</w:t>
      </w:r>
      <w:r>
        <w:rPr>
          <w:lang w:eastAsia="zh-CN"/>
        </w:rPr>
        <w:t xml:space="preserve"> </w:t>
      </w:r>
      <m:oMath>
        <m:r>
          <w:rPr>
            <w:rFonts w:ascii="Cambria Math" w:hAnsi="Cambria Math"/>
            <w:lang w:eastAsia="zh-CN"/>
          </w:rPr>
          <m:t>1-y</m:t>
        </m:r>
        <m:d>
          <m:dPr>
            <m:ctrlPr>
              <w:rPr>
                <w:rFonts w:ascii="Cambria Math" w:hAnsi="Cambria Math"/>
                <w:i/>
                <w:lang w:eastAsia="zh-CN"/>
              </w:rPr>
            </m:ctrlPr>
          </m:dPr>
          <m:e>
            <m:r>
              <w:rPr>
                <w:rFonts w:ascii="Cambria Math" w:hAnsi="Cambria Math"/>
                <w:lang w:eastAsia="zh-CN"/>
              </w:rPr>
              <m:t>w⋅x+b</m:t>
            </m:r>
          </m:e>
        </m:d>
      </m:oMath>
      <w:r>
        <w:rPr>
          <w:lang w:eastAsia="zh-CN"/>
        </w:rPr>
        <w:t>，注意图</w:t>
      </w:r>
      <w:r>
        <w:rPr>
          <w:lang w:eastAsia="zh-CN"/>
        </w:rPr>
        <w:t xml:space="preserve"> 9 </w:t>
      </w:r>
      <w:r>
        <w:rPr>
          <w:lang w:eastAsia="zh-CN"/>
        </w:rPr>
        <w:t>中的实例点</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4</m:t>
            </m:r>
          </m:sub>
        </m:sSub>
      </m:oMath>
      <w:r>
        <w:rPr>
          <w:lang w:eastAsia="zh-CN"/>
        </w:rPr>
        <w:t xml:space="preserve"> </w:t>
      </w:r>
      <w:r>
        <w:rPr>
          <w:lang w:eastAsia="zh-CN"/>
        </w:rPr>
        <w:t>被正确分类但损失不是</w:t>
      </w:r>
      <w:r>
        <w:rPr>
          <w:lang w:eastAsia="zh-CN"/>
        </w:rPr>
        <w:t xml:space="preserve"> 0 </w:t>
      </w:r>
      <w:r>
        <w:rPr>
          <w:lang w:eastAsia="zh-CN"/>
        </w:rPr>
        <w:t>。</w:t>
      </w:r>
    </w:p>
    <w:p w:rsidR="001C0412" w:rsidRDefault="000B19D3">
      <w:pPr>
        <w:numPr>
          <w:ilvl w:val="0"/>
          <w:numId w:val="7"/>
        </w:numPr>
        <w:rPr>
          <w:lang w:eastAsia="zh-CN"/>
        </w:rPr>
      </w:pPr>
      <w:r>
        <w:rPr>
          <w:lang w:eastAsia="zh-CN"/>
        </w:rPr>
        <w:t>目标函数的第</w:t>
      </w:r>
      <w:r>
        <w:rPr>
          <w:lang w:eastAsia="zh-CN"/>
        </w:rPr>
        <w:t xml:space="preserve"> 2 </w:t>
      </w:r>
      <w:r>
        <w:rPr>
          <w:lang w:eastAsia="zh-CN"/>
        </w:rPr>
        <w:t>项是系数为</w:t>
      </w:r>
      <w:r>
        <w:rPr>
          <w:lang w:eastAsia="zh-CN"/>
        </w:rPr>
        <w:t xml:space="preserve"> </w:t>
      </w:r>
      <m:oMath>
        <m:r>
          <w:rPr>
            <w:rFonts w:ascii="Cambria Math" w:hAnsi="Cambria Math"/>
            <w:lang w:eastAsia="zh-CN"/>
          </w:rPr>
          <m:t>λ</m:t>
        </m:r>
      </m:oMath>
      <w:r>
        <w:rPr>
          <w:lang w:eastAsia="zh-CN"/>
        </w:rPr>
        <w:t xml:space="preserve"> </w:t>
      </w:r>
      <w:r>
        <w:rPr>
          <w:lang w:eastAsia="zh-CN"/>
        </w:rPr>
        <w:t>的</w:t>
      </w:r>
      <w:r>
        <w:rPr>
          <w:lang w:eastAsia="zh-CN"/>
        </w:rPr>
        <w:t xml:space="preserve"> </w:t>
      </w:r>
      <m:oMath>
        <m:r>
          <w:rPr>
            <w:rFonts w:ascii="Cambria Math" w:hAnsi="Cambria Math"/>
            <w:lang w:eastAsia="zh-CN"/>
          </w:rPr>
          <m:t>w</m:t>
        </m:r>
      </m:oMath>
      <w:r>
        <w:rPr>
          <w:lang w:eastAsia="zh-CN"/>
        </w:rPr>
        <w:t xml:space="preserve"> </w:t>
      </w:r>
      <w:r>
        <w:rPr>
          <w:lang w:eastAsia="zh-CN"/>
        </w:rPr>
        <w:t>的</w:t>
      </w:r>
      <w:r>
        <w:rPr>
          <w:lang w:eastAsia="zh-CN"/>
        </w:rPr>
        <w:t xml:space="preserve"> </w:t>
      </w:r>
      <m:oMath>
        <m:sSub>
          <m:sSubPr>
            <m:ctrlPr>
              <w:rPr>
                <w:rFonts w:ascii="Cambria Math" w:hAnsi="Cambria Math"/>
              </w:rPr>
            </m:ctrlPr>
          </m:sSubPr>
          <m:e>
            <m:r>
              <w:rPr>
                <w:rFonts w:ascii="Cambria Math" w:hAnsi="Cambria Math"/>
                <w:lang w:eastAsia="zh-CN"/>
              </w:rPr>
              <m:t>L</m:t>
            </m:r>
          </m:e>
          <m:sub>
            <m:r>
              <w:rPr>
                <w:rFonts w:ascii="Cambria Math" w:hAnsi="Cambria Math"/>
                <w:lang w:eastAsia="zh-CN"/>
              </w:rPr>
              <m:t>2</m:t>
            </m:r>
          </m:sub>
        </m:sSub>
      </m:oMath>
      <w:r>
        <w:rPr>
          <w:lang w:eastAsia="zh-CN"/>
        </w:rPr>
        <w:t xml:space="preserve"> </w:t>
      </w:r>
      <w:r>
        <w:rPr>
          <w:lang w:eastAsia="zh-CN"/>
        </w:rPr>
        <w:t>范数，是正则化项。</w:t>
      </w:r>
    </w:p>
    <w:p w:rsidR="001C0412" w:rsidRDefault="00967BEA">
      <w:r>
        <w:rPr>
          <w:noProof/>
        </w:rPr>
        <w:pict>
          <v:rect id="_x0000_i1026" alt="" style="width:451.3pt;height:.05pt;mso-width-percent:0;mso-height-percent:0;mso-width-percent:0;mso-height-percent:0" o:hralign="center" o:hrstd="t" o:hr="t"/>
        </w:pict>
      </w:r>
    </w:p>
    <w:p w:rsidR="001C0412" w:rsidRDefault="000B19D3">
      <w:pPr>
        <w:pStyle w:val="FirstParagraph"/>
        <w:rPr>
          <w:lang w:eastAsia="zh-CN"/>
        </w:rPr>
      </w:pPr>
      <w:r>
        <w:rPr>
          <w:b/>
          <w:lang w:eastAsia="zh-CN"/>
        </w:rPr>
        <w:t>定理</w:t>
      </w:r>
    </w:p>
    <w:p w:rsidR="001C0412" w:rsidRDefault="000B19D3">
      <w:pPr>
        <w:pStyle w:val="BodyText"/>
        <w:rPr>
          <w:lang w:eastAsia="zh-CN"/>
        </w:rPr>
      </w:pPr>
      <w:r>
        <w:rPr>
          <w:lang w:eastAsia="zh-CN"/>
        </w:rPr>
        <w:t>线性支持向量机原始最优化问题：</w:t>
      </w:r>
    </w:p>
    <w:p w:rsidR="001C0412" w:rsidRDefault="000B19D3">
      <w:pPr>
        <w:pStyle w:val="BodyText"/>
      </w:pPr>
      <w:r>
        <w:t>$\min \limits_{</w:t>
      </w:r>
      <w:proofErr w:type="spellStart"/>
      <w:proofErr w:type="gramStart"/>
      <w:r>
        <w:t>w,b</w:t>
      </w:r>
      <w:proofErr w:type="spellEnd"/>
      <w:proofErr w:type="gramEnd"/>
      <w:r>
        <w:t>,\xi}\quad \frac{1}{2}\|w\|^2+C\sum_{</w:t>
      </w:r>
      <w:proofErr w:type="spellStart"/>
      <w:r>
        <w:t>i</w:t>
      </w:r>
      <w:proofErr w:type="spellEnd"/>
      <w:r>
        <w:t>=1}^N\</w:t>
      </w:r>
      <w:proofErr w:type="spellStart"/>
      <w:r>
        <w:t>xi_i</w:t>
      </w:r>
      <w:proofErr w:type="spellEnd"/>
      <w:r>
        <w:t>\tag{58}$</w:t>
      </w:r>
    </w:p>
    <w:p w:rsidR="001C0412" w:rsidRDefault="001C0412">
      <w:pPr>
        <w:pStyle w:val="Compact"/>
      </w:pPr>
      <w:bookmarkStart w:id="39" w:name="59"/>
    </w:p>
    <w:p w:rsidR="001C0412" w:rsidRDefault="002B2EFE">
      <w:pPr>
        <w:pStyle w:val="Compact"/>
      </w:pPr>
      <m:oMathPara>
        <m:oMathParaPr>
          <m:jc m:val="center"/>
        </m:oMathParaPr>
        <m:oMath>
          <m:r>
            <w:rPr>
              <w:rFonts w:ascii="Cambria Math" w:hAnsi="Cambria Math"/>
            </w:rPr>
            <m:t>        </m:t>
          </m:r>
          <m:m>
            <m:mPr>
              <m:plcHide m:val="1"/>
              <m:mcs>
                <m:mc>
                  <m:mcPr>
                    <m:count m:val="2"/>
                    <m:mcJc m:val="left"/>
                  </m:mcPr>
                </m:mc>
              </m:mcs>
              <m:ctrlPr>
                <w:rPr>
                  <w:rFonts w:ascii="Cambria Math" w:hAnsi="Cambria Math"/>
                </w:rPr>
              </m:ctrlPr>
            </m:mPr>
            <m:mr>
              <m:e>
                <m:r>
                  <m:rPr>
                    <m:sty m:val="p"/>
                  </m:rPr>
                  <w:rPr>
                    <w:rFonts w:ascii="Cambria Math" w:hAnsi="Cambria Math"/>
                  </w:rPr>
                  <m:t xml:space="preserve"> s.t. </m:t>
                </m:r>
              </m:e>
              <m:e>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, i=1,2,⋯,N</m:t>
                </m:r>
              </m:e>
            </m:mr>
            <m:mr>
              <m:e/>
              <m:e>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≥0, i=1,2,⋯,N</m:t>
                </m:r>
              </m:e>
            </m:mr>
          </m:m>
          <m:r>
            <w:rPr>
              <w:rFonts w:ascii="Cambria Math" w:hAnsi="Cambria Math"/>
            </w:rPr>
            <m:t>  </m:t>
          </m:r>
          <m:d>
            <m:dPr>
              <m:ctrlPr>
                <w:rPr>
                  <w:rFonts w:ascii="Cambria Math" w:hAnsi="Cambria Math"/>
                </w:rPr>
              </m:ctrlPr>
            </m:dPr>
            <m:e>
              <m:r>
                <m:rPr>
                  <m:sty m:val="p"/>
                </m:rPr>
                <w:rPr>
                  <w:rFonts w:ascii="Cambria Math" w:hAnsi="Cambria Math"/>
                </w:rPr>
                <m:t>59</m:t>
              </m:r>
            </m:e>
          </m:d>
        </m:oMath>
      </m:oMathPara>
    </w:p>
    <w:bookmarkEnd w:id="39"/>
    <w:p w:rsidR="001C0412" w:rsidRDefault="001C0412">
      <w:pPr>
        <w:pStyle w:val="Compact"/>
      </w:pPr>
    </w:p>
    <w:p w:rsidR="001C0412" w:rsidRDefault="000B19D3">
      <w:pPr>
        <w:pStyle w:val="BodyText"/>
      </w:pPr>
      <w:r>
        <w:t>等价于最优化问题：</w:t>
      </w:r>
    </w:p>
    <w:p w:rsidR="001C0412" w:rsidRDefault="000B19D3">
      <w:pPr>
        <w:pStyle w:val="BodyText"/>
      </w:pPr>
      <w:r>
        <w:t>$\min \limits_{</w:t>
      </w:r>
      <w:proofErr w:type="gramStart"/>
      <w:r>
        <w:t>w,b</w:t>
      </w:r>
      <w:proofErr w:type="gramEnd"/>
      <w:r>
        <w:t>}\quad \sum_{i=1}^N[1-y_i(w \cdot x_i+b)]_+ + \lambda \|w\|^2 \tag{60}$</w:t>
      </w:r>
    </w:p>
    <w:p w:rsidR="001C0412" w:rsidRDefault="00967BEA">
      <w:r>
        <w:rPr>
          <w:noProof/>
        </w:rPr>
        <w:pict>
          <v:rect id="_x0000_i1025" alt="" style="width:451.3pt;height:.05pt;mso-width-percent:0;mso-height-percent:0;mso-width-percent:0;mso-height-percent:0" o:hralign="center" o:hrstd="t" o:hr="t"/>
        </w:pict>
      </w:r>
    </w:p>
    <w:p w:rsidR="001C0412" w:rsidRDefault="000B19D3">
      <w:pPr>
        <w:pStyle w:val="FirstParagraph"/>
        <w:rPr>
          <w:lang w:eastAsia="zh-CN"/>
        </w:rPr>
      </w:pPr>
      <w:r>
        <w:rPr>
          <w:rStyle w:val="VerbatimChar"/>
          <w:lang w:eastAsia="zh-CN"/>
        </w:rPr>
        <w:t>合页损失函数</w:t>
      </w:r>
      <w:r>
        <w:rPr>
          <w:lang w:eastAsia="zh-CN"/>
        </w:rPr>
        <w:t>的图形如下图所示，横轴是函数间隔</w:t>
      </w:r>
      <w:r>
        <w:rPr>
          <w:lang w:eastAsia="zh-CN"/>
        </w:rPr>
        <w:t xml:space="preserve"> </w:t>
      </w:r>
      <m:oMath>
        <m:r>
          <w:rPr>
            <w:rFonts w:ascii="Cambria Math" w:hAnsi="Cambria Math"/>
            <w:lang w:eastAsia="zh-CN"/>
          </w:rPr>
          <m:t>y</m:t>
        </m:r>
        <m:d>
          <m:dPr>
            <m:ctrlPr>
              <w:rPr>
                <w:rFonts w:ascii="Cambria Math" w:hAnsi="Cambria Math"/>
                <w:i/>
                <w:lang w:eastAsia="zh-CN"/>
              </w:rPr>
            </m:ctrlPr>
          </m:dPr>
          <m:e>
            <m:r>
              <w:rPr>
                <w:rFonts w:ascii="Cambria Math" w:hAnsi="Cambria Math"/>
                <w:lang w:eastAsia="zh-CN"/>
              </w:rPr>
              <m:t>w⋅x+b</m:t>
            </m:r>
          </m:e>
        </m:d>
      </m:oMath>
      <w:r>
        <w:rPr>
          <w:lang w:eastAsia="zh-CN"/>
        </w:rPr>
        <w:t>，</w:t>
      </w:r>
      <w:r>
        <w:rPr>
          <w:lang w:eastAsia="zh-CN"/>
        </w:rPr>
        <w:t xml:space="preserve"> </w:t>
      </w:r>
      <w:r>
        <w:rPr>
          <w:lang w:eastAsia="zh-CN"/>
        </w:rPr>
        <w:t>纵轴是损失，由于函数形状像一个合页，故命名合页损失函数。</w:t>
      </w:r>
    </w:p>
    <w:p w:rsidR="001C0412" w:rsidRDefault="000B19D3">
      <w:pPr>
        <w:pStyle w:val="CaptionedFigure"/>
      </w:pPr>
      <w:r>
        <w:rPr>
          <w:noProof/>
        </w:rPr>
        <w:drawing>
          <wp:inline distT="0" distB="0" distL="0" distR="0">
            <wp:extent cx="5334000" cy="21463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x1a-alioss.oss-cn-shenzhen.aliyuncs.com/Screen Shot 2019-08-16 at 23.57.34 copy.png"/>
                    <pic:cNvPicPr>
                      <a:picLocks noChangeAspect="1" noChangeArrowheads="1"/>
                    </pic:cNvPicPr>
                  </pic:nvPicPr>
                  <pic:blipFill>
                    <a:blip r:embed="rId15"/>
                    <a:stretch>
                      <a:fillRect/>
                    </a:stretch>
                  </pic:blipFill>
                  <pic:spPr bwMode="auto">
                    <a:xfrm>
                      <a:off x="0" y="0"/>
                      <a:ext cx="5334000" cy="2146350"/>
                    </a:xfrm>
                    <a:prstGeom prst="rect">
                      <a:avLst/>
                    </a:prstGeom>
                    <a:noFill/>
                    <a:ln w="9525">
                      <a:noFill/>
                      <a:headEnd/>
                      <a:tailEnd/>
                    </a:ln>
                  </pic:spPr>
                </pic:pic>
              </a:graphicData>
            </a:graphic>
          </wp:inline>
        </w:drawing>
      </w:r>
    </w:p>
    <w:p w:rsidR="001C0412" w:rsidRDefault="001C0412">
      <w:pPr>
        <w:pStyle w:val="ImageCaption"/>
      </w:pPr>
    </w:p>
    <w:p w:rsidR="001C0412" w:rsidRDefault="000B19D3">
      <w:pPr>
        <w:pStyle w:val="BodyText"/>
        <w:rPr>
          <w:lang w:eastAsia="zh-CN"/>
        </w:rPr>
      </w:pPr>
      <w:r>
        <w:rPr>
          <w:lang w:eastAsia="zh-CN"/>
        </w:rPr>
        <w:t>图中还画出</w:t>
      </w:r>
      <w:r>
        <w:rPr>
          <w:lang w:eastAsia="zh-CN"/>
        </w:rPr>
        <w:t xml:space="preserve"> 0-1 </w:t>
      </w:r>
      <w:r>
        <w:rPr>
          <w:lang w:eastAsia="zh-CN"/>
        </w:rPr>
        <w:t>损失函数，可以认为它是二类分类问题的真正的损失函数，而合页损失函数是</w:t>
      </w:r>
      <w:r>
        <w:rPr>
          <w:lang w:eastAsia="zh-CN"/>
        </w:rPr>
        <w:t xml:space="preserve"> 0-1 </w:t>
      </w:r>
      <w:r>
        <w:rPr>
          <w:lang w:eastAsia="zh-CN"/>
        </w:rPr>
        <w:t>损失函数的上界，由于</w:t>
      </w:r>
      <w:r>
        <w:rPr>
          <w:lang w:eastAsia="zh-CN"/>
        </w:rPr>
        <w:t xml:space="preserve"> 0-1 </w:t>
      </w:r>
      <w:r>
        <w:rPr>
          <w:lang w:eastAsia="zh-CN"/>
        </w:rPr>
        <w:t>损失函数不是连续可导的，直接优化由其构成的目标</w:t>
      </w:r>
      <w:r>
        <w:rPr>
          <w:lang w:eastAsia="zh-CN"/>
        </w:rPr>
        <w:lastRenderedPageBreak/>
        <w:t>函数比较困难，可以认为线性支持向量机就是优化由</w:t>
      </w:r>
      <w:r>
        <w:rPr>
          <w:lang w:eastAsia="zh-CN"/>
        </w:rPr>
        <w:t xml:space="preserve"> 0-1 </w:t>
      </w:r>
      <w:r>
        <w:rPr>
          <w:lang w:eastAsia="zh-CN"/>
        </w:rPr>
        <w:t>损失函数的上界（合页损失函数）构成的目标函数。这时的上界损失函数由称为代理损失函数（</w:t>
      </w:r>
      <w:proofErr w:type="spellStart"/>
      <w:r>
        <w:rPr>
          <w:lang w:eastAsia="zh-CN"/>
        </w:rPr>
        <w:t>surrograte</w:t>
      </w:r>
      <w:proofErr w:type="spellEnd"/>
      <w:r>
        <w:rPr>
          <w:lang w:eastAsia="zh-CN"/>
        </w:rPr>
        <w:t xml:space="preserve"> loss function</w:t>
      </w:r>
      <w:r>
        <w:rPr>
          <w:lang w:eastAsia="zh-CN"/>
        </w:rPr>
        <w:t>）。</w:t>
      </w:r>
    </w:p>
    <w:p w:rsidR="001C0412" w:rsidRDefault="000B19D3">
      <w:pPr>
        <w:pStyle w:val="BodyText"/>
        <w:rPr>
          <w:lang w:eastAsia="zh-CN"/>
        </w:rPr>
      </w:pPr>
      <w:r>
        <w:rPr>
          <w:lang w:eastAsia="zh-CN"/>
        </w:rPr>
        <w:t>图中虚线显示的是感知器的损失函数</w:t>
      </w:r>
      <w:r>
        <w:rPr>
          <w:lang w:eastAsia="zh-CN"/>
        </w:rPr>
        <w:t xml:space="preserve"> </w:t>
      </w:r>
      <m:oMath>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(w⋅</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+b)</m:t>
        </m:r>
        <m:sSub>
          <m:sSubPr>
            <m:ctrlPr>
              <w:rPr>
                <w:rFonts w:ascii="Cambria Math" w:hAnsi="Cambria Math"/>
              </w:rPr>
            </m:ctrlPr>
          </m:sSubPr>
          <m:e>
            <m:r>
              <w:rPr>
                <w:rFonts w:ascii="Cambria Math" w:hAnsi="Cambria Math"/>
                <w:lang w:eastAsia="zh-CN"/>
              </w:rPr>
              <m:t>]</m:t>
            </m:r>
          </m:e>
          <m:sub>
            <m:r>
              <w:rPr>
                <w:rFonts w:ascii="Cambria Math" w:hAnsi="Cambria Math"/>
                <w:lang w:eastAsia="zh-CN"/>
              </w:rPr>
              <m:t>+</m:t>
            </m:r>
          </m:sub>
        </m:sSub>
      </m:oMath>
      <w:r>
        <w:rPr>
          <w:lang w:eastAsia="zh-CN"/>
        </w:rPr>
        <w:t>。这时，当样本点</w:t>
      </w:r>
      <w:r>
        <w:rPr>
          <w:lang w:eastAsia="zh-CN"/>
        </w:rPr>
        <w:t xml:space="preserve"> </w:t>
      </w:r>
      <m:oMath>
        <m:d>
          <m:dPr>
            <m:ctrlPr>
              <w:rPr>
                <w:rFonts w:ascii="Cambria Math" w:hAnsi="Cambria Math"/>
                <w:i/>
                <w:lang w:eastAsia="zh-CN"/>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e>
        </m:d>
      </m:oMath>
      <w:r>
        <w:rPr>
          <w:lang w:eastAsia="zh-CN"/>
        </w:rPr>
        <w:t xml:space="preserve"> </w:t>
      </w:r>
      <w:r>
        <w:rPr>
          <w:lang w:eastAsia="zh-CN"/>
        </w:rPr>
        <w:t>被正确分类时，损失是</w:t>
      </w:r>
      <w:r>
        <w:rPr>
          <w:lang w:eastAsia="zh-CN"/>
        </w:rPr>
        <w:t xml:space="preserve"> 0</w:t>
      </w:r>
      <w:r>
        <w:rPr>
          <w:lang w:eastAsia="zh-CN"/>
        </w:rPr>
        <w:t>，否则损失是</w:t>
      </w:r>
      <w:r>
        <w:rPr>
          <w:lang w:eastAsia="zh-CN"/>
        </w:rPr>
        <w:t xml:space="preserve"> </w:t>
      </w:r>
      <m:oMath>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w⋅</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+b</m:t>
            </m:r>
          </m:e>
        </m:d>
      </m:oMath>
      <w:r>
        <w:rPr>
          <w:lang w:eastAsia="zh-CN"/>
        </w:rPr>
        <w:t>，相比之下，合页损失函数不仅要分类正确，而且确信度足够高时损失才是</w:t>
      </w:r>
      <w:r>
        <w:rPr>
          <w:lang w:eastAsia="zh-CN"/>
        </w:rPr>
        <w:t xml:space="preserve"> 0</w:t>
      </w:r>
      <w:r>
        <w:rPr>
          <w:lang w:eastAsia="zh-CN"/>
        </w:rPr>
        <w:t>，也就是说，合页损失函数对学习由更高的要求。</w:t>
      </w:r>
    </w:p>
    <w:p w:rsidR="001C0412" w:rsidRDefault="000B19D3">
      <w:pPr>
        <w:pStyle w:val="Heading1"/>
        <w:rPr>
          <w:lang w:eastAsia="zh-CN"/>
        </w:rPr>
      </w:pPr>
      <w:bookmarkStart w:id="40" w:name="header-n278"/>
      <w:r>
        <w:rPr>
          <w:lang w:eastAsia="zh-CN"/>
        </w:rPr>
        <w:t>参考资料</w:t>
      </w:r>
      <w:bookmarkEnd w:id="40"/>
    </w:p>
    <w:p w:rsidR="001C0412" w:rsidRDefault="000B19D3">
      <w:pPr>
        <w:pStyle w:val="FirstParagraph"/>
        <w:rPr>
          <w:lang w:eastAsia="zh-CN"/>
        </w:rPr>
      </w:pPr>
      <w:r>
        <w:rPr>
          <w:lang w:eastAsia="zh-CN"/>
        </w:rPr>
        <w:t xml:space="preserve">[1] </w:t>
      </w:r>
      <w:r>
        <w:rPr>
          <w:lang w:eastAsia="zh-CN"/>
        </w:rPr>
        <w:t>李航</w:t>
      </w:r>
      <w:r>
        <w:rPr>
          <w:lang w:eastAsia="zh-CN"/>
        </w:rPr>
        <w:t xml:space="preserve">. </w:t>
      </w:r>
      <w:r>
        <w:rPr>
          <w:lang w:eastAsia="zh-CN"/>
        </w:rPr>
        <w:t>统计学习方法</w:t>
      </w:r>
      <w:r>
        <w:rPr>
          <w:lang w:eastAsia="zh-CN"/>
        </w:rPr>
        <w:t xml:space="preserve">[M]. </w:t>
      </w:r>
      <w:r>
        <w:rPr>
          <w:lang w:eastAsia="zh-CN"/>
        </w:rPr>
        <w:t>北京</w:t>
      </w:r>
      <w:r>
        <w:rPr>
          <w:lang w:eastAsia="zh-CN"/>
        </w:rPr>
        <w:t xml:space="preserve">: </w:t>
      </w:r>
      <w:r>
        <w:rPr>
          <w:lang w:eastAsia="zh-CN"/>
        </w:rPr>
        <w:t>清华大学出版社</w:t>
      </w:r>
      <w:r>
        <w:rPr>
          <w:lang w:eastAsia="zh-CN"/>
        </w:rPr>
        <w:t>, 2012: 95-115.</w:t>
      </w:r>
    </w:p>
    <w:p w:rsidR="001C0412" w:rsidRDefault="000B19D3">
      <w:pPr>
        <w:pStyle w:val="BodyText"/>
        <w:rPr>
          <w:lang w:eastAsia="zh-CN"/>
        </w:rPr>
      </w:pPr>
      <w:r>
        <w:rPr>
          <w:lang w:eastAsia="zh-CN"/>
        </w:rPr>
        <w:t xml:space="preserve">[2] </w:t>
      </w:r>
      <w:r>
        <w:rPr>
          <w:lang w:eastAsia="zh-CN"/>
        </w:rPr>
        <w:t>周志华</w:t>
      </w:r>
      <w:r>
        <w:rPr>
          <w:lang w:eastAsia="zh-CN"/>
        </w:rPr>
        <w:t xml:space="preserve">. </w:t>
      </w:r>
      <w:r>
        <w:rPr>
          <w:lang w:eastAsia="zh-CN"/>
        </w:rPr>
        <w:t>机器学习</w:t>
      </w:r>
      <w:r>
        <w:rPr>
          <w:lang w:eastAsia="zh-CN"/>
        </w:rPr>
        <w:t xml:space="preserve">[M]. </w:t>
      </w:r>
      <w:r>
        <w:rPr>
          <w:lang w:eastAsia="zh-CN"/>
        </w:rPr>
        <w:t>北京</w:t>
      </w:r>
      <w:r>
        <w:rPr>
          <w:lang w:eastAsia="zh-CN"/>
        </w:rPr>
        <w:t xml:space="preserve">: </w:t>
      </w:r>
      <w:r>
        <w:rPr>
          <w:lang w:eastAsia="zh-CN"/>
        </w:rPr>
        <w:t>清华大学出版社</w:t>
      </w:r>
      <w:r>
        <w:rPr>
          <w:lang w:eastAsia="zh-CN"/>
        </w:rPr>
        <w:t>, 2016: 121-126.</w:t>
      </w:r>
    </w:p>
    <w:sectPr w:rsidR="001C04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BEA" w:rsidRDefault="00967BEA">
      <w:pPr>
        <w:spacing w:after="0"/>
      </w:pPr>
      <w:r>
        <w:separator/>
      </w:r>
    </w:p>
  </w:endnote>
  <w:endnote w:type="continuationSeparator" w:id="0">
    <w:p w:rsidR="00967BEA" w:rsidRDefault="00967B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BEA" w:rsidRDefault="00967BEA">
      <w:r>
        <w:separator/>
      </w:r>
    </w:p>
  </w:footnote>
  <w:footnote w:type="continuationSeparator" w:id="0">
    <w:p w:rsidR="00967BEA" w:rsidRDefault="00967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EB20B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B6CFA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505C2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DCD69B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B19D3"/>
    <w:rsid w:val="001C0412"/>
    <w:rsid w:val="00256307"/>
    <w:rsid w:val="002947C2"/>
    <w:rsid w:val="002B2EFE"/>
    <w:rsid w:val="00444B10"/>
    <w:rsid w:val="004E29B3"/>
    <w:rsid w:val="00584067"/>
    <w:rsid w:val="00590D07"/>
    <w:rsid w:val="00753EC9"/>
    <w:rsid w:val="00784D58"/>
    <w:rsid w:val="008D6863"/>
    <w:rsid w:val="00967BEA"/>
    <w:rsid w:val="00AC7321"/>
    <w:rsid w:val="00B86B75"/>
    <w:rsid w:val="00BC48D5"/>
    <w:rsid w:val="00C36279"/>
    <w:rsid w:val="00E315A3"/>
    <w:rsid w:val="00FC44D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8A7F"/>
  <w15:docId w15:val="{0923751F-6F95-D74A-BF9E-5A36248B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X1A</cp:lastModifiedBy>
  <cp:revision>5</cp:revision>
  <dcterms:created xsi:type="dcterms:W3CDTF">2020-05-03T13:24:00Z</dcterms:created>
  <dcterms:modified xsi:type="dcterms:W3CDTF">2020-05-03T16:29:00Z</dcterms:modified>
</cp:coreProperties>
</file>