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2060"/>
  <w:body>
    <w:p w:rsidR="0094399E" w:rsidRPr="00137790" w:rsidRDefault="00767124">
      <w:pPr>
        <w:rPr>
          <w:sz w:val="56"/>
          <w:szCs w:val="56"/>
        </w:rPr>
      </w:pPr>
    </w:p>
    <w:p w:rsidR="00137790" w:rsidRDefault="00137790">
      <w:pPr>
        <w:rPr>
          <w:rFonts w:ascii="Arial" w:hAnsi="Arial" w:cs="Arial"/>
          <w:color w:val="FFFFFF"/>
          <w:spacing w:val="2"/>
          <w:sz w:val="56"/>
          <w:szCs w:val="56"/>
          <w:shd w:val="clear" w:color="auto" w:fill="131417"/>
        </w:rPr>
      </w:pPr>
      <w:r w:rsidRPr="00137790">
        <w:rPr>
          <w:rFonts w:ascii="Arial" w:hAnsi="Arial" w:cs="Arial"/>
          <w:color w:val="FFFFFF"/>
          <w:spacing w:val="2"/>
          <w:sz w:val="56"/>
          <w:szCs w:val="56"/>
          <w:shd w:val="clear" w:color="auto" w:fill="131417"/>
        </w:rPr>
        <w:t xml:space="preserve">Insertion </w:t>
      </w:r>
      <w:r w:rsidRPr="00137790">
        <w:rPr>
          <w:rFonts w:ascii="Arial" w:hAnsi="Arial" w:cs="Arial"/>
          <w:color w:val="FFFFFF" w:themeColor="background1"/>
          <w:spacing w:val="2"/>
          <w:sz w:val="56"/>
          <w:szCs w:val="56"/>
          <w:shd w:val="clear" w:color="auto" w:fill="131417"/>
        </w:rPr>
        <w:t>sort</w:t>
      </w:r>
      <w:r w:rsidRPr="00137790">
        <w:rPr>
          <w:rFonts w:ascii="Arial" w:hAnsi="Arial" w:cs="Arial"/>
          <w:color w:val="FFFFFF"/>
          <w:spacing w:val="2"/>
          <w:sz w:val="56"/>
          <w:szCs w:val="56"/>
          <w:shd w:val="clear" w:color="auto" w:fill="131417"/>
        </w:rPr>
        <w:t xml:space="preserve"> is a simple sorting algorithm that works similar to the way you sort playing cards in your hands. The array is virtually split into a sorted and an unsorted part. Values from the unsorted part are picked and placed at the correct position in the sorted part.</w:t>
      </w:r>
    </w:p>
    <w:p w:rsidR="00137790" w:rsidRDefault="00137790" w:rsidP="00137790">
      <w:pPr>
        <w:rPr>
          <w:sz w:val="56"/>
          <w:szCs w:val="56"/>
        </w:rPr>
      </w:pPr>
      <w:r w:rsidRPr="00137790">
        <w:rPr>
          <w:b/>
          <w:bCs/>
          <w:sz w:val="56"/>
          <w:szCs w:val="56"/>
        </w:rPr>
        <w:t>Time Complexity:</w:t>
      </w:r>
      <w:r w:rsidRPr="00137790">
        <w:rPr>
          <w:sz w:val="56"/>
          <w:szCs w:val="56"/>
        </w:rPr>
        <w:t> </w:t>
      </w:r>
      <w:proofErr w:type="gramStart"/>
      <w:r w:rsidRPr="00137790">
        <w:rPr>
          <w:sz w:val="56"/>
          <w:szCs w:val="56"/>
        </w:rPr>
        <w:t>O(</w:t>
      </w:r>
      <w:proofErr w:type="gramEnd"/>
      <w:r w:rsidRPr="00137790">
        <w:rPr>
          <w:sz w:val="56"/>
          <w:szCs w:val="56"/>
        </w:rPr>
        <w:t>n^2) </w:t>
      </w:r>
    </w:p>
    <w:p w:rsidR="00137790" w:rsidRDefault="00137790" w:rsidP="00137790">
      <w:pPr>
        <w:rPr>
          <w:sz w:val="56"/>
          <w:szCs w:val="56"/>
        </w:rPr>
      </w:pPr>
      <w:r w:rsidRPr="00137790">
        <w:rPr>
          <w:b/>
          <w:bCs/>
          <w:sz w:val="56"/>
          <w:szCs w:val="56"/>
        </w:rPr>
        <w:t>Space</w:t>
      </w:r>
      <w:r>
        <w:rPr>
          <w:b/>
          <w:bCs/>
          <w:sz w:val="56"/>
          <w:szCs w:val="56"/>
        </w:rPr>
        <w:t xml:space="preserve"> </w:t>
      </w:r>
      <w:r w:rsidRPr="00137790">
        <w:rPr>
          <w:b/>
          <w:bCs/>
          <w:sz w:val="56"/>
          <w:szCs w:val="56"/>
        </w:rPr>
        <w:t>Complexity: </w:t>
      </w:r>
      <w:proofErr w:type="gramStart"/>
      <w:r w:rsidRPr="00137790">
        <w:rPr>
          <w:sz w:val="56"/>
          <w:szCs w:val="56"/>
        </w:rPr>
        <w:t>O(</w:t>
      </w:r>
      <w:proofErr w:type="gramEnd"/>
      <w:r w:rsidRPr="00137790">
        <w:rPr>
          <w:sz w:val="56"/>
          <w:szCs w:val="56"/>
        </w:rPr>
        <w:t>1)</w:t>
      </w:r>
    </w:p>
    <w:p w:rsidR="00137790" w:rsidRPr="00137790" w:rsidRDefault="00137790" w:rsidP="00137790">
      <w:pPr>
        <w:rPr>
          <w:sz w:val="56"/>
          <w:szCs w:val="56"/>
        </w:rPr>
      </w:pPr>
      <w:r w:rsidRPr="00137790">
        <w:rPr>
          <w:sz w:val="56"/>
          <w:szCs w:val="56"/>
        </w:rPr>
        <w:t>Quicksort is </w:t>
      </w:r>
      <w:hyperlink r:id="rId8" w:history="1">
        <w:r w:rsidRPr="00137790">
          <w:rPr>
            <w:rStyle w:val="Hyperlink"/>
            <w:color w:val="FFFFFF" w:themeColor="background1"/>
            <w:sz w:val="56"/>
            <w:szCs w:val="56"/>
            <w:u w:val="none"/>
          </w:rPr>
          <w:t>a sorting algorithm</w:t>
        </w:r>
      </w:hyperlink>
      <w:r w:rsidRPr="00137790">
        <w:rPr>
          <w:sz w:val="56"/>
          <w:szCs w:val="56"/>
        </w:rPr>
        <w:t> based on the </w:t>
      </w:r>
      <w:r w:rsidRPr="00137790">
        <w:rPr>
          <w:b/>
          <w:bCs/>
          <w:sz w:val="56"/>
          <w:szCs w:val="56"/>
        </w:rPr>
        <w:t>divide and conquer approach</w:t>
      </w:r>
      <w:r w:rsidRPr="00137790">
        <w:rPr>
          <w:sz w:val="56"/>
          <w:szCs w:val="56"/>
        </w:rPr>
        <w:t> where</w:t>
      </w:r>
    </w:p>
    <w:p w:rsidR="00137790" w:rsidRPr="00137790" w:rsidRDefault="00137790" w:rsidP="00137790">
      <w:pPr>
        <w:numPr>
          <w:ilvl w:val="0"/>
          <w:numId w:val="1"/>
        </w:numPr>
        <w:rPr>
          <w:sz w:val="56"/>
          <w:szCs w:val="56"/>
        </w:rPr>
      </w:pPr>
      <w:r w:rsidRPr="00137790">
        <w:rPr>
          <w:sz w:val="56"/>
          <w:szCs w:val="56"/>
        </w:rPr>
        <w:t xml:space="preserve">An array is divided into </w:t>
      </w:r>
      <w:proofErr w:type="spellStart"/>
      <w:r w:rsidRPr="00137790">
        <w:rPr>
          <w:sz w:val="56"/>
          <w:szCs w:val="56"/>
        </w:rPr>
        <w:t>subarrays</w:t>
      </w:r>
      <w:proofErr w:type="spellEnd"/>
      <w:r w:rsidRPr="00137790">
        <w:rPr>
          <w:sz w:val="56"/>
          <w:szCs w:val="56"/>
        </w:rPr>
        <w:t xml:space="preserve"> by selecting a </w:t>
      </w:r>
      <w:r w:rsidRPr="00137790">
        <w:rPr>
          <w:b/>
          <w:bCs/>
          <w:sz w:val="56"/>
          <w:szCs w:val="56"/>
        </w:rPr>
        <w:t xml:space="preserve">pivot </w:t>
      </w:r>
      <w:r w:rsidRPr="00137790">
        <w:rPr>
          <w:b/>
          <w:bCs/>
          <w:sz w:val="56"/>
          <w:szCs w:val="56"/>
        </w:rPr>
        <w:lastRenderedPageBreak/>
        <w:t>element</w:t>
      </w:r>
      <w:r w:rsidRPr="00137790">
        <w:rPr>
          <w:sz w:val="56"/>
          <w:szCs w:val="56"/>
        </w:rPr>
        <w:t> (element selected from the array).</w:t>
      </w:r>
      <w:r w:rsidRPr="00137790">
        <w:rPr>
          <w:sz w:val="56"/>
          <w:szCs w:val="56"/>
        </w:rPr>
        <w:br/>
      </w:r>
      <w:r w:rsidRPr="00137790">
        <w:rPr>
          <w:sz w:val="56"/>
          <w:szCs w:val="56"/>
        </w:rPr>
        <w:br/>
        <w:t>While dividing the array, the pivot element should be positioned in such a way that elements less than pivot are kept on the left side and elements greater than pivot are on the right side of the pivot.</w:t>
      </w:r>
    </w:p>
    <w:p w:rsidR="00137790" w:rsidRPr="00137790" w:rsidRDefault="00137790" w:rsidP="00137790">
      <w:pPr>
        <w:numPr>
          <w:ilvl w:val="0"/>
          <w:numId w:val="1"/>
        </w:numPr>
        <w:rPr>
          <w:sz w:val="56"/>
          <w:szCs w:val="56"/>
        </w:rPr>
      </w:pPr>
      <w:r w:rsidRPr="00137790">
        <w:rPr>
          <w:sz w:val="56"/>
          <w:szCs w:val="56"/>
        </w:rPr>
        <w:t xml:space="preserve">The left and right </w:t>
      </w:r>
      <w:proofErr w:type="spellStart"/>
      <w:r w:rsidRPr="00137790">
        <w:rPr>
          <w:sz w:val="56"/>
          <w:szCs w:val="56"/>
        </w:rPr>
        <w:t>subarrays</w:t>
      </w:r>
      <w:proofErr w:type="spellEnd"/>
      <w:r w:rsidRPr="00137790">
        <w:rPr>
          <w:sz w:val="56"/>
          <w:szCs w:val="56"/>
        </w:rPr>
        <w:t xml:space="preserve"> are also divided using the same approach. This process continues until each </w:t>
      </w:r>
      <w:proofErr w:type="spellStart"/>
      <w:r w:rsidRPr="00137790">
        <w:rPr>
          <w:sz w:val="56"/>
          <w:szCs w:val="56"/>
        </w:rPr>
        <w:t>subarray</w:t>
      </w:r>
      <w:proofErr w:type="spellEnd"/>
      <w:r w:rsidRPr="00137790">
        <w:rPr>
          <w:sz w:val="56"/>
          <w:szCs w:val="56"/>
        </w:rPr>
        <w:t xml:space="preserve"> contains a single element.</w:t>
      </w:r>
    </w:p>
    <w:p w:rsidR="00137790" w:rsidRDefault="00137790" w:rsidP="00137790">
      <w:pPr>
        <w:numPr>
          <w:ilvl w:val="0"/>
          <w:numId w:val="1"/>
        </w:numPr>
        <w:rPr>
          <w:sz w:val="56"/>
          <w:szCs w:val="56"/>
        </w:rPr>
      </w:pPr>
      <w:r w:rsidRPr="00137790">
        <w:rPr>
          <w:sz w:val="56"/>
          <w:szCs w:val="56"/>
        </w:rPr>
        <w:lastRenderedPageBreak/>
        <w:t>At this point, elements are already sorted. Finally, elements are combined to form a sorted array.</w:t>
      </w:r>
    </w:p>
    <w:p w:rsidR="00137790" w:rsidRPr="00137790" w:rsidRDefault="00137790" w:rsidP="00137790">
      <w:pPr>
        <w:pStyle w:val="ListParagraph"/>
        <w:rPr>
          <w:sz w:val="56"/>
          <w:szCs w:val="56"/>
        </w:rPr>
      </w:pPr>
      <w:r w:rsidRPr="00137790">
        <w:rPr>
          <w:b/>
          <w:bCs/>
          <w:sz w:val="56"/>
          <w:szCs w:val="56"/>
        </w:rPr>
        <w:t>Time Complexity:</w:t>
      </w:r>
      <w:r w:rsidRPr="00137790">
        <w:rPr>
          <w:sz w:val="56"/>
          <w:szCs w:val="56"/>
        </w:rPr>
        <w:t> </w:t>
      </w:r>
      <w:proofErr w:type="gramStart"/>
      <w:r w:rsidRPr="00137790">
        <w:rPr>
          <w:sz w:val="56"/>
          <w:szCs w:val="56"/>
        </w:rPr>
        <w:t>O(</w:t>
      </w:r>
      <w:proofErr w:type="gramEnd"/>
      <w:r w:rsidRPr="00137790">
        <w:rPr>
          <w:sz w:val="56"/>
          <w:szCs w:val="56"/>
        </w:rPr>
        <w:t>n*log n)</w:t>
      </w:r>
    </w:p>
    <w:p w:rsidR="00137790" w:rsidRDefault="00137790" w:rsidP="00137790">
      <w:pPr>
        <w:pStyle w:val="ListParagraph"/>
        <w:rPr>
          <w:sz w:val="56"/>
          <w:szCs w:val="56"/>
        </w:rPr>
      </w:pPr>
      <w:r w:rsidRPr="00137790">
        <w:rPr>
          <w:b/>
          <w:bCs/>
          <w:sz w:val="56"/>
          <w:szCs w:val="56"/>
        </w:rPr>
        <w:t>Space Complexity: </w:t>
      </w:r>
      <w:proofErr w:type="gramStart"/>
      <w:r w:rsidRPr="00137790">
        <w:rPr>
          <w:sz w:val="56"/>
          <w:szCs w:val="56"/>
        </w:rPr>
        <w:t>O(</w:t>
      </w:r>
      <w:proofErr w:type="gramEnd"/>
      <w:r w:rsidRPr="00137790">
        <w:rPr>
          <w:sz w:val="56"/>
          <w:szCs w:val="56"/>
        </w:rPr>
        <w:t>log n)</w:t>
      </w:r>
    </w:p>
    <w:p w:rsidR="00137790" w:rsidRPr="00137790" w:rsidRDefault="00E32CCF" w:rsidP="00137790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Github</w:t>
      </w:r>
      <w:proofErr w:type="spellEnd"/>
      <w:r>
        <w:rPr>
          <w:sz w:val="56"/>
          <w:szCs w:val="56"/>
        </w:rPr>
        <w:t>-</w:t>
      </w:r>
      <w:r w:rsidR="00137790">
        <w:rPr>
          <w:sz w:val="56"/>
          <w:szCs w:val="56"/>
        </w:rPr>
        <w:t>link</w:t>
      </w:r>
      <w:r>
        <w:rPr>
          <w:sz w:val="56"/>
          <w:szCs w:val="56"/>
        </w:rPr>
        <w:t>:</w:t>
      </w:r>
      <w:r w:rsidRPr="00E32CCF">
        <w:t xml:space="preserve"> </w:t>
      </w:r>
      <w:r w:rsidRPr="00E32CCF">
        <w:rPr>
          <w:sz w:val="56"/>
          <w:szCs w:val="56"/>
          <w:highlight w:val="black"/>
        </w:rPr>
        <w:t>https://githu</w:t>
      </w:r>
      <w:r w:rsidR="007D2664">
        <w:rPr>
          <w:sz w:val="56"/>
          <w:szCs w:val="56"/>
          <w:highlight w:val="black"/>
        </w:rPr>
        <w:t>b.com/X1Wello1X/ALGORITHMS-DAY</w:t>
      </w:r>
      <w:r w:rsidR="007D2664" w:rsidRPr="007D2664">
        <w:rPr>
          <w:sz w:val="56"/>
          <w:szCs w:val="56"/>
          <w:highlight w:val="black"/>
        </w:rPr>
        <w:t>-2</w:t>
      </w:r>
      <w:bookmarkStart w:id="0" w:name="_GoBack"/>
      <w:bookmarkEnd w:id="0"/>
    </w:p>
    <w:p w:rsidR="00137790" w:rsidRPr="00137790" w:rsidRDefault="00137790" w:rsidP="00137790">
      <w:pPr>
        <w:pStyle w:val="ListParagraph"/>
        <w:rPr>
          <w:sz w:val="56"/>
          <w:szCs w:val="56"/>
        </w:rPr>
      </w:pPr>
    </w:p>
    <w:p w:rsidR="00137790" w:rsidRPr="00137790" w:rsidRDefault="00137790" w:rsidP="00137790">
      <w:pPr>
        <w:rPr>
          <w:sz w:val="56"/>
          <w:szCs w:val="56"/>
        </w:rPr>
      </w:pPr>
    </w:p>
    <w:sectPr w:rsidR="00137790" w:rsidRPr="001377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124" w:rsidRDefault="00767124" w:rsidP="00137790">
      <w:pPr>
        <w:spacing w:after="0" w:line="240" w:lineRule="auto"/>
      </w:pPr>
      <w:r>
        <w:separator/>
      </w:r>
    </w:p>
  </w:endnote>
  <w:endnote w:type="continuationSeparator" w:id="0">
    <w:p w:rsidR="00767124" w:rsidRDefault="00767124" w:rsidP="0013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124" w:rsidRDefault="00767124" w:rsidP="00137790">
      <w:pPr>
        <w:spacing w:after="0" w:line="240" w:lineRule="auto"/>
      </w:pPr>
      <w:r>
        <w:separator/>
      </w:r>
    </w:p>
  </w:footnote>
  <w:footnote w:type="continuationSeparator" w:id="0">
    <w:p w:rsidR="00767124" w:rsidRDefault="00767124" w:rsidP="0013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790" w:rsidRPr="00137790" w:rsidRDefault="00137790" w:rsidP="00137790">
    <w:pPr>
      <w:pStyle w:val="Header"/>
      <w:jc w:val="center"/>
      <w:rPr>
        <w:rFonts w:asciiTheme="majorBidi" w:hAnsiTheme="majorBidi" w:cstheme="majorBidi"/>
        <w:color w:val="FF0000"/>
        <w:sz w:val="72"/>
        <w:szCs w:val="72"/>
      </w:rPr>
    </w:pPr>
    <w:r w:rsidRPr="00137790">
      <w:rPr>
        <w:rFonts w:asciiTheme="majorBidi" w:hAnsiTheme="majorBidi" w:cstheme="majorBidi"/>
        <w:color w:val="FF0000"/>
        <w:sz w:val="72"/>
        <w:szCs w:val="72"/>
      </w:rPr>
      <w:t>Insertion and Quick sort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A62EA"/>
    <w:multiLevelType w:val="multilevel"/>
    <w:tmpl w:val="D10A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C3"/>
    <w:rsid w:val="00137790"/>
    <w:rsid w:val="002572FD"/>
    <w:rsid w:val="00515605"/>
    <w:rsid w:val="00767124"/>
    <w:rsid w:val="007D2664"/>
    <w:rsid w:val="00A72073"/>
    <w:rsid w:val="00CF56C3"/>
    <w:rsid w:val="00E3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790"/>
  </w:style>
  <w:style w:type="paragraph" w:styleId="Footer">
    <w:name w:val="footer"/>
    <w:basedOn w:val="Normal"/>
    <w:link w:val="FooterChar"/>
    <w:uiPriority w:val="99"/>
    <w:unhideWhenUsed/>
    <w:rsid w:val="00137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790"/>
  </w:style>
  <w:style w:type="character" w:styleId="Hyperlink">
    <w:name w:val="Hyperlink"/>
    <w:basedOn w:val="DefaultParagraphFont"/>
    <w:uiPriority w:val="99"/>
    <w:unhideWhenUsed/>
    <w:rsid w:val="001377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7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790"/>
  </w:style>
  <w:style w:type="paragraph" w:styleId="Footer">
    <w:name w:val="footer"/>
    <w:basedOn w:val="Normal"/>
    <w:link w:val="FooterChar"/>
    <w:uiPriority w:val="99"/>
    <w:unhideWhenUsed/>
    <w:rsid w:val="00137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790"/>
  </w:style>
  <w:style w:type="character" w:styleId="Hyperlink">
    <w:name w:val="Hyperlink"/>
    <w:basedOn w:val="DefaultParagraphFont"/>
    <w:uiPriority w:val="99"/>
    <w:unhideWhenUsed/>
    <w:rsid w:val="001377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sorting-algorith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2021-11-18T21:13:00Z</dcterms:created>
  <dcterms:modified xsi:type="dcterms:W3CDTF">2021-11-18T21:32:00Z</dcterms:modified>
</cp:coreProperties>
</file>