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7FAF7" w14:textId="7F21F8D8" w:rsidR="003B2F5A" w:rsidRDefault="00974E37" w:rsidP="005E3628">
      <w:pPr>
        <w:pStyle w:val="u1"/>
        <w:jc w:val="center"/>
      </w:pPr>
      <w:r w:rsidRPr="00974E37">
        <w:t>SDG 7</w:t>
      </w:r>
    </w:p>
    <w:p w14:paraId="1175693A" w14:textId="5738F29D" w:rsidR="00974E37" w:rsidRDefault="005E3628" w:rsidP="005E3628">
      <w:pPr>
        <w:pStyle w:val="u1"/>
        <w:jc w:val="center"/>
      </w:pPr>
      <w:r w:rsidRPr="005E3628">
        <w:t>Home Energy Manager</w:t>
      </w:r>
    </w:p>
    <w:p w14:paraId="042C0FF1" w14:textId="77777777" w:rsidR="005E3628" w:rsidRDefault="005E3628" w:rsidP="005E3628">
      <w:pPr>
        <w:sectPr w:rsidR="005E3628">
          <w:pgSz w:w="11906" w:h="16838"/>
          <w:pgMar w:top="1440" w:right="1440" w:bottom="1440" w:left="1440" w:header="708" w:footer="708" w:gutter="0"/>
          <w:cols w:space="708"/>
          <w:docGrid w:linePitch="360"/>
        </w:sectPr>
      </w:pPr>
    </w:p>
    <w:p w14:paraId="419404FA" w14:textId="77777777" w:rsidR="00BF51EB" w:rsidRDefault="00BF51EB" w:rsidP="0075724E">
      <w:pPr>
        <w:jc w:val="center"/>
      </w:pPr>
    </w:p>
    <w:p w14:paraId="32956ECB" w14:textId="77777777" w:rsidR="00BF51EB" w:rsidRDefault="00BF51EB" w:rsidP="0075724E">
      <w:pPr>
        <w:jc w:val="center"/>
      </w:pPr>
    </w:p>
    <w:p w14:paraId="7C983DC1" w14:textId="77777777" w:rsidR="0062260C" w:rsidRDefault="0062260C" w:rsidP="0062260C">
      <w:pPr>
        <w:jc w:val="center"/>
      </w:pPr>
      <w:r w:rsidRPr="0018082F">
        <w:t>Ly Nam Anh</w:t>
      </w:r>
    </w:p>
    <w:p w14:paraId="39D17B50" w14:textId="7A4B1B7B" w:rsidR="0062260C" w:rsidRPr="0062260C" w:rsidRDefault="0062260C" w:rsidP="0075724E">
      <w:pPr>
        <w:jc w:val="center"/>
      </w:pPr>
      <w:r w:rsidRPr="0062260C">
        <w:t>X24216577</w:t>
      </w:r>
    </w:p>
    <w:p w14:paraId="2E4E816F" w14:textId="14A89127" w:rsidR="0062260C" w:rsidRDefault="0062260C" w:rsidP="0062260C">
      <w:pPr>
        <w:sectPr w:rsidR="0062260C" w:rsidSect="00BF51EB">
          <w:type w:val="continuous"/>
          <w:pgSz w:w="11906" w:h="16838"/>
          <w:pgMar w:top="1440" w:right="1440" w:bottom="1440" w:left="1440" w:header="708" w:footer="708" w:gutter="0"/>
          <w:cols w:num="3" w:space="708"/>
          <w:docGrid w:linePitch="360"/>
        </w:sectPr>
      </w:pPr>
      <w:r>
        <w:t xml:space="preserve">              </w:t>
      </w:r>
    </w:p>
    <w:p w14:paraId="1409455F" w14:textId="504C2808" w:rsidR="0075724E" w:rsidRDefault="0062260C" w:rsidP="0075724E">
      <w:r>
        <w:t xml:space="preserve">                                                                                </w:t>
      </w:r>
      <w:r w:rsidRPr="0062260C">
        <w:t>d54JisMbeR</w:t>
      </w:r>
    </w:p>
    <w:p w14:paraId="67CDDC05" w14:textId="739FA97A" w:rsidR="0075724E" w:rsidRPr="0062260C" w:rsidRDefault="00623E4B" w:rsidP="0075724E">
      <w:pPr>
        <w:rPr>
          <w:b/>
          <w:bCs/>
          <w:sz w:val="36"/>
          <w:szCs w:val="36"/>
        </w:rPr>
      </w:pPr>
      <w:r w:rsidRPr="0062260C">
        <w:rPr>
          <w:b/>
          <w:bCs/>
          <w:sz w:val="36"/>
          <w:szCs w:val="36"/>
        </w:rPr>
        <w:t>Project Overview</w:t>
      </w:r>
    </w:p>
    <w:p w14:paraId="3B4E1B63" w14:textId="78A8D034" w:rsidR="00144322" w:rsidRDefault="00623E4B" w:rsidP="00267F9F">
      <w:r w:rsidRPr="00623E4B">
        <w:t>Home Energy Manager is a</w:t>
      </w:r>
      <w:r w:rsidR="00E30AAB">
        <w:t xml:space="preserve"> </w:t>
      </w:r>
      <w:r w:rsidR="00F048D6" w:rsidRPr="00F048D6">
        <w:t>Java application that supports</w:t>
      </w:r>
      <w:r w:rsidR="00F048D6">
        <w:t xml:space="preserve"> </w:t>
      </w:r>
      <w:r w:rsidRPr="00623E4B">
        <w:t>UN Sustainable Development Goal 7 (Affordable and Clean Energy).</w:t>
      </w:r>
      <w:r w:rsidR="004024C1" w:rsidRPr="004024C1">
        <w:t xml:space="preserve"> It helps households understand how much energy they use, find where they can save, and explore clean energy options for their home.</w:t>
      </w:r>
      <w:r w:rsidR="004024C1">
        <w:t xml:space="preserve"> </w:t>
      </w:r>
      <w:r w:rsidR="00D95E14" w:rsidRPr="00D95E14">
        <w:t>The app has three sections, and a main class (HomeEnergyApp) links them together. Each section is developed by one team member.</w:t>
      </w:r>
    </w:p>
    <w:p w14:paraId="4C47F906" w14:textId="77777777" w:rsidR="0062260C" w:rsidRDefault="0062260C" w:rsidP="00267F9F"/>
    <w:p w14:paraId="2E859BCC" w14:textId="77777777" w:rsidR="00144322" w:rsidRPr="0062260C" w:rsidRDefault="00144322" w:rsidP="009D4108">
      <w:pPr>
        <w:rPr>
          <w:b/>
          <w:bCs/>
          <w:sz w:val="32"/>
          <w:szCs w:val="32"/>
        </w:rPr>
      </w:pPr>
      <w:r w:rsidRPr="0062260C">
        <w:rPr>
          <w:b/>
          <w:bCs/>
          <w:sz w:val="32"/>
          <w:szCs w:val="32"/>
        </w:rPr>
        <w:t>Section 1: Energy Consumption Tracker by Ly Nam Anh</w:t>
      </w:r>
    </w:p>
    <w:p w14:paraId="2E46D10C" w14:textId="21D53B45" w:rsidR="00CB29E7" w:rsidRDefault="0062260C" w:rsidP="0062260C">
      <w:pPr>
        <w:rPr>
          <w:sz w:val="32"/>
          <w:szCs w:val="32"/>
        </w:rPr>
      </w:pPr>
      <w:r w:rsidRPr="0062260C">
        <w:t>The Energy Consumption Tracker is an application that allows users to manage and monitor their energy consumption records. Users can add meter readings by entering the date, energy type, and units consumed, view all recorded readings with the calculated cost, search for records by month or energy type, and delete incorrect entries. This application helps users track their energy usage and better understand their energy expenses.</w:t>
      </w:r>
      <w:r>
        <w:rPr>
          <w:sz w:val="32"/>
          <w:szCs w:val="32"/>
        </w:rPr>
        <w:br/>
      </w:r>
    </w:p>
    <w:p w14:paraId="273A10FD" w14:textId="09F080E4" w:rsidR="00CB29E7" w:rsidRPr="00CB29E7" w:rsidRDefault="00CB29E7" w:rsidP="00EC3549">
      <w:pPr>
        <w:rPr>
          <w:sz w:val="32"/>
          <w:szCs w:val="32"/>
        </w:rPr>
      </w:pPr>
      <w:r w:rsidRPr="00CB29E7">
        <w:rPr>
          <w:sz w:val="32"/>
          <w:szCs w:val="32"/>
        </w:rPr>
        <w:t>Class diagram</w:t>
      </w:r>
    </w:p>
    <w:p w14:paraId="247929F4" w14:textId="6A0029D0" w:rsidR="00EC3549" w:rsidRDefault="00EC3549" w:rsidP="00144322"/>
    <w:p w14:paraId="6F8A959A" w14:textId="56B6ACC9" w:rsidR="00144322" w:rsidRPr="00267F9F" w:rsidRDefault="00144322" w:rsidP="00267F9F"/>
    <w:p w14:paraId="4421E76A" w14:textId="60CB5199" w:rsidR="00623E4B" w:rsidRPr="005E3628" w:rsidRDefault="0062260C" w:rsidP="0075724E">
      <w:r>
        <w:rPr>
          <w:noProof/>
        </w:rPr>
        <w:lastRenderedPageBreak/>
        <w:drawing>
          <wp:inline distT="0" distB="0" distL="0" distR="0" wp14:anchorId="730635EB" wp14:editId="65E759E8">
            <wp:extent cx="5695950" cy="9422146"/>
            <wp:effectExtent l="0" t="0" r="0" b="7620"/>
            <wp:docPr id="21130920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92012" name="Hình ảnh 2113092012"/>
                    <pic:cNvPicPr/>
                  </pic:nvPicPr>
                  <pic:blipFill>
                    <a:blip r:embed="rId5">
                      <a:extLst>
                        <a:ext uri="{28A0092B-C50C-407E-A947-70E740481C1C}">
                          <a14:useLocalDpi xmlns:a14="http://schemas.microsoft.com/office/drawing/2010/main" val="0"/>
                        </a:ext>
                      </a:extLst>
                    </a:blip>
                    <a:stretch>
                      <a:fillRect/>
                    </a:stretch>
                  </pic:blipFill>
                  <pic:spPr>
                    <a:xfrm>
                      <a:off x="0" y="0"/>
                      <a:ext cx="5706080" cy="9438903"/>
                    </a:xfrm>
                    <a:prstGeom prst="rect">
                      <a:avLst/>
                    </a:prstGeom>
                  </pic:spPr>
                </pic:pic>
              </a:graphicData>
            </a:graphic>
          </wp:inline>
        </w:drawing>
      </w:r>
    </w:p>
    <w:sectPr w:rsidR="00623E4B" w:rsidRPr="005E3628" w:rsidSect="005E362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35723"/>
    <w:multiLevelType w:val="multilevel"/>
    <w:tmpl w:val="333A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32021"/>
    <w:multiLevelType w:val="multilevel"/>
    <w:tmpl w:val="AF34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67899"/>
    <w:multiLevelType w:val="multilevel"/>
    <w:tmpl w:val="FF8C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3207B"/>
    <w:multiLevelType w:val="multilevel"/>
    <w:tmpl w:val="76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A47BE"/>
    <w:multiLevelType w:val="multilevel"/>
    <w:tmpl w:val="3198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824913">
    <w:abstractNumId w:val="2"/>
  </w:num>
  <w:num w:numId="2" w16cid:durableId="904611451">
    <w:abstractNumId w:val="3"/>
  </w:num>
  <w:num w:numId="3" w16cid:durableId="922880110">
    <w:abstractNumId w:val="0"/>
  </w:num>
  <w:num w:numId="4" w16cid:durableId="34276204">
    <w:abstractNumId w:val="1"/>
  </w:num>
  <w:num w:numId="5" w16cid:durableId="873155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22D"/>
    <w:rsid w:val="0007002E"/>
    <w:rsid w:val="000840F7"/>
    <w:rsid w:val="00144322"/>
    <w:rsid w:val="001561A7"/>
    <w:rsid w:val="0018082F"/>
    <w:rsid w:val="001D075C"/>
    <w:rsid w:val="00204C01"/>
    <w:rsid w:val="00257ACD"/>
    <w:rsid w:val="00267F9F"/>
    <w:rsid w:val="00303B28"/>
    <w:rsid w:val="00317AD7"/>
    <w:rsid w:val="00341641"/>
    <w:rsid w:val="00350B6D"/>
    <w:rsid w:val="00351BB0"/>
    <w:rsid w:val="00394ED4"/>
    <w:rsid w:val="003B2F5A"/>
    <w:rsid w:val="004024C1"/>
    <w:rsid w:val="00504BD3"/>
    <w:rsid w:val="005A2A4B"/>
    <w:rsid w:val="005E3628"/>
    <w:rsid w:val="0062222D"/>
    <w:rsid w:val="0062260C"/>
    <w:rsid w:val="00623E4B"/>
    <w:rsid w:val="00650837"/>
    <w:rsid w:val="0075724E"/>
    <w:rsid w:val="007B4515"/>
    <w:rsid w:val="00822F14"/>
    <w:rsid w:val="00886FDD"/>
    <w:rsid w:val="008D5061"/>
    <w:rsid w:val="008D5E2A"/>
    <w:rsid w:val="00945E6D"/>
    <w:rsid w:val="00974E37"/>
    <w:rsid w:val="009D4108"/>
    <w:rsid w:val="00A140DA"/>
    <w:rsid w:val="00A73AE8"/>
    <w:rsid w:val="00AA2600"/>
    <w:rsid w:val="00AB0049"/>
    <w:rsid w:val="00AB3274"/>
    <w:rsid w:val="00B42BD2"/>
    <w:rsid w:val="00BF51EB"/>
    <w:rsid w:val="00CB29E7"/>
    <w:rsid w:val="00CD25EA"/>
    <w:rsid w:val="00D95E14"/>
    <w:rsid w:val="00DE2527"/>
    <w:rsid w:val="00E30AAB"/>
    <w:rsid w:val="00E932D0"/>
    <w:rsid w:val="00EC3549"/>
    <w:rsid w:val="00F048D6"/>
    <w:rsid w:val="00F13402"/>
    <w:rsid w:val="00F628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49341"/>
  <w15:chartTrackingRefBased/>
  <w15:docId w15:val="{C53AB05E-1780-4D44-B101-5BBFB3C6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22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22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2222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2222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2222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2222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2222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2222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2222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2222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2222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2222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2222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2222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2222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2222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2222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2222D"/>
    <w:rPr>
      <w:rFonts w:eastAsiaTheme="majorEastAsia" w:cstheme="majorBidi"/>
      <w:color w:val="272727" w:themeColor="text1" w:themeTint="D8"/>
    </w:rPr>
  </w:style>
  <w:style w:type="paragraph" w:styleId="Tiu">
    <w:name w:val="Title"/>
    <w:basedOn w:val="Binhthng"/>
    <w:next w:val="Binhthng"/>
    <w:link w:val="TiuChar"/>
    <w:uiPriority w:val="10"/>
    <w:qFormat/>
    <w:rsid w:val="00622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2222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2222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2222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2222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2222D"/>
    <w:rPr>
      <w:i/>
      <w:iCs/>
      <w:color w:val="404040" w:themeColor="text1" w:themeTint="BF"/>
    </w:rPr>
  </w:style>
  <w:style w:type="paragraph" w:styleId="oancuaDanhsach">
    <w:name w:val="List Paragraph"/>
    <w:basedOn w:val="Binhthng"/>
    <w:uiPriority w:val="34"/>
    <w:qFormat/>
    <w:rsid w:val="0062222D"/>
    <w:pPr>
      <w:ind w:left="720"/>
      <w:contextualSpacing/>
    </w:pPr>
  </w:style>
  <w:style w:type="character" w:styleId="NhnmnhThm">
    <w:name w:val="Intense Emphasis"/>
    <w:basedOn w:val="Phngmcinhcuaoanvn"/>
    <w:uiPriority w:val="21"/>
    <w:qFormat/>
    <w:rsid w:val="0062222D"/>
    <w:rPr>
      <w:i/>
      <w:iCs/>
      <w:color w:val="0F4761" w:themeColor="accent1" w:themeShade="BF"/>
    </w:rPr>
  </w:style>
  <w:style w:type="paragraph" w:styleId="Nhaykepm">
    <w:name w:val="Intense Quote"/>
    <w:basedOn w:val="Binhthng"/>
    <w:next w:val="Binhthng"/>
    <w:link w:val="NhaykepmChar"/>
    <w:uiPriority w:val="30"/>
    <w:qFormat/>
    <w:rsid w:val="00622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2222D"/>
    <w:rPr>
      <w:i/>
      <w:iCs/>
      <w:color w:val="0F4761" w:themeColor="accent1" w:themeShade="BF"/>
    </w:rPr>
  </w:style>
  <w:style w:type="character" w:styleId="ThamchiuNhnmnh">
    <w:name w:val="Intense Reference"/>
    <w:basedOn w:val="Phngmcinhcuaoanvn"/>
    <w:uiPriority w:val="32"/>
    <w:qFormat/>
    <w:rsid w:val="0062222D"/>
    <w:rPr>
      <w:b/>
      <w:bCs/>
      <w:smallCaps/>
      <w:color w:val="0F4761" w:themeColor="accent1" w:themeShade="BF"/>
      <w:spacing w:val="5"/>
    </w:rPr>
  </w:style>
  <w:style w:type="character" w:styleId="Siuktni">
    <w:name w:val="Hyperlink"/>
    <w:basedOn w:val="Phngmcinhcuaoanvn"/>
    <w:uiPriority w:val="99"/>
    <w:unhideWhenUsed/>
    <w:rsid w:val="00257ACD"/>
    <w:rPr>
      <w:color w:val="467886" w:themeColor="hyperlink"/>
      <w:u w:val="single"/>
    </w:rPr>
  </w:style>
  <w:style w:type="character" w:styleId="cpChagiiquyt">
    <w:name w:val="Unresolved Mention"/>
    <w:basedOn w:val="Phngmcinhcuaoanvn"/>
    <w:uiPriority w:val="99"/>
    <w:semiHidden/>
    <w:unhideWhenUsed/>
    <w:rsid w:val="00257ACD"/>
    <w:rPr>
      <w:color w:val="605E5C"/>
      <w:shd w:val="clear" w:color="auto" w:fill="E1DFDD"/>
    </w:rPr>
  </w:style>
  <w:style w:type="paragraph" w:styleId="ThngthngWeb">
    <w:name w:val="Normal (Web)"/>
    <w:basedOn w:val="Binhthng"/>
    <w:uiPriority w:val="99"/>
    <w:semiHidden/>
    <w:unhideWhenUsed/>
    <w:rsid w:val="00267F9F"/>
    <w:rPr>
      <w:rFonts w:ascii="Times New Roman" w:hAnsi="Times New Roman" w:cs="Times New Roman"/>
    </w:rPr>
  </w:style>
  <w:style w:type="paragraph" w:styleId="KhngDncch">
    <w:name w:val="No Spacing"/>
    <w:uiPriority w:val="1"/>
    <w:qFormat/>
    <w:rsid w:val="009D41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Alpşan Karademir</dc:creator>
  <cp:keywords/>
  <dc:description/>
  <cp:lastModifiedBy>Kakao Ly</cp:lastModifiedBy>
  <cp:revision>2</cp:revision>
  <dcterms:created xsi:type="dcterms:W3CDTF">2026-10-21T14:21:00Z</dcterms:created>
  <dcterms:modified xsi:type="dcterms:W3CDTF">2026-10-21T14:21:00Z</dcterms:modified>
</cp:coreProperties>
</file>