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84664" w14:paraId="526EE166" w14:textId="77777777" w:rsidTr="00A84664">
        <w:trPr>
          <w:jc w:val="center"/>
        </w:trPr>
        <w:tc>
          <w:tcPr>
            <w:tcW w:w="9350" w:type="dxa"/>
            <w:vAlign w:val="center"/>
          </w:tcPr>
          <w:p w14:paraId="133D1DE9" w14:textId="77777777" w:rsidR="00A84664" w:rsidRDefault="00A84664" w:rsidP="00A84664">
            <w:pPr>
              <w:pStyle w:val="Gaya-ku"/>
              <w:spacing w:before="120" w:after="120"/>
              <w:jc w:val="center"/>
            </w:pPr>
            <w:r>
              <w:t>SOAL PRAKTIKUM</w:t>
            </w:r>
          </w:p>
          <w:p w14:paraId="2AB125A0" w14:textId="77777777" w:rsidR="00A84664" w:rsidRDefault="00A84664" w:rsidP="00A84664">
            <w:pPr>
              <w:pStyle w:val="Gaya-ku"/>
              <w:spacing w:before="120" w:after="120"/>
              <w:jc w:val="center"/>
            </w:pPr>
            <w:r>
              <w:t>ISYARAT DAN SISTEM 2</w:t>
            </w:r>
          </w:p>
          <w:p w14:paraId="68FD2485" w14:textId="494E8CD3" w:rsidR="00A84664" w:rsidRDefault="00AA5F81" w:rsidP="00A84664">
            <w:pPr>
              <w:pStyle w:val="Gaya-ku"/>
              <w:spacing w:before="120" w:after="120"/>
              <w:jc w:val="center"/>
            </w:pPr>
            <w:r>
              <w:t>TOPIK 2</w:t>
            </w:r>
            <w:r w:rsidR="00A84664">
              <w:t xml:space="preserve"> – </w:t>
            </w:r>
            <w:r>
              <w:t>PENCUPLIKAN DAN REKONSTRUKSI SINYAL</w:t>
            </w:r>
          </w:p>
        </w:tc>
      </w:tr>
    </w:tbl>
    <w:p w14:paraId="02C9F328" w14:textId="6BD97628" w:rsidR="00A84664" w:rsidRDefault="00A84664" w:rsidP="00E36341">
      <w:pPr>
        <w:pStyle w:val="Gaya-ku"/>
      </w:pPr>
    </w:p>
    <w:p w14:paraId="04C7983A" w14:textId="0DC241FF" w:rsidR="00C86DF4" w:rsidRDefault="0015361B" w:rsidP="00C86DF4">
      <w:pPr>
        <w:pStyle w:val="Gaya-ku"/>
        <w:numPr>
          <w:ilvl w:val="0"/>
          <w:numId w:val="1"/>
        </w:numPr>
      </w:pPr>
      <w:r>
        <w:t>PENCUPLIKAN SINYAL SINUSOIDAL</w:t>
      </w:r>
      <w:r w:rsidR="00C86DF4">
        <w:t xml:space="preserve"> (TOTAL: 55 POINT)</w:t>
      </w:r>
    </w:p>
    <w:p w14:paraId="5145DE6E" w14:textId="3E82F8F9" w:rsidR="00C86DF4" w:rsidRDefault="00C86DF4" w:rsidP="00C86DF4">
      <w:pPr>
        <w:pStyle w:val="Gaya-ku"/>
        <w:pBdr>
          <w:bottom w:val="single" w:sz="6" w:space="1" w:color="auto"/>
        </w:pBdr>
        <w:ind w:left="720"/>
      </w:pPr>
      <w:proofErr w:type="spellStart"/>
      <w:r>
        <w:rPr>
          <w:i/>
        </w:rPr>
        <w:t>Pendahuluan</w:t>
      </w:r>
      <w:proofErr w:type="spellEnd"/>
    </w:p>
    <w:p w14:paraId="39513EE1" w14:textId="2405F3CD" w:rsidR="0015361B" w:rsidRDefault="0015361B" w:rsidP="0015361B">
      <w:pPr>
        <w:pStyle w:val="Gaya-ku"/>
        <w:ind w:left="720"/>
        <w:rPr>
          <w:rFonts w:eastAsiaTheme="minorEastAsia"/>
        </w:r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E05E5">
        <w:rPr>
          <w:rFonts w:eastAsiaTheme="minorEastAsia"/>
        </w:rPr>
        <w:t xml:space="preserve"> didefinisikan sebagai</w:t>
      </w:r>
    </w:p>
    <w:p w14:paraId="1366CD54" w14:textId="2B30935C" w:rsidR="00FE05E5" w:rsidRPr="00C86DF4" w:rsidRDefault="00FE05E5" w:rsidP="0015361B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2000πt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4000πt</m:t>
                  </m:r>
                </m:e>
              </m:d>
            </m:e>
          </m:func>
        </m:oMath>
      </m:oMathPara>
    </w:p>
    <w:p w14:paraId="7E8605B9" w14:textId="3F4965D6" w:rsidR="00C86DF4" w:rsidRDefault="00C86DF4" w:rsidP="0015361B">
      <w:pPr>
        <w:pStyle w:val="Gaya-ku"/>
        <w:pBdr>
          <w:bottom w:val="single" w:sz="6" w:space="1" w:color="auto"/>
        </w:pBdr>
        <w:ind w:left="720"/>
        <w:rPr>
          <w:rFonts w:eastAsiaTheme="minorEastAsia"/>
          <w:i/>
        </w:rPr>
      </w:pPr>
      <w:proofErr w:type="spellStart"/>
      <w:r>
        <w:rPr>
          <w:rFonts w:eastAsiaTheme="minorEastAsia"/>
          <w:i/>
        </w:rPr>
        <w:t>Langkah</w:t>
      </w:r>
      <w:proofErr w:type="spellEnd"/>
      <w:r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</w:rPr>
        <w:t>praktikum</w:t>
      </w:r>
      <w:proofErr w:type="spellEnd"/>
    </w:p>
    <w:p w14:paraId="2AEBCC72" w14:textId="301C49ED" w:rsidR="00FE05E5" w:rsidRPr="00631A1B" w:rsidRDefault="0032779E" w:rsidP="00FE05E5">
      <w:pPr>
        <w:pStyle w:val="Gaya-ku"/>
        <w:numPr>
          <w:ilvl w:val="1"/>
          <w:numId w:val="1"/>
        </w:numPr>
        <w:rPr>
          <w:highlight w:val="yellow"/>
        </w:rPr>
      </w:pPr>
      <w:r w:rsidRPr="00631A1B">
        <w:rPr>
          <w:highlight w:val="yellow"/>
        </w:rPr>
        <w:t xml:space="preserve">(1 point) </w:t>
      </w:r>
      <w:proofErr w:type="spellStart"/>
      <w:r w:rsidR="00FE05E5" w:rsidRPr="00631A1B">
        <w:rPr>
          <w:highlight w:val="yellow"/>
        </w:rPr>
        <w:t>Tentukan</w:t>
      </w:r>
      <w:proofErr w:type="spellEnd"/>
      <w:r w:rsidR="00FE05E5" w:rsidRPr="00631A1B">
        <w:rPr>
          <w:highlight w:val="yellow"/>
        </w:rPr>
        <w:t xml:space="preserve"> </w:t>
      </w:r>
      <w:proofErr w:type="spellStart"/>
      <w:r w:rsidR="00FE05E5" w:rsidRPr="00631A1B">
        <w:rPr>
          <w:highlight w:val="yellow"/>
        </w:rPr>
        <w:t>frekuensi</w:t>
      </w:r>
      <w:proofErr w:type="spellEnd"/>
      <w:r w:rsidR="00FE05E5" w:rsidRPr="00631A1B">
        <w:rPr>
          <w:highlight w:val="yellow"/>
        </w:rPr>
        <w:t xml:space="preserve"> </w:t>
      </w:r>
      <w:proofErr w:type="spellStart"/>
      <w:r w:rsidR="00FE05E5" w:rsidRPr="00631A1B">
        <w:rPr>
          <w:highlight w:val="yellow"/>
        </w:rPr>
        <w:t>pencuplikan</w:t>
      </w:r>
      <w:proofErr w:type="spellEnd"/>
      <w:r w:rsidR="00FE05E5" w:rsidRPr="00631A1B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ω</m:t>
            </m:r>
          </m:e>
          <m:sub>
            <m:r>
              <w:rPr>
                <w:rFonts w:ascii="Cambria Math" w:hAnsi="Cambria Math"/>
                <w:highlight w:val="yellow"/>
              </w:rPr>
              <m:t>s</m:t>
            </m:r>
          </m:sub>
        </m:sSub>
      </m:oMath>
      <w:r w:rsidR="00FE05E5" w:rsidRPr="00631A1B">
        <w:rPr>
          <w:rFonts w:eastAsiaTheme="minorEastAsia"/>
          <w:highlight w:val="yellow"/>
        </w:rPr>
        <w:t xml:space="preserve"> yang tepat agar sinyal tersebut tidak mengalami efek </w:t>
      </w:r>
      <w:r w:rsidR="00FE05E5" w:rsidRPr="00631A1B">
        <w:rPr>
          <w:rFonts w:eastAsiaTheme="minorEastAsia"/>
          <w:i/>
          <w:highlight w:val="yellow"/>
        </w:rPr>
        <w:t>aliasing</w:t>
      </w:r>
      <w:r w:rsidR="00FE05E5" w:rsidRPr="00631A1B">
        <w:rPr>
          <w:rFonts w:eastAsiaTheme="minorEastAsia"/>
          <w:highlight w:val="yellow"/>
        </w:rPr>
        <w:t>! [ANALISIS]</w:t>
      </w:r>
    </w:p>
    <w:p w14:paraId="102649C9" w14:textId="63EE7EDF" w:rsidR="00FE05E5" w:rsidRPr="00631A1B" w:rsidRDefault="0032779E" w:rsidP="00FE05E5">
      <w:pPr>
        <w:pStyle w:val="Gaya-ku"/>
        <w:numPr>
          <w:ilvl w:val="1"/>
          <w:numId w:val="1"/>
        </w:numPr>
        <w:rPr>
          <w:highlight w:val="yellow"/>
        </w:rPr>
      </w:pPr>
      <w:r w:rsidRPr="00631A1B">
        <w:rPr>
          <w:highlight w:val="yellow"/>
        </w:rPr>
        <w:t xml:space="preserve">(20 point) </w:t>
      </w:r>
      <w:proofErr w:type="spellStart"/>
      <w:r w:rsidR="00FE05E5" w:rsidRPr="00631A1B">
        <w:rPr>
          <w:highlight w:val="yellow"/>
        </w:rPr>
        <w:t>Atur</w:t>
      </w:r>
      <w:proofErr w:type="spellEnd"/>
      <m:oMath>
        <m:r>
          <w:rPr>
            <w:rFonts w:ascii="Cambria Math" w:hAnsi="Cambria Math"/>
            <w:highlight w:val="yellow"/>
          </w:rPr>
          <m:t xml:space="preserve"> </m:t>
        </m:r>
      </m:oMath>
      <w:proofErr w:type="spellStart"/>
      <w:r w:rsidR="00C86DF4" w:rsidRPr="00631A1B">
        <w:rPr>
          <w:rFonts w:eastAsiaTheme="minorEastAsia"/>
          <w:highlight w:val="yellow"/>
        </w:rPr>
        <w:t>pilih</w:t>
      </w:r>
      <w:proofErr w:type="spellEnd"/>
      <w:r w:rsidR="00C86DF4" w:rsidRPr="00631A1B">
        <w:rPr>
          <w:rFonts w:eastAsiaTheme="minorEastAsia"/>
          <w:highlight w:val="yello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ω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s</m:t>
            </m:r>
          </m:sub>
        </m:sSub>
      </m:oMath>
      <w:r w:rsidR="00C86DF4" w:rsidRPr="00631A1B">
        <w:rPr>
          <w:rFonts w:eastAsiaTheme="minorEastAsia"/>
          <w:highlight w:val="yellow"/>
        </w:rPr>
        <w:t xml:space="preserve"> yang anda inginkan sesuai dengan syarat yang sudah anda buat pada nomor 1. </w:t>
      </w:r>
      <w:r w:rsidR="00FE05E5" w:rsidRPr="00631A1B">
        <w:rPr>
          <w:rFonts w:eastAsiaTheme="minorEastAsia"/>
          <w:highlight w:val="yellow"/>
        </w:rPr>
        <w:t xml:space="preserve">Plot </w:t>
      </w:r>
      <w:proofErr w:type="spellStart"/>
      <w:r w:rsidR="00FE05E5" w:rsidRPr="00631A1B">
        <w:rPr>
          <w:rFonts w:eastAsiaTheme="minorEastAsia"/>
          <w:highlight w:val="yellow"/>
        </w:rPr>
        <w:t>sinyal</w:t>
      </w:r>
      <w:proofErr w:type="spellEnd"/>
      <w:r w:rsidR="00FE05E5" w:rsidRPr="00631A1B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</m:oMath>
      <w:r w:rsidR="00FE05E5" w:rsidRPr="00631A1B">
        <w:rPr>
          <w:rFonts w:eastAsiaTheme="minorEastAsia"/>
          <w:highlight w:val="yellow"/>
        </w:rPr>
        <w:t xml:space="preserve"> serta transformasi Fourier-nya!</w:t>
      </w:r>
      <w:r w:rsidR="00D1069A" w:rsidRPr="00631A1B">
        <w:rPr>
          <w:rFonts w:eastAsiaTheme="minorEastAsia"/>
          <w:highlight w:val="yellow"/>
        </w:rPr>
        <w:t xml:space="preserve"> [MATLAB]</w:t>
      </w:r>
    </w:p>
    <w:p w14:paraId="2C9C2B90" w14:textId="4F0E43BE" w:rsidR="00D1069A" w:rsidRPr="00D1069A" w:rsidRDefault="0032779E" w:rsidP="00D1069A">
      <w:pPr>
        <w:pStyle w:val="Gaya-ku"/>
        <w:numPr>
          <w:ilvl w:val="1"/>
          <w:numId w:val="1"/>
        </w:numPr>
      </w:pPr>
      <w:r>
        <w:rPr>
          <w:rFonts w:eastAsiaTheme="minorEastAsia"/>
        </w:rPr>
        <w:t xml:space="preserve">(2 point) </w:t>
      </w:r>
      <w:proofErr w:type="spellStart"/>
      <w:r w:rsidR="00D1069A">
        <w:rPr>
          <w:rFonts w:eastAsiaTheme="minorEastAsia"/>
        </w:rPr>
        <w:t>Gunakan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fungsi</w:t>
      </w:r>
      <w:proofErr w:type="spellEnd"/>
      <w:r w:rsidR="00D1069A">
        <w:rPr>
          <w:rFonts w:eastAsiaTheme="minorEastAsia"/>
        </w:rPr>
        <w:t xml:space="preserve"> </w:t>
      </w:r>
      <w:proofErr w:type="gramStart"/>
      <w:r w:rsidR="00D1069A" w:rsidRPr="00A56CA8">
        <w:rPr>
          <w:rFonts w:ascii="Courier New" w:eastAsiaTheme="minorEastAsia" w:hAnsi="Courier New" w:cs="Courier New"/>
        </w:rPr>
        <w:t>sound(</w:t>
      </w:r>
      <w:proofErr w:type="gramEnd"/>
      <w:r w:rsidR="00D1069A" w:rsidRPr="00A56CA8">
        <w:rPr>
          <w:rFonts w:ascii="Courier New" w:eastAsiaTheme="minorEastAsia" w:hAnsi="Courier New" w:cs="Courier New"/>
        </w:rPr>
        <w:t>x, 1/T)</w:t>
      </w:r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untuk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mendengarkan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sinyal</w:t>
      </w:r>
      <w:proofErr w:type="spellEnd"/>
      <w:r w:rsidR="00D1069A">
        <w:rPr>
          <w:rFonts w:eastAsiaTheme="minorEastAsia"/>
        </w:rPr>
        <w:t xml:space="preserve"> audio </w:t>
      </w:r>
      <w:proofErr w:type="spellStart"/>
      <w:r w:rsidR="00D1069A">
        <w:rPr>
          <w:rFonts w:eastAsiaTheme="minorEastAsia"/>
        </w:rPr>
        <w:t>dari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sinyal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tersebut</w:t>
      </w:r>
      <w:proofErr w:type="spellEnd"/>
      <w:r w:rsidR="00D1069A">
        <w:rPr>
          <w:rFonts w:eastAsiaTheme="minorEastAsia"/>
        </w:rPr>
        <w:t xml:space="preserve">. </w:t>
      </w:r>
      <w:proofErr w:type="spellStart"/>
      <w:r w:rsidR="00D1069A">
        <w:rPr>
          <w:rFonts w:eastAsiaTheme="minorEastAsia"/>
        </w:rPr>
        <w:t>Efek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apa</w:t>
      </w:r>
      <w:proofErr w:type="spellEnd"/>
      <w:r w:rsidR="00D1069A">
        <w:rPr>
          <w:rFonts w:eastAsiaTheme="minorEastAsia"/>
        </w:rPr>
        <w:t xml:space="preserve"> yang </w:t>
      </w:r>
      <w:proofErr w:type="spellStart"/>
      <w:r w:rsidR="00D1069A">
        <w:rPr>
          <w:rFonts w:eastAsiaTheme="minorEastAsia"/>
        </w:rPr>
        <w:t>anda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dengar</w:t>
      </w:r>
      <w:proofErr w:type="spellEnd"/>
      <w:r w:rsidR="00D1069A">
        <w:rPr>
          <w:rFonts w:eastAsiaTheme="minorEastAsia"/>
        </w:rPr>
        <w:t xml:space="preserve">? </w:t>
      </w:r>
      <w:proofErr w:type="spellStart"/>
      <w:r w:rsidR="00D1069A">
        <w:rPr>
          <w:rFonts w:eastAsiaTheme="minorEastAsia"/>
        </w:rPr>
        <w:t>Jelaskan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secara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rinci</w:t>
      </w:r>
      <w:proofErr w:type="spellEnd"/>
      <w:r w:rsidR="00D1069A">
        <w:rPr>
          <w:rFonts w:eastAsiaTheme="minorEastAsia"/>
        </w:rPr>
        <w:t>!</w:t>
      </w:r>
      <w:r>
        <w:rPr>
          <w:rFonts w:eastAsiaTheme="minorEastAsia"/>
        </w:rPr>
        <w:t xml:space="preserve"> [ANALISIS]</w:t>
      </w:r>
    </w:p>
    <w:p w14:paraId="5B9A7D79" w14:textId="0B2304DA" w:rsidR="00FE05E5" w:rsidRPr="00D1069A" w:rsidRDefault="0032779E" w:rsidP="00FE05E5">
      <w:pPr>
        <w:pStyle w:val="Gaya-ku"/>
        <w:numPr>
          <w:ilvl w:val="1"/>
          <w:numId w:val="1"/>
        </w:numPr>
      </w:pPr>
      <w:r>
        <w:rPr>
          <w:rFonts w:eastAsiaTheme="minorEastAsia"/>
        </w:rPr>
        <w:t xml:space="preserve">(20 point)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merekonstruksi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sinyal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harus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merancang</w:t>
      </w:r>
      <w:proofErr w:type="spellEnd"/>
      <w:r>
        <w:rPr>
          <w:rFonts w:eastAsiaTheme="minorEastAsia"/>
        </w:rPr>
        <w:t xml:space="preserve"> filter Butterworth </w:t>
      </w:r>
      <w:proofErr w:type="spellStart"/>
      <w:r>
        <w:rPr>
          <w:rFonts w:eastAsiaTheme="minorEastAsia"/>
        </w:rPr>
        <w:t>terlebih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dahulu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cukup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gunakan</w:t>
      </w:r>
      <w:proofErr w:type="spellEnd"/>
      <w:r>
        <w:rPr>
          <w:rFonts w:eastAsiaTheme="minorEastAsia"/>
        </w:rPr>
        <w:t xml:space="preserve"> </w:t>
      </w:r>
      <w:proofErr w:type="gramStart"/>
      <w:r w:rsidRPr="0032779E">
        <w:rPr>
          <w:rFonts w:ascii="Courier New" w:eastAsiaTheme="minorEastAsia" w:hAnsi="Courier New" w:cs="Courier New"/>
        </w:rPr>
        <w:t>butter(</w:t>
      </w:r>
      <w:proofErr w:type="gramEnd"/>
      <w:r w:rsidRPr="0032779E">
        <w:rPr>
          <w:rFonts w:ascii="Courier New" w:eastAsiaTheme="minorEastAsia" w:hAnsi="Courier New" w:cs="Courier New"/>
        </w:rPr>
        <w:t>)</w:t>
      </w:r>
      <w:r>
        <w:rPr>
          <w:rFonts w:eastAsiaTheme="minorEastAsia"/>
        </w:rPr>
        <w:t xml:space="preserve">). </w:t>
      </w:r>
      <w:proofErr w:type="spellStart"/>
      <w:r>
        <w:rPr>
          <w:rFonts w:eastAsiaTheme="minorEastAsia"/>
        </w:rPr>
        <w:t>Kemudian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anda</w:t>
      </w:r>
      <w:proofErr w:type="spellEnd"/>
      <w:r>
        <w:rPr>
          <w:rFonts w:eastAsiaTheme="minorEastAsia"/>
        </w:rPr>
        <w:t xml:space="preserve"> </w:t>
      </w:r>
      <w:r w:rsidR="00314EB5">
        <w:rPr>
          <w:rFonts w:eastAsiaTheme="minorEastAsia"/>
          <w:i/>
        </w:rPr>
        <w:t>feed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sinyal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sudah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buat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cukup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gunakan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 w:rsidRPr="0032779E">
        <w:rPr>
          <w:rFonts w:ascii="Courier New" w:eastAsiaTheme="minorEastAsia" w:hAnsi="Courier New" w:cs="Courier New"/>
        </w:rPr>
        <w:t>lsim</w:t>
      </w:r>
      <w:proofErr w:type="spellEnd"/>
      <w:r w:rsidRPr="0032779E">
        <w:rPr>
          <w:rFonts w:ascii="Courier New" w:eastAsiaTheme="minorEastAsia" w:hAnsi="Courier New" w:cs="Courier New"/>
        </w:rPr>
        <w:t>(</w:t>
      </w:r>
      <w:proofErr w:type="gramEnd"/>
      <w:r w:rsidRPr="0032779E">
        <w:rPr>
          <w:rFonts w:ascii="Courier New" w:eastAsiaTheme="minorEastAsia" w:hAnsi="Courier New" w:cs="Courier New"/>
        </w:rPr>
        <w:t>)</w:t>
      </w:r>
      <w:r>
        <w:rPr>
          <w:rFonts w:eastAsiaTheme="minorEastAsia"/>
        </w:rPr>
        <w:t>)</w:t>
      </w:r>
      <w:r w:rsidR="00314EB5">
        <w:rPr>
          <w:rFonts w:eastAsiaTheme="minorEastAsia"/>
        </w:rPr>
        <w:t xml:space="preserve">. </w:t>
      </w:r>
      <w:proofErr w:type="spellStart"/>
      <w:r w:rsidR="00314EB5">
        <w:rPr>
          <w:rFonts w:eastAsiaTheme="minorEastAsia"/>
        </w:rPr>
        <w:t>Plotkan</w:t>
      </w:r>
      <w:proofErr w:type="spellEnd"/>
      <w:r w:rsidR="00314EB5">
        <w:rPr>
          <w:rFonts w:eastAsiaTheme="minorEastAsia"/>
        </w:rPr>
        <w:t xml:space="preserve"> </w:t>
      </w:r>
      <w:proofErr w:type="spellStart"/>
      <w:r w:rsidR="00314EB5">
        <w:rPr>
          <w:rFonts w:eastAsiaTheme="minorEastAsia"/>
        </w:rPr>
        <w:t>sinyal</w:t>
      </w:r>
      <w:proofErr w:type="spellEnd"/>
      <w:r w:rsidR="00314EB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serta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transformasi</w:t>
      </w:r>
      <w:proofErr w:type="spellEnd"/>
      <w:r>
        <w:rPr>
          <w:rFonts w:eastAsiaTheme="minorEastAsia"/>
        </w:rPr>
        <w:t xml:space="preserve"> Fourier-nya! [MATLAB]</w:t>
      </w:r>
    </w:p>
    <w:p w14:paraId="7DA1DFEA" w14:textId="42135A39" w:rsidR="00D1069A" w:rsidRPr="00EA3242" w:rsidRDefault="0032779E" w:rsidP="00D1069A">
      <w:pPr>
        <w:pStyle w:val="Gaya-ku"/>
        <w:numPr>
          <w:ilvl w:val="1"/>
          <w:numId w:val="1"/>
        </w:numPr>
      </w:pPr>
      <w:r>
        <w:rPr>
          <w:rFonts w:eastAsiaTheme="minorEastAsia"/>
        </w:rPr>
        <w:t xml:space="preserve">(2 point) </w:t>
      </w:r>
      <w:proofErr w:type="spellStart"/>
      <w:r w:rsidR="00D1069A">
        <w:rPr>
          <w:rFonts w:eastAsiaTheme="minorEastAsia"/>
        </w:rPr>
        <w:t>Gunakan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fungsi</w:t>
      </w:r>
      <w:proofErr w:type="spellEnd"/>
      <w:r w:rsidR="00D1069A">
        <w:rPr>
          <w:rFonts w:eastAsiaTheme="minorEastAsia"/>
        </w:rPr>
        <w:t xml:space="preserve"> </w:t>
      </w:r>
      <w:proofErr w:type="gramStart"/>
      <w:r w:rsidR="00D1069A">
        <w:rPr>
          <w:rFonts w:ascii="Courier New" w:eastAsiaTheme="minorEastAsia" w:hAnsi="Courier New" w:cs="Courier New"/>
        </w:rPr>
        <w:t>sound(</w:t>
      </w:r>
      <w:proofErr w:type="gramEnd"/>
      <w:r w:rsidR="00D1069A">
        <w:rPr>
          <w:rFonts w:ascii="Courier New" w:eastAsiaTheme="minorEastAsia" w:hAnsi="Courier New" w:cs="Courier New"/>
        </w:rPr>
        <w:t>y</w:t>
      </w:r>
      <w:r w:rsidR="00D1069A" w:rsidRPr="00A56CA8">
        <w:rPr>
          <w:rFonts w:ascii="Courier New" w:eastAsiaTheme="minorEastAsia" w:hAnsi="Courier New" w:cs="Courier New"/>
        </w:rPr>
        <w:t>, 1/T)</w:t>
      </w:r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untuk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mendengarkan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sinyal</w:t>
      </w:r>
      <w:proofErr w:type="spellEnd"/>
      <w:r w:rsidR="00D1069A">
        <w:rPr>
          <w:rFonts w:eastAsiaTheme="minorEastAsia"/>
        </w:rPr>
        <w:t xml:space="preserve"> audio </w:t>
      </w:r>
      <w:proofErr w:type="spellStart"/>
      <w:r w:rsidR="00D1069A">
        <w:rPr>
          <w:rFonts w:eastAsiaTheme="minorEastAsia"/>
        </w:rPr>
        <w:t>dari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sinyal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tersebut</w:t>
      </w:r>
      <w:proofErr w:type="spellEnd"/>
      <w:r w:rsidR="00D1069A">
        <w:rPr>
          <w:rFonts w:eastAsiaTheme="minorEastAsia"/>
        </w:rPr>
        <w:t xml:space="preserve">. </w:t>
      </w:r>
      <w:proofErr w:type="spellStart"/>
      <w:r w:rsidR="00D1069A">
        <w:rPr>
          <w:rFonts w:eastAsiaTheme="minorEastAsia"/>
        </w:rPr>
        <w:t>Efek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apa</w:t>
      </w:r>
      <w:proofErr w:type="spellEnd"/>
      <w:r w:rsidR="00D1069A">
        <w:rPr>
          <w:rFonts w:eastAsiaTheme="minorEastAsia"/>
        </w:rPr>
        <w:t xml:space="preserve"> yang </w:t>
      </w:r>
      <w:proofErr w:type="spellStart"/>
      <w:r w:rsidR="00D1069A">
        <w:rPr>
          <w:rFonts w:eastAsiaTheme="minorEastAsia"/>
        </w:rPr>
        <w:t>anda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dengar</w:t>
      </w:r>
      <w:proofErr w:type="spellEnd"/>
      <w:r w:rsidR="00D1069A">
        <w:rPr>
          <w:rFonts w:eastAsiaTheme="minorEastAsia"/>
        </w:rPr>
        <w:t xml:space="preserve">? </w:t>
      </w:r>
      <w:proofErr w:type="spellStart"/>
      <w:r w:rsidR="00D1069A">
        <w:rPr>
          <w:rFonts w:eastAsiaTheme="minorEastAsia"/>
        </w:rPr>
        <w:t>Jelaskan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secara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rinci</w:t>
      </w:r>
      <w:proofErr w:type="spellEnd"/>
      <w:r w:rsidR="00D1069A">
        <w:rPr>
          <w:rFonts w:eastAsiaTheme="minorEastAsia"/>
        </w:rPr>
        <w:t>!</w:t>
      </w:r>
      <w:r>
        <w:rPr>
          <w:rFonts w:eastAsiaTheme="minorEastAsia"/>
        </w:rPr>
        <w:t xml:space="preserve"> [ANALISIS]</w:t>
      </w:r>
    </w:p>
    <w:p w14:paraId="7B79083B" w14:textId="51543E0D" w:rsidR="00EA3242" w:rsidRPr="00C86DF4" w:rsidRDefault="00EA3242" w:rsidP="00D1069A">
      <w:pPr>
        <w:pStyle w:val="Gaya-ku"/>
        <w:numPr>
          <w:ilvl w:val="1"/>
          <w:numId w:val="1"/>
        </w:numPr>
      </w:pPr>
      <w:r>
        <w:rPr>
          <w:rFonts w:eastAsiaTheme="minorEastAsia"/>
        </w:rPr>
        <w:t xml:space="preserve">(3 point) </w:t>
      </w:r>
      <w:proofErr w:type="spellStart"/>
      <w:r>
        <w:rPr>
          <w:rFonts w:eastAsiaTheme="minorEastAsia"/>
        </w:rPr>
        <w:t>Bandingkan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jawaban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nomor</w:t>
      </w:r>
      <w:proofErr w:type="spellEnd"/>
      <w:r>
        <w:rPr>
          <w:rFonts w:eastAsiaTheme="minorEastAsia"/>
        </w:rPr>
        <w:t xml:space="preserve"> 2, 3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4, 5. </w:t>
      </w:r>
      <w:proofErr w:type="spellStart"/>
      <w:r>
        <w:rPr>
          <w:rFonts w:eastAsiaTheme="minorEastAsia"/>
        </w:rPr>
        <w:t>Jelaskan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rinci</w:t>
      </w:r>
      <w:proofErr w:type="spellEnd"/>
      <w:r>
        <w:rPr>
          <w:rFonts w:eastAsiaTheme="minorEastAsia"/>
        </w:rPr>
        <w:t>! [ANALISIS]</w:t>
      </w:r>
    </w:p>
    <w:p w14:paraId="432F73BC" w14:textId="53CBC0BE" w:rsidR="00D1069A" w:rsidRDefault="00C86DF4" w:rsidP="00C86DF4">
      <w:pPr>
        <w:pStyle w:val="Gaya-ku"/>
        <w:pBdr>
          <w:bottom w:val="single" w:sz="6" w:space="1" w:color="auto"/>
        </w:pBdr>
        <w:ind w:left="720"/>
      </w:pPr>
      <w:r>
        <w:rPr>
          <w:i/>
        </w:rPr>
        <w:t>SOAL EXTRA</w:t>
      </w:r>
    </w:p>
    <w:p w14:paraId="6A2869BB" w14:textId="5A5CCC35" w:rsidR="00C86DF4" w:rsidRPr="00631A1B" w:rsidRDefault="00EA3242" w:rsidP="00C86DF4">
      <w:pPr>
        <w:pStyle w:val="Gaya-ku"/>
        <w:numPr>
          <w:ilvl w:val="1"/>
          <w:numId w:val="1"/>
        </w:numPr>
        <w:rPr>
          <w:highlight w:val="yellow"/>
        </w:rPr>
      </w:pPr>
      <w:r w:rsidRPr="00631A1B">
        <w:rPr>
          <w:highlight w:val="yellow"/>
        </w:rPr>
        <w:t>(3</w:t>
      </w:r>
      <w:r w:rsidR="00C86DF4" w:rsidRPr="00631A1B">
        <w:rPr>
          <w:highlight w:val="yellow"/>
        </w:rPr>
        <w:t xml:space="preserve"> point) </w:t>
      </w:r>
      <w:proofErr w:type="spellStart"/>
      <w:r w:rsidR="00C86DF4" w:rsidRPr="00631A1B">
        <w:rPr>
          <w:highlight w:val="yellow"/>
        </w:rPr>
        <w:t>Jika</w:t>
      </w:r>
      <w:proofErr w:type="spellEnd"/>
      <w:r w:rsidR="00C86DF4" w:rsidRPr="00631A1B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x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t</m:t>
            </m:r>
          </m:e>
        </m:d>
        <m:r>
          <w:rPr>
            <w:rFonts w:ascii="Cambria Math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e</m:t>
            </m:r>
          </m:e>
          <m:sup>
            <m:r>
              <w:rPr>
                <w:rFonts w:ascii="Cambria Math" w:hAnsi="Cambria Math"/>
                <w:highlight w:val="yellow"/>
              </w:rPr>
              <m:t>-2t</m:t>
            </m:r>
          </m:sup>
        </m:sSup>
        <m:r>
          <w:rPr>
            <w:rFonts w:ascii="Cambria Math" w:hAnsi="Cambria Math"/>
            <w:highlight w:val="yellow"/>
          </w:rPr>
          <m:t>u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t</m:t>
            </m:r>
          </m:e>
        </m:d>
      </m:oMath>
      <w:r w:rsidR="00C86DF4" w:rsidRPr="00631A1B">
        <w:rPr>
          <w:rFonts w:eastAsiaTheme="minorEastAsia"/>
          <w:highlight w:val="yellow"/>
        </w:rPr>
        <w:t xml:space="preserve"> maka tentukan apakah </w:t>
      </w:r>
      <m:oMath>
        <m:r>
          <w:rPr>
            <w:rFonts w:ascii="Cambria Math" w:eastAsiaTheme="minorEastAsia" w:hAnsi="Cambria Math"/>
            <w:highlight w:val="yellow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</m:oMath>
      <w:r w:rsidR="00C86DF4" w:rsidRPr="00631A1B">
        <w:rPr>
          <w:rFonts w:eastAsiaTheme="minorEastAsia"/>
          <w:highlight w:val="yellow"/>
        </w:rPr>
        <w:t xml:space="preserve"> bersifat pita-terbatas (</w:t>
      </w:r>
      <w:r w:rsidR="00C86DF4" w:rsidRPr="00631A1B">
        <w:rPr>
          <w:rFonts w:eastAsiaTheme="minorEastAsia"/>
          <w:i/>
          <w:highlight w:val="yellow"/>
        </w:rPr>
        <w:t>band-limited</w:t>
      </w:r>
      <w:r w:rsidR="00C86DF4" w:rsidRPr="00631A1B">
        <w:rPr>
          <w:rFonts w:eastAsiaTheme="minorEastAsia"/>
          <w:highlight w:val="yellow"/>
        </w:rPr>
        <w:t>)? [BEBAS]</w:t>
      </w:r>
    </w:p>
    <w:p w14:paraId="10209AEB" w14:textId="3C6B5C3A" w:rsidR="00C86DF4" w:rsidRPr="00C86DF4" w:rsidRDefault="00C86DF4" w:rsidP="00C86DF4">
      <w:pPr>
        <w:pStyle w:val="Gaya-ku"/>
        <w:numPr>
          <w:ilvl w:val="1"/>
          <w:numId w:val="1"/>
        </w:numPr>
      </w:pPr>
      <w:r>
        <w:rPr>
          <w:rFonts w:eastAsiaTheme="minorEastAsia"/>
        </w:rPr>
        <w:t>(</w:t>
      </w:r>
      <w:r w:rsidR="00EA3242">
        <w:rPr>
          <w:rFonts w:eastAsiaTheme="minorEastAsia"/>
        </w:rPr>
        <w:t>4</w:t>
      </w:r>
      <w:r>
        <w:rPr>
          <w:rFonts w:eastAsiaTheme="minorEastAsia"/>
        </w:rPr>
        <w:t xml:space="preserve"> point) Carilah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jika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(yaitu frekuensi maksimum sinyal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) dapat diperkirakan dengan menggunakan persamaan berikut.</w:t>
      </w:r>
      <w:r w:rsidR="00314EB5">
        <w:rPr>
          <w:rFonts w:eastAsiaTheme="minorEastAsia"/>
        </w:rPr>
        <w:t xml:space="preserve"> [BEBAS]</w:t>
      </w:r>
    </w:p>
    <w:p w14:paraId="560E1F8B" w14:textId="54DE34AA" w:rsidR="00C86DF4" w:rsidRPr="00C86DF4" w:rsidRDefault="00C86DF4" w:rsidP="00C86DF4">
      <w:pPr>
        <w:pStyle w:val="Gaya-ku"/>
        <w:ind w:left="1440"/>
      </w:pPr>
      <m:oMathPara>
        <m:oMath>
          <m:r>
            <w:rPr>
              <w:rFonts w:ascii="Cambria Math" w:hAnsi="Cambria Math"/>
            </w:rPr>
            <m:t>0.99=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dω</m:t>
              </m:r>
            </m:e>
          </m:nary>
        </m:oMath>
      </m:oMathPara>
    </w:p>
    <w:p w14:paraId="7FDBA5BF" w14:textId="7516BE72" w:rsidR="00C86DF4" w:rsidRDefault="00C86DF4" w:rsidP="00D1069A">
      <w:pPr>
        <w:pStyle w:val="Gaya-ku"/>
      </w:pPr>
    </w:p>
    <w:p w14:paraId="04951733" w14:textId="66A7B5B3" w:rsidR="00EA3242" w:rsidRDefault="00EA3242" w:rsidP="00D1069A">
      <w:pPr>
        <w:pStyle w:val="Gaya-ku"/>
      </w:pPr>
    </w:p>
    <w:p w14:paraId="4AF27A61" w14:textId="77777777" w:rsidR="00EA3242" w:rsidRDefault="00EA3242" w:rsidP="00D1069A">
      <w:pPr>
        <w:pStyle w:val="Gaya-ku"/>
      </w:pPr>
    </w:p>
    <w:p w14:paraId="1096CFD9" w14:textId="04A88D51" w:rsidR="00AA5F81" w:rsidRDefault="00AA5F81" w:rsidP="00AA5F81">
      <w:pPr>
        <w:pStyle w:val="Gaya-ku"/>
        <w:numPr>
          <w:ilvl w:val="0"/>
          <w:numId w:val="1"/>
        </w:numPr>
      </w:pPr>
      <w:r>
        <w:lastRenderedPageBreak/>
        <w:t>PENCUPLIKAN SINYAL CHIRP</w:t>
      </w:r>
      <w:r w:rsidR="00C86DF4">
        <w:t xml:space="preserve"> (TOTAL: 45 POINT)</w:t>
      </w:r>
    </w:p>
    <w:p w14:paraId="41893850" w14:textId="20D551BC" w:rsidR="00C86DF4" w:rsidRDefault="00C86DF4" w:rsidP="00C86DF4">
      <w:pPr>
        <w:pStyle w:val="Gaya-ku"/>
        <w:pBdr>
          <w:bottom w:val="single" w:sz="6" w:space="1" w:color="auto"/>
        </w:pBdr>
        <w:ind w:left="720"/>
      </w:pPr>
      <w:proofErr w:type="spellStart"/>
      <w:r>
        <w:rPr>
          <w:i/>
        </w:rPr>
        <w:t>Pendahuluan</w:t>
      </w:r>
      <w:proofErr w:type="spellEnd"/>
    </w:p>
    <w:p w14:paraId="4E85B2A3" w14:textId="3666D768" w:rsidR="00AA5F81" w:rsidRDefault="00AA5F81" w:rsidP="00AA5F81">
      <w:pPr>
        <w:pStyle w:val="Gaya-ku"/>
        <w:ind w:left="720"/>
        <w:rPr>
          <w:rFonts w:eastAsiaTheme="minorEastAsia"/>
        </w:r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didefinisikan sebagai</w:t>
      </w:r>
    </w:p>
    <w:p w14:paraId="22628EAB" w14:textId="065E355D" w:rsidR="00AA5F81" w:rsidRDefault="00AA5F81" w:rsidP="00AA5F81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β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6731F245" w14:textId="274A99EA" w:rsidR="00AA5F81" w:rsidRDefault="00AA5F81" w:rsidP="00AA5F81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 xml:space="preserve">yang </w:t>
      </w:r>
      <w:proofErr w:type="spellStart"/>
      <w:r>
        <w:rPr>
          <w:rFonts w:eastAsiaTheme="minorEastAsia"/>
        </w:rPr>
        <w:t>sering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dikenal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sinyal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>chirp</w:t>
      </w:r>
      <w:r w:rsidRPr="00AA5F81">
        <w:rPr>
          <w:rStyle w:val="FootnoteReference"/>
          <w:rFonts w:eastAsiaTheme="minorEastAsia"/>
        </w:rPr>
        <w:footnoteReference w:id="1"/>
      </w:r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Perhatikan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sinyal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frekuensi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terus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meningkat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seiring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waktu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berjalan</w:t>
      </w:r>
      <w:proofErr w:type="spellEnd"/>
      <w:r>
        <w:rPr>
          <w:rFonts w:eastAsiaTheme="minorEastAsia"/>
        </w:rPr>
        <w:t xml:space="preserve">. </w:t>
      </w:r>
    </w:p>
    <w:p w14:paraId="73FF7E92" w14:textId="47F955A9" w:rsidR="00AA5F81" w:rsidRDefault="00FE0B5E" w:rsidP="00AA5F81">
      <w:pPr>
        <w:pStyle w:val="Gaya-ku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inst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β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+βt</m:t>
          </m:r>
        </m:oMath>
      </m:oMathPara>
    </w:p>
    <w:p w14:paraId="4FC66A59" w14:textId="242543FA" w:rsidR="00AA5F81" w:rsidRDefault="00AA5F81" w:rsidP="00BC22B1">
      <w:pPr>
        <w:pStyle w:val="Gaya-ku"/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Asumsikan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=2π×3000 </m:t>
        </m:r>
        <m:r>
          <m:rPr>
            <m:sty m:val="p"/>
          </m:rPr>
          <w:rPr>
            <w:rFonts w:ascii="Cambria Math" w:eastAsiaTheme="minorEastAsia" w:hAnsi="Cambria Math"/>
          </w:rPr>
          <m:t>rad/s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 xml:space="preserve">β=2000 </m:t>
        </m:r>
        <m:r>
          <m:rPr>
            <m:sty m:val="p"/>
          </m:rPr>
          <w:rPr>
            <w:rFonts w:ascii="Cambria Math" w:eastAsiaTheme="minorEastAsia" w:hAnsi="Cambria Math"/>
          </w:rPr>
          <m:t>rad/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</w:t>
      </w:r>
    </w:p>
    <w:p w14:paraId="44AD9168" w14:textId="796D7FE8" w:rsidR="00C86DF4" w:rsidRDefault="00C86DF4" w:rsidP="00BC22B1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proofErr w:type="spellStart"/>
      <w:r>
        <w:rPr>
          <w:rFonts w:eastAsiaTheme="minorEastAsia"/>
          <w:i/>
        </w:rPr>
        <w:t>Langkah</w:t>
      </w:r>
      <w:proofErr w:type="spellEnd"/>
      <w:r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</w:rPr>
        <w:t>praktikum</w:t>
      </w:r>
      <w:proofErr w:type="spellEnd"/>
    </w:p>
    <w:p w14:paraId="5E0BFC5C" w14:textId="12FA0B5D" w:rsidR="00BC22B1" w:rsidRPr="00631A1B" w:rsidRDefault="00BC22B1" w:rsidP="00BC22B1">
      <w:pPr>
        <w:pStyle w:val="Gaya-ku"/>
        <w:numPr>
          <w:ilvl w:val="1"/>
          <w:numId w:val="1"/>
        </w:numPr>
        <w:rPr>
          <w:highlight w:val="yellow"/>
        </w:rPr>
      </w:pPr>
      <w:r w:rsidRPr="00631A1B">
        <w:rPr>
          <w:rFonts w:eastAsiaTheme="minorEastAsia"/>
          <w:highlight w:val="yellow"/>
        </w:rPr>
        <w:t xml:space="preserve">(2 point) Carilah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inst</m:t>
            </m:r>
          </m:sub>
        </m:sSub>
      </m:oMath>
      <w:r w:rsidRPr="00631A1B">
        <w:rPr>
          <w:rFonts w:eastAsiaTheme="minorEastAsia"/>
          <w:highlight w:val="yellow"/>
        </w:rPr>
        <w:t xml:space="preserve"> maksimum dan minimum jika interval waktu sinyal tersebut terbatas </w:t>
      </w:r>
      <m:oMath>
        <m:r>
          <w:rPr>
            <w:rFonts w:ascii="Cambria Math" w:eastAsiaTheme="minorEastAsia" w:hAnsi="Cambria Math"/>
            <w:highlight w:val="yellow"/>
          </w:rPr>
          <m:t>0≤t&lt;1.</m:t>
        </m:r>
      </m:oMath>
      <w:r w:rsidRPr="00631A1B">
        <w:rPr>
          <w:rFonts w:eastAsiaTheme="minorEastAsia"/>
          <w:highlight w:val="yellow"/>
        </w:rPr>
        <w:t xml:space="preserve"> [ANALISIS]</w:t>
      </w:r>
    </w:p>
    <w:p w14:paraId="4E0A45F4" w14:textId="32F7DF33" w:rsidR="00BC22B1" w:rsidRPr="00631A1B" w:rsidRDefault="00BC22B1" w:rsidP="00BC22B1">
      <w:pPr>
        <w:pStyle w:val="Gaya-ku"/>
        <w:numPr>
          <w:ilvl w:val="1"/>
          <w:numId w:val="1"/>
        </w:numPr>
        <w:rPr>
          <w:highlight w:val="yellow"/>
        </w:rPr>
      </w:pPr>
      <w:r w:rsidRPr="00631A1B">
        <w:rPr>
          <w:highlight w:val="yellow"/>
        </w:rPr>
        <w:t>(</w:t>
      </w:r>
      <w:r w:rsidR="00BB5407" w:rsidRPr="00631A1B">
        <w:rPr>
          <w:highlight w:val="yellow"/>
        </w:rPr>
        <w:t>1</w:t>
      </w:r>
      <w:r w:rsidRPr="00631A1B">
        <w:rPr>
          <w:highlight w:val="yellow"/>
        </w:rPr>
        <w:t xml:space="preserve"> point) Carilah </w:t>
      </w:r>
      <w:proofErr w:type="spellStart"/>
      <w:r w:rsidRPr="00631A1B">
        <w:rPr>
          <w:highlight w:val="yellow"/>
        </w:rPr>
        <w:t>frekuensi</w:t>
      </w:r>
      <w:proofErr w:type="spellEnd"/>
      <w:r w:rsidRPr="00631A1B">
        <w:rPr>
          <w:highlight w:val="yellow"/>
        </w:rPr>
        <w:t xml:space="preserve"> </w:t>
      </w:r>
      <w:proofErr w:type="spellStart"/>
      <w:r w:rsidRPr="00631A1B">
        <w:rPr>
          <w:highlight w:val="yellow"/>
        </w:rPr>
        <w:t>pencuplikan</w:t>
      </w:r>
      <w:proofErr w:type="spellEnd"/>
      <w:r w:rsidRPr="00631A1B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ω</m:t>
            </m:r>
          </m:e>
          <m:sub>
            <m:r>
              <w:rPr>
                <w:rFonts w:ascii="Cambria Math" w:hAnsi="Cambria Math"/>
                <w:highlight w:val="yellow"/>
              </w:rPr>
              <m:t>s</m:t>
            </m:r>
          </m:sub>
        </m:sSub>
      </m:oMath>
      <w:r w:rsidRPr="00631A1B">
        <w:rPr>
          <w:rFonts w:eastAsiaTheme="minorEastAsia"/>
          <w:highlight w:val="yellow"/>
        </w:rPr>
        <w:t xml:space="preserve"> yang tepat agar sinyal tersebut tidak mengalami efek </w:t>
      </w:r>
      <w:r w:rsidRPr="00631A1B">
        <w:rPr>
          <w:rFonts w:eastAsiaTheme="minorEastAsia"/>
          <w:i/>
          <w:highlight w:val="yellow"/>
        </w:rPr>
        <w:t>aliasing</w:t>
      </w:r>
      <w:r w:rsidRPr="00631A1B">
        <w:rPr>
          <w:rFonts w:eastAsiaTheme="minorEastAsia"/>
          <w:highlight w:val="yellow"/>
        </w:rPr>
        <w:t>! [ANALISIS]</w:t>
      </w:r>
    </w:p>
    <w:p w14:paraId="7E668F2C" w14:textId="18E62DF3" w:rsidR="00BC22B1" w:rsidRPr="00631A1B" w:rsidRDefault="00BC22B1" w:rsidP="00BC22B1">
      <w:pPr>
        <w:pStyle w:val="Gaya-ku"/>
        <w:numPr>
          <w:ilvl w:val="1"/>
          <w:numId w:val="1"/>
        </w:numPr>
        <w:rPr>
          <w:highlight w:val="yellow"/>
        </w:rPr>
      </w:pPr>
      <w:r w:rsidRPr="00631A1B">
        <w:rPr>
          <w:rFonts w:eastAsiaTheme="minorEastAsia"/>
          <w:highlight w:val="yellow"/>
        </w:rPr>
        <w:t>(</w:t>
      </w:r>
      <w:r w:rsidR="00C86DF4" w:rsidRPr="00631A1B">
        <w:rPr>
          <w:rFonts w:eastAsiaTheme="minorEastAsia"/>
          <w:highlight w:val="yellow"/>
        </w:rPr>
        <w:t>1</w:t>
      </w:r>
      <w:r w:rsidR="00EA3242" w:rsidRPr="00631A1B">
        <w:rPr>
          <w:rFonts w:eastAsiaTheme="minorEastAsia"/>
          <w:highlight w:val="yellow"/>
        </w:rPr>
        <w:t>5</w:t>
      </w:r>
      <w:r w:rsidRPr="00631A1B">
        <w:rPr>
          <w:rFonts w:eastAsiaTheme="minorEastAsia"/>
          <w:highlight w:val="yellow"/>
        </w:rPr>
        <w:t xml:space="preserve"> point) Plot </w:t>
      </w:r>
      <w:proofErr w:type="spellStart"/>
      <w:r w:rsidRPr="00631A1B">
        <w:rPr>
          <w:rFonts w:eastAsiaTheme="minorEastAsia"/>
          <w:highlight w:val="yellow"/>
        </w:rPr>
        <w:t>sinyal</w:t>
      </w:r>
      <w:proofErr w:type="spellEnd"/>
      <w:r w:rsidRPr="00631A1B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</m:oMath>
      <w:r w:rsidRPr="00631A1B">
        <w:rPr>
          <w:rFonts w:eastAsiaTheme="minorEastAsia"/>
          <w:highlight w:val="yellow"/>
        </w:rPr>
        <w:t xml:space="preserve"> serta transformasi Fourier-nya dengan nilai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ω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s</m:t>
            </m:r>
          </m:sub>
        </m:sSub>
      </m:oMath>
      <w:r w:rsidR="00A56CA8" w:rsidRPr="00631A1B">
        <w:rPr>
          <w:rFonts w:eastAsiaTheme="minorEastAsia"/>
          <w:highlight w:val="yellow"/>
        </w:rPr>
        <w:t xml:space="preserve"> yang </w:t>
      </w:r>
      <w:proofErr w:type="spellStart"/>
      <w:r w:rsidR="00A56CA8" w:rsidRPr="00631A1B">
        <w:rPr>
          <w:rFonts w:eastAsiaTheme="minorEastAsia"/>
          <w:b/>
          <w:highlight w:val="yellow"/>
        </w:rPr>
        <w:t>lebih</w:t>
      </w:r>
      <w:proofErr w:type="spellEnd"/>
      <w:r w:rsidR="00A56CA8" w:rsidRPr="00631A1B">
        <w:rPr>
          <w:rFonts w:eastAsiaTheme="minorEastAsia"/>
          <w:b/>
          <w:highlight w:val="yellow"/>
        </w:rPr>
        <w:t xml:space="preserve"> </w:t>
      </w:r>
      <w:proofErr w:type="spellStart"/>
      <w:r w:rsidR="00A56CA8" w:rsidRPr="00631A1B">
        <w:rPr>
          <w:rFonts w:eastAsiaTheme="minorEastAsia"/>
          <w:b/>
          <w:highlight w:val="yellow"/>
        </w:rPr>
        <w:t>besar</w:t>
      </w:r>
      <w:proofErr w:type="spellEnd"/>
      <w:r w:rsidR="00A56CA8" w:rsidRPr="00631A1B">
        <w:rPr>
          <w:rFonts w:eastAsiaTheme="minorEastAsia"/>
          <w:highlight w:val="yellow"/>
        </w:rPr>
        <w:t xml:space="preserve"> </w:t>
      </w:r>
      <w:proofErr w:type="spellStart"/>
      <w:r w:rsidR="00A56CA8" w:rsidRPr="00631A1B">
        <w:rPr>
          <w:rFonts w:eastAsiaTheme="minorEastAsia"/>
          <w:highlight w:val="yellow"/>
        </w:rPr>
        <w:t>dari</w:t>
      </w:r>
      <w:proofErr w:type="spellEnd"/>
      <w:r w:rsidR="00A56CA8" w:rsidRPr="00631A1B">
        <w:rPr>
          <w:rFonts w:eastAsiaTheme="minorEastAsia"/>
          <w:highlight w:val="yellow"/>
        </w:rPr>
        <w:t xml:space="preserve"> </w:t>
      </w:r>
      <w:proofErr w:type="spellStart"/>
      <w:r w:rsidR="00A56CA8" w:rsidRPr="00631A1B">
        <w:rPr>
          <w:rFonts w:eastAsiaTheme="minorEastAsia"/>
          <w:highlight w:val="yellow"/>
        </w:rPr>
        <w:t>jawaban</w:t>
      </w:r>
      <w:proofErr w:type="spellEnd"/>
      <w:r w:rsidR="00A56CA8" w:rsidRPr="00631A1B">
        <w:rPr>
          <w:rFonts w:eastAsiaTheme="minorEastAsia"/>
          <w:highlight w:val="yellow"/>
        </w:rPr>
        <w:t xml:space="preserve"> </w:t>
      </w:r>
      <w:proofErr w:type="spellStart"/>
      <w:r w:rsidR="00A56CA8" w:rsidRPr="00631A1B">
        <w:rPr>
          <w:rFonts w:eastAsiaTheme="minorEastAsia"/>
          <w:highlight w:val="yellow"/>
        </w:rPr>
        <w:t>nomor</w:t>
      </w:r>
      <w:proofErr w:type="spellEnd"/>
      <w:r w:rsidR="00A56CA8" w:rsidRPr="00631A1B">
        <w:rPr>
          <w:rFonts w:eastAsiaTheme="minorEastAsia"/>
          <w:highlight w:val="yellow"/>
        </w:rPr>
        <w:t xml:space="preserve"> 2 </w:t>
      </w:r>
      <w:proofErr w:type="spellStart"/>
      <w:r w:rsidR="00A56CA8" w:rsidRPr="00631A1B">
        <w:rPr>
          <w:rFonts w:eastAsiaTheme="minorEastAsia"/>
          <w:highlight w:val="yellow"/>
        </w:rPr>
        <w:t>anda</w:t>
      </w:r>
      <w:proofErr w:type="spellEnd"/>
      <w:r w:rsidR="00A56CA8" w:rsidRPr="00631A1B">
        <w:rPr>
          <w:rFonts w:eastAsiaTheme="minorEastAsia"/>
          <w:highlight w:val="yellow"/>
        </w:rPr>
        <w:t>! [MATLAB]</w:t>
      </w:r>
    </w:p>
    <w:p w14:paraId="014B562A" w14:textId="02A6D277" w:rsidR="00A56CA8" w:rsidRPr="00BC22B1" w:rsidRDefault="00A56CA8" w:rsidP="00BC22B1">
      <w:pPr>
        <w:pStyle w:val="Gaya-ku"/>
        <w:numPr>
          <w:ilvl w:val="1"/>
          <w:numId w:val="1"/>
        </w:numPr>
      </w:pPr>
      <w:r>
        <w:rPr>
          <w:rFonts w:eastAsiaTheme="minorEastAsia"/>
        </w:rPr>
        <w:t xml:space="preserve">(2 point) </w:t>
      </w:r>
      <w:proofErr w:type="spellStart"/>
      <w:r>
        <w:rPr>
          <w:rFonts w:eastAsiaTheme="minorEastAsia"/>
        </w:rPr>
        <w:t>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w:proofErr w:type="gramStart"/>
      <w:r w:rsidRPr="00A56CA8">
        <w:rPr>
          <w:rFonts w:ascii="Courier New" w:eastAsiaTheme="minorEastAsia" w:hAnsi="Courier New" w:cs="Courier New"/>
        </w:rPr>
        <w:t>sound(</w:t>
      </w:r>
      <w:proofErr w:type="gramEnd"/>
      <w:r w:rsidRPr="00A56CA8">
        <w:rPr>
          <w:rFonts w:ascii="Courier New" w:eastAsiaTheme="minorEastAsia" w:hAnsi="Courier New" w:cs="Courier New"/>
        </w:rPr>
        <w:t>x, 1/T)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mendengarkan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sinyal</w:t>
      </w:r>
      <w:proofErr w:type="spellEnd"/>
      <w:r>
        <w:rPr>
          <w:rFonts w:eastAsiaTheme="minorEastAsia"/>
        </w:rPr>
        <w:t xml:space="preserve"> audio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sinyal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>chirp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Efek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apa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anda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dengar</w:t>
      </w:r>
      <w:proofErr w:type="spellEnd"/>
      <w:r>
        <w:rPr>
          <w:rFonts w:eastAsiaTheme="minorEastAsia"/>
        </w:rPr>
        <w:t xml:space="preserve">? </w:t>
      </w:r>
      <w:proofErr w:type="spellStart"/>
      <w:r>
        <w:rPr>
          <w:rFonts w:eastAsiaTheme="minorEastAsia"/>
        </w:rPr>
        <w:t>Jelaskan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rinci</w:t>
      </w:r>
      <w:proofErr w:type="spellEnd"/>
      <w:r>
        <w:rPr>
          <w:rFonts w:eastAsiaTheme="minorEastAsia"/>
        </w:rPr>
        <w:t>!</w:t>
      </w:r>
    </w:p>
    <w:p w14:paraId="32299B9F" w14:textId="55D15551" w:rsidR="00BC22B1" w:rsidRPr="00631A1B" w:rsidRDefault="00F81CFC" w:rsidP="00BC22B1">
      <w:pPr>
        <w:pStyle w:val="Gaya-ku"/>
        <w:numPr>
          <w:ilvl w:val="1"/>
          <w:numId w:val="1"/>
        </w:numPr>
        <w:rPr>
          <w:highlight w:val="yellow"/>
        </w:rPr>
      </w:pPr>
      <w:r w:rsidRPr="00631A1B">
        <w:rPr>
          <w:rFonts w:eastAsiaTheme="minorEastAsia"/>
          <w:highlight w:val="yellow"/>
        </w:rPr>
        <w:t>(1</w:t>
      </w:r>
      <w:r w:rsidR="00EA3242" w:rsidRPr="00631A1B">
        <w:rPr>
          <w:rFonts w:eastAsiaTheme="minorEastAsia"/>
          <w:highlight w:val="yellow"/>
        </w:rPr>
        <w:t>5</w:t>
      </w:r>
      <w:r w:rsidR="00BC22B1" w:rsidRPr="00631A1B">
        <w:rPr>
          <w:rFonts w:eastAsiaTheme="minorEastAsia"/>
          <w:highlight w:val="yellow"/>
        </w:rPr>
        <w:t xml:space="preserve"> point) </w:t>
      </w:r>
      <w:proofErr w:type="spellStart"/>
      <w:r w:rsidR="00BC22B1" w:rsidRPr="00631A1B">
        <w:rPr>
          <w:rFonts w:eastAsiaTheme="minorEastAsia"/>
          <w:highlight w:val="yellow"/>
        </w:rPr>
        <w:t>Ulangi</w:t>
      </w:r>
      <w:proofErr w:type="spellEnd"/>
      <w:r w:rsidR="00BC22B1" w:rsidRPr="00631A1B">
        <w:rPr>
          <w:rFonts w:eastAsiaTheme="minorEastAsia"/>
          <w:highlight w:val="yellow"/>
        </w:rPr>
        <w:t xml:space="preserve"> </w:t>
      </w:r>
      <w:proofErr w:type="spellStart"/>
      <w:r w:rsidR="00BC22B1" w:rsidRPr="00631A1B">
        <w:rPr>
          <w:rFonts w:eastAsiaTheme="minorEastAsia"/>
          <w:highlight w:val="yellow"/>
        </w:rPr>
        <w:t>nomor</w:t>
      </w:r>
      <w:proofErr w:type="spellEnd"/>
      <w:r w:rsidR="00BC22B1" w:rsidRPr="00631A1B">
        <w:rPr>
          <w:rFonts w:eastAsiaTheme="minorEastAsia"/>
          <w:highlight w:val="yellow"/>
        </w:rPr>
        <w:t xml:space="preserve"> 3 </w:t>
      </w:r>
      <w:proofErr w:type="spellStart"/>
      <w:r w:rsidR="00BC22B1" w:rsidRPr="00631A1B">
        <w:rPr>
          <w:rFonts w:eastAsiaTheme="minorEastAsia"/>
          <w:highlight w:val="yellow"/>
        </w:rPr>
        <w:t>dengan</w:t>
      </w:r>
      <w:proofErr w:type="spellEnd"/>
      <w:r w:rsidR="00BC22B1" w:rsidRPr="00631A1B">
        <w:rPr>
          <w:rFonts w:eastAsiaTheme="minorEastAsia"/>
          <w:highlight w:val="yellow"/>
        </w:rPr>
        <w:t xml:space="preserve"> </w:t>
      </w:r>
      <w:proofErr w:type="spellStart"/>
      <w:r w:rsidR="00BC22B1" w:rsidRPr="00631A1B">
        <w:rPr>
          <w:rFonts w:eastAsiaTheme="minorEastAsia"/>
          <w:highlight w:val="yellow"/>
        </w:rPr>
        <w:t>nilai</w:t>
      </w:r>
      <w:proofErr w:type="spellEnd"/>
      <w:r w:rsidR="00BC22B1" w:rsidRPr="00631A1B">
        <w:rPr>
          <w:rFonts w:eastAsiaTheme="minorEastAsia"/>
          <w:highlight w:val="yello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ω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s</m:t>
            </m:r>
          </m:sub>
        </m:sSub>
      </m:oMath>
      <w:r w:rsidR="00A56CA8" w:rsidRPr="00631A1B">
        <w:rPr>
          <w:rFonts w:eastAsiaTheme="minorEastAsia"/>
          <w:highlight w:val="yellow"/>
        </w:rPr>
        <w:t xml:space="preserve"> yang </w:t>
      </w:r>
      <w:proofErr w:type="spellStart"/>
      <w:r w:rsidR="00A56CA8" w:rsidRPr="00631A1B">
        <w:rPr>
          <w:rFonts w:eastAsiaTheme="minorEastAsia"/>
          <w:b/>
          <w:highlight w:val="yellow"/>
        </w:rPr>
        <w:t>lebih</w:t>
      </w:r>
      <w:proofErr w:type="spellEnd"/>
      <w:r w:rsidR="00A56CA8" w:rsidRPr="00631A1B">
        <w:rPr>
          <w:rFonts w:eastAsiaTheme="minorEastAsia"/>
          <w:b/>
          <w:highlight w:val="yellow"/>
        </w:rPr>
        <w:t xml:space="preserve"> </w:t>
      </w:r>
      <w:proofErr w:type="spellStart"/>
      <w:r w:rsidR="00A56CA8" w:rsidRPr="00631A1B">
        <w:rPr>
          <w:rFonts w:eastAsiaTheme="minorEastAsia"/>
          <w:b/>
          <w:highlight w:val="yellow"/>
        </w:rPr>
        <w:t>kecil</w:t>
      </w:r>
      <w:proofErr w:type="spellEnd"/>
      <w:r w:rsidR="00A56CA8" w:rsidRPr="00631A1B">
        <w:rPr>
          <w:rFonts w:eastAsiaTheme="minorEastAsia"/>
          <w:highlight w:val="yellow"/>
        </w:rPr>
        <w:t xml:space="preserve"> </w:t>
      </w:r>
      <w:proofErr w:type="spellStart"/>
      <w:r w:rsidR="00A56CA8" w:rsidRPr="00631A1B">
        <w:rPr>
          <w:rFonts w:eastAsiaTheme="minorEastAsia"/>
          <w:highlight w:val="yellow"/>
        </w:rPr>
        <w:t>dari</w:t>
      </w:r>
      <w:proofErr w:type="spellEnd"/>
      <w:r w:rsidR="00A56CA8" w:rsidRPr="00631A1B">
        <w:rPr>
          <w:rFonts w:eastAsiaTheme="minorEastAsia"/>
          <w:highlight w:val="yellow"/>
        </w:rPr>
        <w:t xml:space="preserve"> </w:t>
      </w:r>
      <w:proofErr w:type="spellStart"/>
      <w:r w:rsidR="00A56CA8" w:rsidRPr="00631A1B">
        <w:rPr>
          <w:rFonts w:eastAsiaTheme="minorEastAsia"/>
          <w:highlight w:val="yellow"/>
        </w:rPr>
        <w:t>jawaban</w:t>
      </w:r>
      <w:proofErr w:type="spellEnd"/>
      <w:r w:rsidR="00A56CA8" w:rsidRPr="00631A1B">
        <w:rPr>
          <w:rFonts w:eastAsiaTheme="minorEastAsia"/>
          <w:highlight w:val="yellow"/>
        </w:rPr>
        <w:t xml:space="preserve"> </w:t>
      </w:r>
      <w:proofErr w:type="spellStart"/>
      <w:r w:rsidR="00A56CA8" w:rsidRPr="00631A1B">
        <w:rPr>
          <w:rFonts w:eastAsiaTheme="minorEastAsia"/>
          <w:highlight w:val="yellow"/>
        </w:rPr>
        <w:t>nomor</w:t>
      </w:r>
      <w:proofErr w:type="spellEnd"/>
      <w:r w:rsidR="00A56CA8" w:rsidRPr="00631A1B">
        <w:rPr>
          <w:rFonts w:eastAsiaTheme="minorEastAsia"/>
          <w:highlight w:val="yellow"/>
        </w:rPr>
        <w:t xml:space="preserve"> 2 </w:t>
      </w:r>
      <w:proofErr w:type="spellStart"/>
      <w:r w:rsidR="00A56CA8" w:rsidRPr="00631A1B">
        <w:rPr>
          <w:rFonts w:eastAsiaTheme="minorEastAsia"/>
          <w:highlight w:val="yellow"/>
        </w:rPr>
        <w:t>anda</w:t>
      </w:r>
      <w:proofErr w:type="spellEnd"/>
      <w:r w:rsidR="00A56CA8" w:rsidRPr="00631A1B">
        <w:rPr>
          <w:rFonts w:eastAsiaTheme="minorEastAsia"/>
          <w:highlight w:val="yellow"/>
        </w:rPr>
        <w:t>.</w:t>
      </w:r>
      <w:r w:rsidR="00BB5407" w:rsidRPr="00631A1B">
        <w:rPr>
          <w:rFonts w:eastAsiaTheme="minorEastAsia"/>
          <w:highlight w:val="yellow"/>
        </w:rPr>
        <w:t xml:space="preserve"> [MATLAB]</w:t>
      </w:r>
    </w:p>
    <w:p w14:paraId="4BA88975" w14:textId="0461FF83" w:rsidR="00A56CA8" w:rsidRPr="00EA3242" w:rsidRDefault="00A56CA8" w:rsidP="00A56CA8">
      <w:pPr>
        <w:pStyle w:val="Gaya-ku"/>
        <w:numPr>
          <w:ilvl w:val="1"/>
          <w:numId w:val="1"/>
        </w:numPr>
      </w:pPr>
      <w:r>
        <w:rPr>
          <w:rFonts w:eastAsiaTheme="minorEastAsia"/>
        </w:rPr>
        <w:t xml:space="preserve">(2 point) </w:t>
      </w:r>
      <w:proofErr w:type="spellStart"/>
      <w:r>
        <w:rPr>
          <w:rFonts w:eastAsiaTheme="minorEastAsia"/>
        </w:rPr>
        <w:t>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w:proofErr w:type="gramStart"/>
      <w:r w:rsidRPr="00A56CA8">
        <w:rPr>
          <w:rFonts w:ascii="Courier New" w:eastAsiaTheme="minorEastAsia" w:hAnsi="Courier New" w:cs="Courier New"/>
        </w:rPr>
        <w:t>sound(</w:t>
      </w:r>
      <w:proofErr w:type="gramEnd"/>
      <w:r w:rsidRPr="00A56CA8">
        <w:rPr>
          <w:rFonts w:ascii="Courier New" w:eastAsiaTheme="minorEastAsia" w:hAnsi="Courier New" w:cs="Courier New"/>
        </w:rPr>
        <w:t>x, 1/T)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mendengarkan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sinyal</w:t>
      </w:r>
      <w:proofErr w:type="spellEnd"/>
      <w:r>
        <w:rPr>
          <w:rFonts w:eastAsiaTheme="minorEastAsia"/>
        </w:rPr>
        <w:t xml:space="preserve"> audio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sinyal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>chirp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Efek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apa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anda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dengar</w:t>
      </w:r>
      <w:proofErr w:type="spellEnd"/>
      <w:r>
        <w:rPr>
          <w:rFonts w:eastAsiaTheme="minorEastAsia"/>
        </w:rPr>
        <w:t xml:space="preserve">? </w:t>
      </w:r>
      <w:proofErr w:type="spellStart"/>
      <w:r>
        <w:rPr>
          <w:rFonts w:eastAsiaTheme="minorEastAsia"/>
        </w:rPr>
        <w:t>Jelaskan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rinci</w:t>
      </w:r>
      <w:proofErr w:type="spellEnd"/>
      <w:r>
        <w:rPr>
          <w:rFonts w:eastAsiaTheme="minorEastAsia"/>
        </w:rPr>
        <w:t>!</w:t>
      </w:r>
    </w:p>
    <w:p w14:paraId="3E93F9B7" w14:textId="074CDEAD" w:rsidR="00EA3242" w:rsidRPr="00631A1B" w:rsidRDefault="00EA3242" w:rsidP="00EA3242">
      <w:pPr>
        <w:pStyle w:val="Gaya-ku"/>
        <w:numPr>
          <w:ilvl w:val="1"/>
          <w:numId w:val="1"/>
        </w:numPr>
        <w:rPr>
          <w:highlight w:val="yellow"/>
        </w:rPr>
      </w:pPr>
      <w:bookmarkStart w:id="0" w:name="_GoBack"/>
      <w:bookmarkEnd w:id="0"/>
      <w:r w:rsidRPr="00631A1B">
        <w:rPr>
          <w:rFonts w:eastAsiaTheme="minorEastAsia"/>
          <w:highlight w:val="yellow"/>
        </w:rPr>
        <w:t xml:space="preserve">(3 point) </w:t>
      </w:r>
      <w:proofErr w:type="spellStart"/>
      <w:r w:rsidRPr="00631A1B">
        <w:rPr>
          <w:rFonts w:eastAsiaTheme="minorEastAsia"/>
          <w:highlight w:val="yellow"/>
        </w:rPr>
        <w:t>Bandingkan</w:t>
      </w:r>
      <w:proofErr w:type="spellEnd"/>
      <w:r w:rsidRPr="00631A1B">
        <w:rPr>
          <w:rFonts w:eastAsiaTheme="minorEastAsia"/>
          <w:highlight w:val="yellow"/>
        </w:rPr>
        <w:t xml:space="preserve"> </w:t>
      </w:r>
      <w:proofErr w:type="spellStart"/>
      <w:r w:rsidRPr="00631A1B">
        <w:rPr>
          <w:rFonts w:eastAsiaTheme="minorEastAsia"/>
          <w:highlight w:val="yellow"/>
        </w:rPr>
        <w:t>antara</w:t>
      </w:r>
      <w:proofErr w:type="spellEnd"/>
      <w:r w:rsidRPr="00631A1B">
        <w:rPr>
          <w:rFonts w:eastAsiaTheme="minorEastAsia"/>
          <w:highlight w:val="yellow"/>
        </w:rPr>
        <w:t xml:space="preserve"> </w:t>
      </w:r>
      <w:proofErr w:type="spellStart"/>
      <w:r w:rsidRPr="00631A1B">
        <w:rPr>
          <w:rFonts w:eastAsiaTheme="minorEastAsia"/>
          <w:highlight w:val="yellow"/>
        </w:rPr>
        <w:t>jawaban</w:t>
      </w:r>
      <w:proofErr w:type="spellEnd"/>
      <w:r w:rsidRPr="00631A1B">
        <w:rPr>
          <w:rFonts w:eastAsiaTheme="minorEastAsia"/>
          <w:highlight w:val="yellow"/>
        </w:rPr>
        <w:t xml:space="preserve"> </w:t>
      </w:r>
      <w:proofErr w:type="spellStart"/>
      <w:r w:rsidRPr="00631A1B">
        <w:rPr>
          <w:rFonts w:eastAsiaTheme="minorEastAsia"/>
          <w:highlight w:val="yellow"/>
        </w:rPr>
        <w:t>nomor</w:t>
      </w:r>
      <w:proofErr w:type="spellEnd"/>
      <w:r w:rsidRPr="00631A1B">
        <w:rPr>
          <w:rFonts w:eastAsiaTheme="minorEastAsia"/>
          <w:highlight w:val="yellow"/>
        </w:rPr>
        <w:t xml:space="preserve"> 3, 4 </w:t>
      </w:r>
      <w:proofErr w:type="spellStart"/>
      <w:r w:rsidRPr="00631A1B">
        <w:rPr>
          <w:rFonts w:eastAsiaTheme="minorEastAsia"/>
          <w:highlight w:val="yellow"/>
        </w:rPr>
        <w:t>dengan</w:t>
      </w:r>
      <w:proofErr w:type="spellEnd"/>
      <w:r w:rsidRPr="00631A1B">
        <w:rPr>
          <w:rFonts w:eastAsiaTheme="minorEastAsia"/>
          <w:highlight w:val="yellow"/>
        </w:rPr>
        <w:t xml:space="preserve"> 5, 6. </w:t>
      </w:r>
      <w:proofErr w:type="spellStart"/>
      <w:r w:rsidRPr="00631A1B">
        <w:rPr>
          <w:rFonts w:eastAsiaTheme="minorEastAsia"/>
          <w:highlight w:val="yellow"/>
        </w:rPr>
        <w:t>Jelaskan</w:t>
      </w:r>
      <w:proofErr w:type="spellEnd"/>
      <w:r w:rsidRPr="00631A1B">
        <w:rPr>
          <w:rFonts w:eastAsiaTheme="minorEastAsia"/>
          <w:highlight w:val="yellow"/>
        </w:rPr>
        <w:t xml:space="preserve"> </w:t>
      </w:r>
      <w:proofErr w:type="spellStart"/>
      <w:r w:rsidRPr="00631A1B">
        <w:rPr>
          <w:rFonts w:eastAsiaTheme="minorEastAsia"/>
          <w:highlight w:val="yellow"/>
        </w:rPr>
        <w:t>secara</w:t>
      </w:r>
      <w:proofErr w:type="spellEnd"/>
      <w:r w:rsidRPr="00631A1B">
        <w:rPr>
          <w:rFonts w:eastAsiaTheme="minorEastAsia"/>
          <w:highlight w:val="yellow"/>
        </w:rPr>
        <w:t xml:space="preserve"> </w:t>
      </w:r>
      <w:proofErr w:type="spellStart"/>
      <w:r w:rsidRPr="00631A1B">
        <w:rPr>
          <w:rFonts w:eastAsiaTheme="minorEastAsia"/>
          <w:highlight w:val="yellow"/>
        </w:rPr>
        <w:t>rinci</w:t>
      </w:r>
      <w:proofErr w:type="spellEnd"/>
      <w:r w:rsidRPr="00631A1B">
        <w:rPr>
          <w:rFonts w:eastAsiaTheme="minorEastAsia"/>
          <w:highlight w:val="yellow"/>
        </w:rPr>
        <w:t>!</w:t>
      </w:r>
      <w:r w:rsidRPr="00631A1B">
        <w:rPr>
          <w:highlight w:val="yellow"/>
        </w:rPr>
        <w:t xml:space="preserve"> [ANALISIS]</w:t>
      </w:r>
    </w:p>
    <w:p w14:paraId="388B8DC0" w14:textId="3EB02358" w:rsidR="00C86DF4" w:rsidRDefault="00C86DF4" w:rsidP="00C86DF4">
      <w:pPr>
        <w:pStyle w:val="Gaya-ku"/>
        <w:ind w:left="720"/>
      </w:pPr>
    </w:p>
    <w:p w14:paraId="0648BB91" w14:textId="2F505FED" w:rsidR="00EA3242" w:rsidRDefault="00EA3242" w:rsidP="00C86DF4">
      <w:pPr>
        <w:pStyle w:val="Gaya-ku"/>
        <w:ind w:left="720"/>
      </w:pPr>
    </w:p>
    <w:p w14:paraId="397CCE0E" w14:textId="03F9C974" w:rsidR="00EA3242" w:rsidRDefault="00EA3242" w:rsidP="00C86DF4">
      <w:pPr>
        <w:pStyle w:val="Gaya-ku"/>
        <w:ind w:left="720"/>
      </w:pPr>
    </w:p>
    <w:p w14:paraId="20B21CDE" w14:textId="6C0A2D30" w:rsidR="00EA3242" w:rsidRDefault="00EA3242" w:rsidP="00C86DF4">
      <w:pPr>
        <w:pStyle w:val="Gaya-ku"/>
        <w:ind w:left="720"/>
      </w:pPr>
    </w:p>
    <w:p w14:paraId="5D7481A6" w14:textId="599E96D8" w:rsidR="00EA3242" w:rsidRDefault="00EA3242" w:rsidP="00C86DF4">
      <w:pPr>
        <w:pStyle w:val="Gaya-ku"/>
        <w:ind w:left="720"/>
      </w:pPr>
    </w:p>
    <w:p w14:paraId="4ABA02A2" w14:textId="5D03DA64" w:rsidR="00EA3242" w:rsidRDefault="00EA3242" w:rsidP="00C86DF4">
      <w:pPr>
        <w:pStyle w:val="Gaya-ku"/>
        <w:ind w:left="720"/>
      </w:pPr>
    </w:p>
    <w:p w14:paraId="28CC8853" w14:textId="36922276" w:rsidR="00EA3242" w:rsidRPr="00BC22B1" w:rsidRDefault="00EA3242" w:rsidP="00EA3242">
      <w:pPr>
        <w:pStyle w:val="Gaya-ku"/>
        <w:ind w:left="720"/>
        <w:jc w:val="center"/>
      </w:pPr>
      <w:r>
        <w:t>THE END</w:t>
      </w:r>
    </w:p>
    <w:sectPr w:rsidR="00EA3242" w:rsidRPr="00BC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2E1C8" w14:textId="77777777" w:rsidR="00FE0B5E" w:rsidRDefault="00FE0B5E" w:rsidP="00AA5F81">
      <w:pPr>
        <w:spacing w:after="0" w:line="240" w:lineRule="auto"/>
      </w:pPr>
      <w:r>
        <w:separator/>
      </w:r>
    </w:p>
  </w:endnote>
  <w:endnote w:type="continuationSeparator" w:id="0">
    <w:p w14:paraId="55A505D3" w14:textId="77777777" w:rsidR="00FE0B5E" w:rsidRDefault="00FE0B5E" w:rsidP="00AA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BD86B" w14:textId="77777777" w:rsidR="00FE0B5E" w:rsidRDefault="00FE0B5E" w:rsidP="00AA5F81">
      <w:pPr>
        <w:spacing w:after="0" w:line="240" w:lineRule="auto"/>
      </w:pPr>
      <w:r>
        <w:separator/>
      </w:r>
    </w:p>
  </w:footnote>
  <w:footnote w:type="continuationSeparator" w:id="0">
    <w:p w14:paraId="1CD27F30" w14:textId="77777777" w:rsidR="00FE0B5E" w:rsidRDefault="00FE0B5E" w:rsidP="00AA5F81">
      <w:pPr>
        <w:spacing w:after="0" w:line="240" w:lineRule="auto"/>
      </w:pPr>
      <w:r>
        <w:continuationSeparator/>
      </w:r>
    </w:p>
  </w:footnote>
  <w:footnote w:id="1">
    <w:p w14:paraId="1869383C" w14:textId="4C36719F" w:rsidR="00AA5F81" w:rsidRDefault="00AA5F8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32779E">
        <w:t>Istilah</w:t>
      </w:r>
      <w:proofErr w:type="spellEnd"/>
      <w:r w:rsidR="0032779E">
        <w:t xml:space="preserve"> </w:t>
      </w:r>
      <w:proofErr w:type="spellStart"/>
      <w:r w:rsidR="0032779E">
        <w:t>ini</w:t>
      </w:r>
      <w:proofErr w:type="spellEnd"/>
      <w:r w:rsidR="0032779E">
        <w:t xml:space="preserve"> </w:t>
      </w:r>
      <w:proofErr w:type="spellStart"/>
      <w:r w:rsidR="0032779E"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kicauan</w:t>
      </w:r>
      <w:proofErr w:type="spellEnd"/>
      <w:r>
        <w:t xml:space="preserve"> </w:t>
      </w:r>
      <w:proofErr w:type="spellStart"/>
      <w:r>
        <w:t>burung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0A62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65816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41"/>
    <w:rsid w:val="001230DB"/>
    <w:rsid w:val="0015151E"/>
    <w:rsid w:val="0015361B"/>
    <w:rsid w:val="002B609A"/>
    <w:rsid w:val="00313097"/>
    <w:rsid w:val="00314EB5"/>
    <w:rsid w:val="0032779E"/>
    <w:rsid w:val="004E17A8"/>
    <w:rsid w:val="0050781E"/>
    <w:rsid w:val="005E1E57"/>
    <w:rsid w:val="00631A1B"/>
    <w:rsid w:val="00696482"/>
    <w:rsid w:val="006F4079"/>
    <w:rsid w:val="00721DB0"/>
    <w:rsid w:val="0093530B"/>
    <w:rsid w:val="00A56CA8"/>
    <w:rsid w:val="00A84664"/>
    <w:rsid w:val="00AA5209"/>
    <w:rsid w:val="00AA5F81"/>
    <w:rsid w:val="00B471D9"/>
    <w:rsid w:val="00BB5407"/>
    <w:rsid w:val="00BC22B1"/>
    <w:rsid w:val="00C70038"/>
    <w:rsid w:val="00C86DF4"/>
    <w:rsid w:val="00CB59BB"/>
    <w:rsid w:val="00D1069A"/>
    <w:rsid w:val="00D34F28"/>
    <w:rsid w:val="00E36341"/>
    <w:rsid w:val="00EA3242"/>
    <w:rsid w:val="00EF11E2"/>
    <w:rsid w:val="00F81CFC"/>
    <w:rsid w:val="00FE05E5"/>
    <w:rsid w:val="00FE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A4CF"/>
  <w15:chartTrackingRefBased/>
  <w15:docId w15:val="{963FB340-63F1-4351-8003-7D12B872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ya-ku">
    <w:name w:val="Gaya-ku"/>
    <w:basedOn w:val="Normal"/>
    <w:link w:val="Gaya-kuChar"/>
    <w:qFormat/>
    <w:rsid w:val="0093530B"/>
  </w:style>
  <w:style w:type="character" w:customStyle="1" w:styleId="Gaya-kuChar">
    <w:name w:val="Gaya-ku Char"/>
    <w:basedOn w:val="DefaultParagraphFont"/>
    <w:link w:val="Gaya-ku"/>
    <w:rsid w:val="0093530B"/>
  </w:style>
  <w:style w:type="character" w:styleId="PlaceholderText">
    <w:name w:val="Placeholder Text"/>
    <w:basedOn w:val="DefaultParagraphFont"/>
    <w:uiPriority w:val="99"/>
    <w:semiHidden/>
    <w:rsid w:val="00E36341"/>
    <w:rPr>
      <w:color w:val="808080"/>
    </w:rPr>
  </w:style>
  <w:style w:type="table" w:styleId="TableGrid">
    <w:name w:val="Table Grid"/>
    <w:basedOn w:val="TableNormal"/>
    <w:uiPriority w:val="39"/>
    <w:rsid w:val="00A84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0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5F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5F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5F8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5F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5F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5F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nt Resmi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1540B-FC4D-4755-B574-FD60C96E9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Antoni</dc:creator>
  <cp:keywords/>
  <dc:description/>
  <cp:lastModifiedBy>Markus Antoni</cp:lastModifiedBy>
  <cp:revision>8</cp:revision>
  <cp:lastPrinted>2016-10-07T08:28:00Z</cp:lastPrinted>
  <dcterms:created xsi:type="dcterms:W3CDTF">2016-10-06T04:21:00Z</dcterms:created>
  <dcterms:modified xsi:type="dcterms:W3CDTF">2016-11-14T10:03:00Z</dcterms:modified>
</cp:coreProperties>
</file>