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B18B" w14:textId="77777777" w:rsidR="00ED3407" w:rsidRPr="00ED3407" w:rsidRDefault="00ED3407" w:rsidP="00ED3407">
      <w:r w:rsidRPr="00ED3407">
        <w:t>Артикул</w:t>
      </w:r>
    </w:p>
    <w:p w14:paraId="43DDE861" w14:textId="77777777" w:rsidR="00ED3407" w:rsidRPr="00ED3407" w:rsidRDefault="00ED3407" w:rsidP="00ED3407">
      <w:r w:rsidRPr="00ED3407">
        <w:t>AFC001-1006</w:t>
      </w:r>
    </w:p>
    <w:p w14:paraId="3328A4A2" w14:textId="77777777" w:rsidR="00ED3407" w:rsidRPr="00ED3407" w:rsidRDefault="00ED3407" w:rsidP="00ED3407">
      <w:r w:rsidRPr="00ED3407">
        <w:t>Торговая марка</w:t>
      </w:r>
    </w:p>
    <w:p w14:paraId="3940BB0F" w14:textId="77777777" w:rsidR="00ED3407" w:rsidRPr="00ED3407" w:rsidRDefault="00ED3407" w:rsidP="00ED3407">
      <w:r w:rsidRPr="00ED3407">
        <w:t>Комета</w:t>
      </w:r>
    </w:p>
    <w:p w14:paraId="035510FC" w14:textId="77777777" w:rsidR="00ED3407" w:rsidRPr="00ED3407" w:rsidRDefault="00ED3407" w:rsidP="00ED3407">
      <w:r w:rsidRPr="00ED3407">
        <w:t>Размер упаковки</w:t>
      </w:r>
    </w:p>
    <w:p w14:paraId="7179418D" w14:textId="77777777" w:rsidR="00ED3407" w:rsidRPr="00ED3407" w:rsidRDefault="00ED3407" w:rsidP="00ED3407">
      <w:r w:rsidRPr="00ED3407">
        <w:t>215*80*80</w:t>
      </w:r>
    </w:p>
    <w:p w14:paraId="31A9E837" w14:textId="77777777" w:rsidR="00ED3407" w:rsidRPr="00ED3407" w:rsidRDefault="00ED3407" w:rsidP="00ED3407">
      <w:r w:rsidRPr="00ED3407">
        <w:t>Габаритные размеры, мм</w:t>
      </w:r>
    </w:p>
    <w:p w14:paraId="5E3E4717" w14:textId="77777777" w:rsidR="00ED3407" w:rsidRPr="00ED3407" w:rsidRDefault="00ED3407" w:rsidP="00ED3407">
      <w:r w:rsidRPr="00ED3407">
        <w:t>215*80*80</w:t>
      </w:r>
    </w:p>
    <w:p w14:paraId="163A37A4" w14:textId="77777777" w:rsidR="00ED3407" w:rsidRPr="00ED3407" w:rsidRDefault="00ED3407" w:rsidP="00ED3407">
      <w:r w:rsidRPr="00ED3407">
        <w:t>Вес, кг</w:t>
      </w:r>
    </w:p>
    <w:p w14:paraId="527552D6" w14:textId="77777777" w:rsidR="00ED3407" w:rsidRPr="00ED3407" w:rsidRDefault="00ED3407" w:rsidP="00ED3407">
      <w:r w:rsidRPr="00ED3407">
        <w:t>1.15</w:t>
      </w:r>
    </w:p>
    <w:p w14:paraId="79F7C7C9" w14:textId="77777777" w:rsidR="00ED3407" w:rsidRPr="00ED3407" w:rsidRDefault="00ED3407" w:rsidP="00ED3407">
      <w:r w:rsidRPr="00ED3407">
        <w:t>Цвет</w:t>
      </w:r>
    </w:p>
    <w:p w14:paraId="31B86760" w14:textId="77777777" w:rsidR="00ED3407" w:rsidRPr="00ED3407" w:rsidRDefault="00ED3407" w:rsidP="00ED3407">
      <w:r w:rsidRPr="00ED3407">
        <w:t>Зеленый</w:t>
      </w:r>
    </w:p>
    <w:p w14:paraId="0A62A35F" w14:textId="77777777" w:rsidR="00ED3407" w:rsidRPr="00ED3407" w:rsidRDefault="00ED3407" w:rsidP="00ED3407">
      <w:r w:rsidRPr="00ED3407">
        <w:t>Объём, л</w:t>
      </w:r>
    </w:p>
    <w:p w14:paraId="052230A8" w14:textId="77777777" w:rsidR="00ED3407" w:rsidRPr="00ED3407" w:rsidRDefault="00ED3407" w:rsidP="00ED3407">
      <w:r w:rsidRPr="00ED3407">
        <w:t>1</w:t>
      </w:r>
    </w:p>
    <w:p w14:paraId="35847B94" w14:textId="77777777" w:rsidR="00FC4796" w:rsidRDefault="00FC4796"/>
    <w:p w14:paraId="5FA43088" w14:textId="77777777" w:rsidR="00ED3407" w:rsidRPr="00ED3407" w:rsidRDefault="00ED3407" w:rsidP="00ED3407">
      <w:r w:rsidRPr="00ED3407">
        <w:t xml:space="preserve">Автошампунь для бесконтактной мойки </w:t>
      </w:r>
      <w:proofErr w:type="spellStart"/>
      <w:r w:rsidRPr="00ED3407">
        <w:t>Kometa</w:t>
      </w:r>
      <w:proofErr w:type="spellEnd"/>
      <w:r w:rsidRPr="00ED3407">
        <w:t xml:space="preserve"> "HAND NEUTRO"</w:t>
      </w:r>
    </w:p>
    <w:p w14:paraId="38E6BEBA" w14:textId="77777777" w:rsidR="00ED3407" w:rsidRPr="00ED3407" w:rsidRDefault="00ED3407" w:rsidP="00ED3407">
      <w:r w:rsidRPr="00ED3407">
        <w:t>Данное моющее средство предназначено для эффективной и экологически безопасной бесконтактной мойки автомобилей, независимо от степени их загрязнения.</w:t>
      </w:r>
    </w:p>
    <w:p w14:paraId="072FBFF0" w14:textId="77777777" w:rsidR="00ED3407" w:rsidRPr="00ED3407" w:rsidRDefault="00ED3407" w:rsidP="00ED3407">
      <w:r w:rsidRPr="00ED3407">
        <w:t xml:space="preserve">Шампунь обладает выдающимися моющими свойствами, что позволяет достигать оптимальных результатов при минимальных затратах времени и усилий. </w:t>
      </w:r>
    </w:p>
    <w:p w14:paraId="4DE30FE9" w14:textId="77777777" w:rsidR="00ED3407" w:rsidRPr="00ED3407" w:rsidRDefault="00ED3407" w:rsidP="00ED3407">
      <w:r w:rsidRPr="00ED3407">
        <w:t>Продукт разработан с учетом современных экологических стандартов, что делает его безопасным для окружающей среды и человека.</w:t>
      </w:r>
    </w:p>
    <w:p w14:paraId="1AE6408D" w14:textId="77777777" w:rsidR="00ED3407" w:rsidRPr="00ED3407" w:rsidRDefault="00ED3407" w:rsidP="00ED3407">
      <w:r w:rsidRPr="00ED3407">
        <w:t xml:space="preserve">В результате применения шампуня </w:t>
      </w:r>
      <w:proofErr w:type="spellStart"/>
      <w:r w:rsidRPr="00ED3407">
        <w:t>Kometa</w:t>
      </w:r>
      <w:proofErr w:type="spellEnd"/>
      <w:r w:rsidRPr="00ED3407">
        <w:t xml:space="preserve"> "HAND NEUTRO" поверхность автомобиля приобретает не только чистоту, но и зеркальный блеск, что значительно повышает эстетическую привлекательность транспортного средства.</w:t>
      </w:r>
    </w:p>
    <w:p w14:paraId="7EA16A7D" w14:textId="77777777" w:rsidR="00ED3407" w:rsidRDefault="00ED3407"/>
    <w:p w14:paraId="078E7BCA" w14:textId="77777777" w:rsidR="00ED3407" w:rsidRDefault="00ED3407"/>
    <w:p w14:paraId="3D61AA73" w14:textId="1F3F971E" w:rsidR="00ED3407" w:rsidRDefault="00ED3407">
      <w:r w:rsidRPr="00ED340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ED3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6D"/>
    <w:rsid w:val="00075F2C"/>
    <w:rsid w:val="005326A5"/>
    <w:rsid w:val="00853E6D"/>
    <w:rsid w:val="00EC272B"/>
    <w:rsid w:val="00ED340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CC696"/>
  <w15:chartTrackingRefBased/>
  <w15:docId w15:val="{962FB952-2F0A-4C82-8F0D-5FFF66FB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3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E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E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E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E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E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E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3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3E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3E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3E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3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3E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3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2025-09-09T14:46:00Z</dcterms:created>
  <dcterms:modified xsi:type="dcterms:W3CDTF">2025-09-09T14:46:00Z</dcterms:modified>
</cp:coreProperties>
</file>