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A2E6" w14:textId="77777777" w:rsidR="005739C2" w:rsidRPr="005739C2" w:rsidRDefault="005739C2" w:rsidP="005739C2">
      <w:r w:rsidRPr="005739C2">
        <w:t>Артикул</w:t>
      </w:r>
    </w:p>
    <w:p w14:paraId="6F6B3342" w14:textId="77777777" w:rsidR="005739C2" w:rsidRPr="005739C2" w:rsidRDefault="005739C2" w:rsidP="005739C2">
      <w:r w:rsidRPr="005739C2">
        <w:t>AFC019-1003</w:t>
      </w:r>
    </w:p>
    <w:p w14:paraId="7E9A65C8" w14:textId="77777777" w:rsidR="005739C2" w:rsidRPr="005739C2" w:rsidRDefault="005739C2" w:rsidP="005739C2">
      <w:r w:rsidRPr="005739C2">
        <w:t>Торговая марка</w:t>
      </w:r>
    </w:p>
    <w:p w14:paraId="043F9EC6" w14:textId="77777777" w:rsidR="005739C2" w:rsidRPr="005739C2" w:rsidRDefault="005739C2" w:rsidP="005739C2">
      <w:r w:rsidRPr="005739C2">
        <w:t>Комета</w:t>
      </w:r>
    </w:p>
    <w:p w14:paraId="7E9B78C6" w14:textId="77777777" w:rsidR="005739C2" w:rsidRPr="005739C2" w:rsidRDefault="005739C2" w:rsidP="005739C2">
      <w:r w:rsidRPr="005739C2">
        <w:t>Вес, кг</w:t>
      </w:r>
    </w:p>
    <w:p w14:paraId="2D754CFA" w14:textId="77777777" w:rsidR="005739C2" w:rsidRPr="005739C2" w:rsidRDefault="005739C2" w:rsidP="005739C2">
      <w:r w:rsidRPr="005739C2">
        <w:t>19</w:t>
      </w:r>
    </w:p>
    <w:p w14:paraId="0816CED7" w14:textId="77777777" w:rsidR="005739C2" w:rsidRPr="005739C2" w:rsidRDefault="005739C2" w:rsidP="005739C2">
      <w:r w:rsidRPr="005739C2">
        <w:t>Объём, л</w:t>
      </w:r>
    </w:p>
    <w:p w14:paraId="6E09D489" w14:textId="77777777" w:rsidR="005739C2" w:rsidRPr="005739C2" w:rsidRDefault="005739C2" w:rsidP="005739C2">
      <w:r w:rsidRPr="005739C2">
        <w:t>18</w:t>
      </w:r>
    </w:p>
    <w:p w14:paraId="1E1386CC" w14:textId="77777777" w:rsidR="00FC4796" w:rsidRDefault="00FC4796"/>
    <w:p w14:paraId="53D5F8D6" w14:textId="77777777" w:rsidR="005739C2" w:rsidRPr="005739C2" w:rsidRDefault="005739C2" w:rsidP="005739C2">
      <w:r w:rsidRPr="005739C2">
        <w:t xml:space="preserve">Автошампунь для бесконтактной мойки TENAX FORTE представляет собой высокоэффективное средство, предназначенное для профессионального ухода за транспортными средствами. </w:t>
      </w:r>
    </w:p>
    <w:p w14:paraId="52B81364" w14:textId="77777777" w:rsidR="005739C2" w:rsidRPr="005739C2" w:rsidRDefault="005739C2" w:rsidP="005739C2">
      <w:r w:rsidRPr="005739C2">
        <w:t xml:space="preserve">Данный продукт демонстрирует исключительную безопасность в применении, поскольку не оказывает деструктивного воздействия на лакокрасочные покрытия, резиновые элементы, пластиковые детали и хромированные поверхности автомобилей. </w:t>
      </w:r>
    </w:p>
    <w:p w14:paraId="7ACCC182" w14:textId="77777777" w:rsidR="005739C2" w:rsidRPr="005739C2" w:rsidRDefault="005739C2" w:rsidP="005739C2">
      <w:r w:rsidRPr="005739C2">
        <w:t xml:space="preserve">Уникальная формула автошампуня, включающая специально разработанные компоненты, обеспечивает его универсальность и эффективность как в условиях мягкой, так и жесткой водной среды. </w:t>
      </w:r>
    </w:p>
    <w:p w14:paraId="1C28A4CB" w14:textId="77777777" w:rsidR="005739C2" w:rsidRPr="005739C2" w:rsidRDefault="005739C2" w:rsidP="005739C2">
      <w:r w:rsidRPr="005739C2">
        <w:t>При нанесении на поверхность автомобиля TENAX FORTE формирует равномерный и плотный пенный слой, что способствует оптимальному удалению загрязнений без механического повреждения защитного слоя транспортного средства.</w:t>
      </w:r>
    </w:p>
    <w:p w14:paraId="4DCB3355" w14:textId="77777777" w:rsidR="005739C2" w:rsidRDefault="005739C2"/>
    <w:p w14:paraId="180B2A81" w14:textId="116E947E" w:rsidR="005739C2" w:rsidRDefault="005739C2">
      <w:r w:rsidRPr="005739C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5739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AB"/>
    <w:rsid w:val="002668AB"/>
    <w:rsid w:val="005326A5"/>
    <w:rsid w:val="005739C2"/>
    <w:rsid w:val="00E8137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21C2"/>
  <w15:chartTrackingRefBased/>
  <w15:docId w15:val="{9BEAC0CF-1514-4866-BE71-2F13D848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8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68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68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68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68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68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68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68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68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68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6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2025-09-09T14:54:00Z</dcterms:created>
  <dcterms:modified xsi:type="dcterms:W3CDTF">2025-09-09T14:55:00Z</dcterms:modified>
</cp:coreProperties>
</file>