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F898" w14:textId="77777777" w:rsidR="00464BBA" w:rsidRPr="00464BBA" w:rsidRDefault="00464BBA" w:rsidP="00464BBA">
      <w:r w:rsidRPr="00464BBA">
        <w:t>Артикул</w:t>
      </w:r>
    </w:p>
    <w:p w14:paraId="3778B337" w14:textId="77777777" w:rsidR="00464BBA" w:rsidRPr="00464BBA" w:rsidRDefault="00464BBA" w:rsidP="00464BBA">
      <w:r w:rsidRPr="00464BBA">
        <w:t>40.0066.30</w:t>
      </w:r>
    </w:p>
    <w:p w14:paraId="2C801036" w14:textId="77777777" w:rsidR="00464BBA" w:rsidRPr="00464BBA" w:rsidRDefault="00464BBA" w:rsidP="00464BBA">
      <w:r w:rsidRPr="00464BBA">
        <w:t>Торговая марка</w:t>
      </w:r>
    </w:p>
    <w:p w14:paraId="47FAA92E" w14:textId="77777777" w:rsidR="00464BBA" w:rsidRPr="00464BBA" w:rsidRDefault="00464BBA" w:rsidP="00464BBA">
      <w:r w:rsidRPr="00464BBA">
        <w:t>PA</w:t>
      </w:r>
    </w:p>
    <w:p w14:paraId="680FE943" w14:textId="77777777" w:rsidR="00464BBA" w:rsidRPr="00464BBA" w:rsidRDefault="00464BBA" w:rsidP="00464BBA">
      <w:r w:rsidRPr="00464BBA">
        <w:t>Габаритные размеры, мм</w:t>
      </w:r>
    </w:p>
    <w:p w14:paraId="45749E89" w14:textId="77777777" w:rsidR="00464BBA" w:rsidRPr="00464BBA" w:rsidRDefault="00464BBA" w:rsidP="00464BBA">
      <w:r w:rsidRPr="00464BBA">
        <w:t>597x41</w:t>
      </w:r>
    </w:p>
    <w:p w14:paraId="25F2B687" w14:textId="77777777" w:rsidR="00464BBA" w:rsidRPr="00464BBA" w:rsidRDefault="00464BBA" w:rsidP="00464BBA">
      <w:r w:rsidRPr="00464BBA">
        <w:t>Вес, кг</w:t>
      </w:r>
    </w:p>
    <w:p w14:paraId="6B511AD4" w14:textId="77777777" w:rsidR="00464BBA" w:rsidRPr="00464BBA" w:rsidRDefault="00464BBA" w:rsidP="00464BBA">
      <w:r w:rsidRPr="00464BBA">
        <w:t>0.878</w:t>
      </w:r>
    </w:p>
    <w:p w14:paraId="217F234A" w14:textId="77777777" w:rsidR="00464BBA" w:rsidRPr="00464BBA" w:rsidRDefault="00464BBA" w:rsidP="00464BBA">
      <w:r w:rsidRPr="00464BBA">
        <w:t>Материал</w:t>
      </w:r>
    </w:p>
    <w:p w14:paraId="2579937E" w14:textId="77777777" w:rsidR="00464BBA" w:rsidRPr="00464BBA" w:rsidRDefault="00464BBA" w:rsidP="00464BBA">
      <w:r w:rsidRPr="00464BBA">
        <w:t>Латунь</w:t>
      </w:r>
    </w:p>
    <w:p w14:paraId="441C18CC" w14:textId="77777777" w:rsidR="00464BBA" w:rsidRPr="00464BBA" w:rsidRDefault="00464BBA" w:rsidP="00464BBA">
      <w:r w:rsidRPr="00464BBA">
        <w:t>Вход</w:t>
      </w:r>
    </w:p>
    <w:p w14:paraId="04F023A7" w14:textId="77777777" w:rsidR="00464BBA" w:rsidRPr="00464BBA" w:rsidRDefault="00464BBA" w:rsidP="00464BBA">
      <w:r w:rsidRPr="00464BBA">
        <w:t>22х1,5 наружная резьба</w:t>
      </w:r>
    </w:p>
    <w:p w14:paraId="0B947378" w14:textId="77777777" w:rsidR="00464BBA" w:rsidRPr="00464BBA" w:rsidRDefault="00464BBA" w:rsidP="00464BBA">
      <w:r w:rsidRPr="00464BBA">
        <w:t>Выход</w:t>
      </w:r>
    </w:p>
    <w:p w14:paraId="591E861A" w14:textId="77777777" w:rsidR="00464BBA" w:rsidRPr="00464BBA" w:rsidRDefault="00464BBA" w:rsidP="00464BBA">
      <w:r w:rsidRPr="00464BBA">
        <w:t>Форсунка</w:t>
      </w:r>
    </w:p>
    <w:p w14:paraId="030B868A" w14:textId="77777777" w:rsidR="00464BBA" w:rsidRPr="00464BBA" w:rsidRDefault="00464BBA" w:rsidP="00464BBA">
      <w:r w:rsidRPr="00464BBA">
        <w:t>Длина, мм</w:t>
      </w:r>
    </w:p>
    <w:p w14:paraId="6C350F9B" w14:textId="77777777" w:rsidR="00464BBA" w:rsidRPr="00464BBA" w:rsidRDefault="00464BBA" w:rsidP="00464BBA">
      <w:r w:rsidRPr="00464BBA">
        <w:t>597</w:t>
      </w:r>
    </w:p>
    <w:p w14:paraId="4AA4A559" w14:textId="77777777" w:rsidR="00464BBA" w:rsidRPr="00464BBA" w:rsidRDefault="00464BBA" w:rsidP="00464BBA">
      <w:r w:rsidRPr="00464BBA">
        <w:t>Давление, бар</w:t>
      </w:r>
    </w:p>
    <w:p w14:paraId="29681170" w14:textId="77777777" w:rsidR="00464BBA" w:rsidRPr="00464BBA" w:rsidRDefault="00464BBA" w:rsidP="00464BBA">
      <w:r w:rsidRPr="00464BBA">
        <w:t>250</w:t>
      </w:r>
    </w:p>
    <w:p w14:paraId="1871C1D1" w14:textId="77777777" w:rsidR="00464BBA" w:rsidRPr="00464BBA" w:rsidRDefault="00464BBA" w:rsidP="00464BBA">
      <w:r w:rsidRPr="00464BBA">
        <w:t>Производительность, л/мин</w:t>
      </w:r>
    </w:p>
    <w:p w14:paraId="5F253761" w14:textId="77777777" w:rsidR="00464BBA" w:rsidRPr="00464BBA" w:rsidRDefault="00464BBA" w:rsidP="00464BBA">
      <w:r w:rsidRPr="00464BBA">
        <w:t>29</w:t>
      </w:r>
    </w:p>
    <w:p w14:paraId="31CA76E1" w14:textId="77777777" w:rsidR="00464BBA" w:rsidRPr="00464BBA" w:rsidRDefault="00464BBA" w:rsidP="00464BBA">
      <w:r w:rsidRPr="00464BBA">
        <w:t>Температура, C</w:t>
      </w:r>
    </w:p>
    <w:p w14:paraId="3F3F6C22" w14:textId="77777777" w:rsidR="00464BBA" w:rsidRPr="00464BBA" w:rsidRDefault="00464BBA" w:rsidP="00464BBA">
      <w:r w:rsidRPr="00464BBA">
        <w:t>100</w:t>
      </w:r>
    </w:p>
    <w:p w14:paraId="7F241862" w14:textId="77777777" w:rsidR="00464BBA" w:rsidRPr="00464BBA" w:rsidRDefault="00464BBA" w:rsidP="00464BBA">
      <w:r w:rsidRPr="00464BBA">
        <w:t>Размер форсунки</w:t>
      </w:r>
    </w:p>
    <w:p w14:paraId="26C8651C" w14:textId="77777777" w:rsidR="00464BBA" w:rsidRPr="00464BBA" w:rsidRDefault="00464BBA" w:rsidP="00464BBA">
      <w:r w:rsidRPr="00464BBA">
        <w:t>0.3</w:t>
      </w:r>
    </w:p>
    <w:p w14:paraId="1C5D65C9" w14:textId="77777777" w:rsidR="00FC4796" w:rsidRDefault="00FC4796">
      <w:pPr>
        <w:rPr>
          <w:lang w:val="en-US"/>
        </w:rPr>
      </w:pPr>
    </w:p>
    <w:p w14:paraId="732C4D83" w14:textId="77777777" w:rsidR="002740B5" w:rsidRPr="002740B5" w:rsidRDefault="002740B5" w:rsidP="002740B5">
      <w:proofErr w:type="spellStart"/>
      <w:r w:rsidRPr="002740B5">
        <w:t>Турбофреза</w:t>
      </w:r>
      <w:proofErr w:type="spellEnd"/>
      <w:r w:rsidRPr="002740B5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05A68F42" w14:textId="77777777" w:rsidR="002740B5" w:rsidRPr="002740B5" w:rsidRDefault="002740B5" w:rsidP="002740B5">
      <w:r w:rsidRPr="002740B5">
        <w:t xml:space="preserve">В пищевой промышленности </w:t>
      </w:r>
      <w:proofErr w:type="spellStart"/>
      <w:r w:rsidRPr="002740B5">
        <w:t>турбофреза</w:t>
      </w:r>
      <w:proofErr w:type="spellEnd"/>
      <w:r w:rsidRPr="002740B5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61D28368" w14:textId="77777777" w:rsidR="002740B5" w:rsidRPr="002740B5" w:rsidRDefault="002740B5" w:rsidP="002740B5">
      <w:r w:rsidRPr="002740B5">
        <w:lastRenderedPageBreak/>
        <w:t xml:space="preserve">Коммунальные службы активно используют </w:t>
      </w:r>
      <w:proofErr w:type="spellStart"/>
      <w:r w:rsidRPr="002740B5">
        <w:t>турбофрезы</w:t>
      </w:r>
      <w:proofErr w:type="spellEnd"/>
      <w:r w:rsidRPr="002740B5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2740B5">
        <w:t>турбофреза</w:t>
      </w:r>
      <w:proofErr w:type="spellEnd"/>
      <w:r w:rsidRPr="002740B5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640821F8" w14:textId="77777777" w:rsidR="002740B5" w:rsidRPr="002740B5" w:rsidRDefault="002740B5" w:rsidP="002740B5">
      <w:r w:rsidRPr="002740B5">
        <w:t xml:space="preserve">Судоремонтные предприятия используют </w:t>
      </w:r>
      <w:proofErr w:type="spellStart"/>
      <w:r w:rsidRPr="002740B5">
        <w:t>турбофрезы</w:t>
      </w:r>
      <w:proofErr w:type="spellEnd"/>
      <w:r w:rsidRPr="002740B5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270C043B" w14:textId="77777777" w:rsidR="002740B5" w:rsidRPr="002740B5" w:rsidRDefault="002740B5" w:rsidP="002740B5">
      <w:r w:rsidRPr="002740B5">
        <w:t xml:space="preserve">Таким образом, </w:t>
      </w:r>
      <w:proofErr w:type="spellStart"/>
      <w:r w:rsidRPr="002740B5">
        <w:t>турбофреза</w:t>
      </w:r>
      <w:proofErr w:type="spellEnd"/>
      <w:r w:rsidRPr="002740B5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54AE0DD" w14:textId="77777777" w:rsidR="002740B5" w:rsidRDefault="002740B5">
      <w:pPr>
        <w:rPr>
          <w:lang w:val="en-US"/>
        </w:rPr>
      </w:pPr>
    </w:p>
    <w:p w14:paraId="01A79A50" w14:textId="77777777" w:rsidR="002740B5" w:rsidRPr="002740B5" w:rsidRDefault="002740B5" w:rsidP="002740B5">
      <w:r w:rsidRPr="002740B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FFF1175" w14:textId="77777777" w:rsidR="002740B5" w:rsidRDefault="002740B5">
      <w:pPr>
        <w:rPr>
          <w:lang w:val="en-US"/>
        </w:rPr>
      </w:pPr>
    </w:p>
    <w:p w14:paraId="09AC1A87" w14:textId="12791C61" w:rsidR="002740B5" w:rsidRPr="002740B5" w:rsidRDefault="002740B5">
      <w:pPr>
        <w:rPr>
          <w:lang w:val="en-US"/>
        </w:rPr>
      </w:pPr>
      <w:r>
        <w:rPr>
          <w:lang w:val="en-US"/>
        </w:rPr>
        <w:t>11 900</w:t>
      </w:r>
    </w:p>
    <w:sectPr w:rsidR="002740B5" w:rsidRPr="00274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11"/>
    <w:rsid w:val="00166B11"/>
    <w:rsid w:val="002740B5"/>
    <w:rsid w:val="00464BBA"/>
    <w:rsid w:val="005326A5"/>
    <w:rsid w:val="00C75C1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BE7C3"/>
  <w15:chartTrackingRefBased/>
  <w15:docId w15:val="{29C14F67-7318-4F81-AC93-E7A72F70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B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B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B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B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B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B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2025-08-21T09:14:00Z</dcterms:created>
  <dcterms:modified xsi:type="dcterms:W3CDTF">2025-08-21T09:15:00Z</dcterms:modified>
</cp:coreProperties>
</file>