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39BC" w14:textId="77777777" w:rsidR="00A504EF" w:rsidRPr="00A504EF" w:rsidRDefault="00A504EF" w:rsidP="00A504EF">
      <w:r w:rsidRPr="00A504EF">
        <w:t>Артикул</w:t>
      </w:r>
    </w:p>
    <w:p w14:paraId="2EFBDC7B" w14:textId="77777777" w:rsidR="00A504EF" w:rsidRPr="00A504EF" w:rsidRDefault="00A504EF" w:rsidP="00A504EF">
      <w:r w:rsidRPr="00A504EF">
        <w:t>40.5191.00</w:t>
      </w:r>
    </w:p>
    <w:p w14:paraId="0F4625D7" w14:textId="77777777" w:rsidR="00A504EF" w:rsidRPr="00A504EF" w:rsidRDefault="00A504EF" w:rsidP="00A504EF">
      <w:r w:rsidRPr="00A504EF">
        <w:t>Торговая марка</w:t>
      </w:r>
    </w:p>
    <w:p w14:paraId="112663B4" w14:textId="77777777" w:rsidR="00A504EF" w:rsidRPr="00A504EF" w:rsidRDefault="00A504EF" w:rsidP="00A504EF">
      <w:r w:rsidRPr="00A504EF">
        <w:t>PA</w:t>
      </w:r>
    </w:p>
    <w:p w14:paraId="286235C6" w14:textId="77777777" w:rsidR="00A504EF" w:rsidRPr="00A504EF" w:rsidRDefault="00A504EF" w:rsidP="00A504EF">
      <w:r w:rsidRPr="00A504EF">
        <w:t>Габаритные размеры, мм</w:t>
      </w:r>
    </w:p>
    <w:p w14:paraId="5AB5C365" w14:textId="77777777" w:rsidR="00A504EF" w:rsidRPr="00A504EF" w:rsidRDefault="00A504EF" w:rsidP="00A504EF">
      <w:r w:rsidRPr="00A504EF">
        <w:t>900x33</w:t>
      </w:r>
    </w:p>
    <w:p w14:paraId="0A15EB10" w14:textId="77777777" w:rsidR="00A504EF" w:rsidRPr="00A504EF" w:rsidRDefault="00A504EF" w:rsidP="00A504EF">
      <w:r w:rsidRPr="00A504EF">
        <w:t>Вес, кг</w:t>
      </w:r>
    </w:p>
    <w:p w14:paraId="05E77179" w14:textId="77777777" w:rsidR="00A504EF" w:rsidRPr="00A504EF" w:rsidRDefault="00A504EF" w:rsidP="00A504EF">
      <w:r w:rsidRPr="00A504EF">
        <w:t>0.546</w:t>
      </w:r>
    </w:p>
    <w:p w14:paraId="1AF8EC53" w14:textId="77777777" w:rsidR="00A504EF" w:rsidRPr="00A504EF" w:rsidRDefault="00A504EF" w:rsidP="00A504EF">
      <w:r w:rsidRPr="00A504EF">
        <w:t>Материал</w:t>
      </w:r>
    </w:p>
    <w:p w14:paraId="5A8EFCEC" w14:textId="77777777" w:rsidR="00A504EF" w:rsidRPr="00A504EF" w:rsidRDefault="00A504EF" w:rsidP="00A504EF">
      <w:r w:rsidRPr="00A504EF">
        <w:t>Нержавеющая сталь</w:t>
      </w:r>
    </w:p>
    <w:p w14:paraId="3A89E298" w14:textId="77777777" w:rsidR="00A504EF" w:rsidRPr="00A504EF" w:rsidRDefault="00A504EF" w:rsidP="00A504EF">
      <w:r w:rsidRPr="00A504EF">
        <w:t>Вход</w:t>
      </w:r>
    </w:p>
    <w:p w14:paraId="56C6BA88" w14:textId="77777777" w:rsidR="00A504EF" w:rsidRPr="00A504EF" w:rsidRDefault="00A504EF" w:rsidP="00A504EF">
      <w:r w:rsidRPr="00A504EF">
        <w:t>22х1,5 внутренняя резьба</w:t>
      </w:r>
    </w:p>
    <w:p w14:paraId="20EEE107" w14:textId="77777777" w:rsidR="00A504EF" w:rsidRPr="00A504EF" w:rsidRDefault="00A504EF" w:rsidP="00A504EF">
      <w:r w:rsidRPr="00A504EF">
        <w:t>Выход</w:t>
      </w:r>
    </w:p>
    <w:p w14:paraId="073B996C" w14:textId="77777777" w:rsidR="00A504EF" w:rsidRPr="00A504EF" w:rsidRDefault="00A504EF" w:rsidP="00A504EF">
      <w:r w:rsidRPr="00A504EF">
        <w:t>1/4 внутренняя резьба</w:t>
      </w:r>
    </w:p>
    <w:p w14:paraId="1479697A" w14:textId="77777777" w:rsidR="00A504EF" w:rsidRPr="00A504EF" w:rsidRDefault="00A504EF" w:rsidP="00A504EF">
      <w:r w:rsidRPr="00A504EF">
        <w:t>Длина, мм</w:t>
      </w:r>
    </w:p>
    <w:p w14:paraId="10D02B5D" w14:textId="77777777" w:rsidR="00A504EF" w:rsidRPr="00A504EF" w:rsidRDefault="00A504EF" w:rsidP="00A504EF">
      <w:r w:rsidRPr="00A504EF">
        <w:t>900</w:t>
      </w:r>
    </w:p>
    <w:p w14:paraId="1D1C518C" w14:textId="77777777" w:rsidR="00A504EF" w:rsidRPr="00A504EF" w:rsidRDefault="00A504EF" w:rsidP="00A504EF">
      <w:r w:rsidRPr="00A504EF">
        <w:t>Давление, бар</w:t>
      </w:r>
    </w:p>
    <w:p w14:paraId="62713BA1" w14:textId="77777777" w:rsidR="00A504EF" w:rsidRPr="00A504EF" w:rsidRDefault="00A504EF" w:rsidP="00A504EF">
      <w:r w:rsidRPr="00A504EF">
        <w:t>280</w:t>
      </w:r>
    </w:p>
    <w:p w14:paraId="2D096C2D" w14:textId="77777777" w:rsidR="00A504EF" w:rsidRPr="00A504EF" w:rsidRDefault="00A504EF" w:rsidP="00A504EF">
      <w:r w:rsidRPr="00A504EF">
        <w:t>Производительность, л/мин</w:t>
      </w:r>
    </w:p>
    <w:p w14:paraId="5D87C846" w14:textId="77777777" w:rsidR="00A504EF" w:rsidRPr="00A504EF" w:rsidRDefault="00A504EF" w:rsidP="00A504EF">
      <w:r w:rsidRPr="00A504EF">
        <w:t>40</w:t>
      </w:r>
    </w:p>
    <w:p w14:paraId="3D1AFBAC" w14:textId="77777777" w:rsidR="00A504EF" w:rsidRPr="00A504EF" w:rsidRDefault="00A504EF" w:rsidP="00A504EF">
      <w:r w:rsidRPr="00A504EF">
        <w:t>Температура, C</w:t>
      </w:r>
    </w:p>
    <w:p w14:paraId="4F35D1F2" w14:textId="77777777" w:rsidR="00A504EF" w:rsidRPr="00A504EF" w:rsidRDefault="00A504EF" w:rsidP="00A504EF">
      <w:r w:rsidRPr="00A504EF">
        <w:t>160</w:t>
      </w:r>
    </w:p>
    <w:p w14:paraId="5EC4104C" w14:textId="77777777" w:rsidR="00A504EF" w:rsidRPr="00A504EF" w:rsidRDefault="00A504EF" w:rsidP="00A504EF">
      <w:r w:rsidRPr="00A504EF">
        <w:t>Цвет</w:t>
      </w:r>
    </w:p>
    <w:p w14:paraId="22B21638" w14:textId="77777777" w:rsidR="00A504EF" w:rsidRDefault="00A504EF" w:rsidP="00A504EF">
      <w:r w:rsidRPr="00A504EF">
        <w:t>Черный</w:t>
      </w:r>
    </w:p>
    <w:p w14:paraId="2C4B7273" w14:textId="77777777" w:rsidR="00997CEF" w:rsidRDefault="00997CEF" w:rsidP="00A504EF"/>
    <w:p w14:paraId="22326C74" w14:textId="77777777" w:rsidR="00997CEF" w:rsidRPr="00997CEF" w:rsidRDefault="00997CEF" w:rsidP="00997CEF">
      <w:r w:rsidRPr="00997CEF">
        <w:t>Копье, оснащённое термозащитным покрытием и удлинительным стволом, выполненное из высококачественной нержавеющей стали.</w:t>
      </w:r>
    </w:p>
    <w:p w14:paraId="037772F7" w14:textId="77777777" w:rsidR="00997CEF" w:rsidRPr="00997CEF" w:rsidRDefault="00997CEF" w:rsidP="00997CEF">
      <w:r w:rsidRPr="00997CEF">
        <w:t xml:space="preserve">Важно отметить, что рукоять и форсунка не входят в комплект поставки, что позволяет потребителю самостоятельно адаптировать инструмент под свои специфические требования. </w:t>
      </w:r>
    </w:p>
    <w:p w14:paraId="18821286" w14:textId="77777777" w:rsidR="00997CEF" w:rsidRPr="00997CEF" w:rsidRDefault="00997CEF" w:rsidP="00997CEF">
      <w:r w:rsidRPr="00997CEF">
        <w:t>Конструкция копья характеризуется значительной длиной до изгиба, составляющей 850 миллиметров, и последующим укорочением до 120 миллиметров после изгиба, что обеспечивает оптимальное соотношение между манёвренностью и проникающей способностью.</w:t>
      </w:r>
    </w:p>
    <w:p w14:paraId="7015F5ED" w14:textId="77777777" w:rsidR="00997CEF" w:rsidRDefault="00997CEF" w:rsidP="00A504EF"/>
    <w:p w14:paraId="4EE8FBAD" w14:textId="77777777" w:rsidR="00997CEF" w:rsidRPr="00997CEF" w:rsidRDefault="00997CEF" w:rsidP="00997CEF">
      <w:r w:rsidRPr="00997CEF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BE9BC92" w14:textId="77777777" w:rsidR="00997CEF" w:rsidRPr="00A504EF" w:rsidRDefault="00997CEF" w:rsidP="00A504EF"/>
    <w:p w14:paraId="01F43507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858"/>
    <w:rsid w:val="005326A5"/>
    <w:rsid w:val="0092171D"/>
    <w:rsid w:val="00997CEF"/>
    <w:rsid w:val="00A25858"/>
    <w:rsid w:val="00A504E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D16FF"/>
  <w15:chartTrackingRefBased/>
  <w15:docId w15:val="{8CE7908B-0153-425B-8C45-356825802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5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8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8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8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8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8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8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5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8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58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8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8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5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2025-08-22T13:58:00Z</dcterms:created>
  <dcterms:modified xsi:type="dcterms:W3CDTF">2025-08-22T14:00:00Z</dcterms:modified>
</cp:coreProperties>
</file>