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241B6" w14:textId="77777777" w:rsidR="0092050A" w:rsidRPr="0092050A" w:rsidRDefault="0092050A" w:rsidP="0092050A">
      <w:r w:rsidRPr="0092050A">
        <w:t>Характеристики</w:t>
      </w:r>
    </w:p>
    <w:p w14:paraId="1C5FA608" w14:textId="77777777" w:rsidR="0092050A" w:rsidRPr="0092050A" w:rsidRDefault="0092050A" w:rsidP="0092050A">
      <w:proofErr w:type="spellStart"/>
      <w:proofErr w:type="gramStart"/>
      <w:r w:rsidRPr="0092050A">
        <w:t>Давление,бар</w:t>
      </w:r>
      <w:proofErr w:type="spellEnd"/>
      <w:proofErr w:type="gramEnd"/>
    </w:p>
    <w:p w14:paraId="0A0BD687" w14:textId="77777777" w:rsidR="0092050A" w:rsidRPr="0092050A" w:rsidRDefault="0092050A" w:rsidP="0092050A">
      <w:r w:rsidRPr="0092050A">
        <w:t>280</w:t>
      </w:r>
    </w:p>
    <w:p w14:paraId="0331BCDB" w14:textId="77777777" w:rsidR="0092050A" w:rsidRPr="0092050A" w:rsidRDefault="0092050A" w:rsidP="0092050A">
      <w:r w:rsidRPr="0092050A">
        <w:t>Производительность, л/мин</w:t>
      </w:r>
    </w:p>
    <w:p w14:paraId="2BD58905" w14:textId="77777777" w:rsidR="0092050A" w:rsidRPr="0092050A" w:rsidRDefault="0092050A" w:rsidP="0092050A">
      <w:r w:rsidRPr="0092050A">
        <w:t>30</w:t>
      </w:r>
    </w:p>
    <w:p w14:paraId="00D36847" w14:textId="7111DA39" w:rsidR="0092050A" w:rsidRPr="0092050A" w:rsidRDefault="0092050A" w:rsidP="0092050A">
      <w:r w:rsidRPr="0092050A">
        <w:t>Вход </w:t>
      </w:r>
    </w:p>
    <w:p w14:paraId="495418AD" w14:textId="77777777" w:rsidR="0092050A" w:rsidRPr="0092050A" w:rsidRDefault="0092050A" w:rsidP="0092050A">
      <w:r w:rsidRPr="0092050A">
        <w:t>М22ш</w:t>
      </w:r>
    </w:p>
    <w:p w14:paraId="7A81D9D4" w14:textId="1EE19E18" w:rsidR="0092050A" w:rsidRPr="0092050A" w:rsidRDefault="0092050A" w:rsidP="0092050A">
      <w:pPr>
        <w:rPr>
          <w:lang w:val="en-US"/>
        </w:rPr>
      </w:pPr>
      <w:r w:rsidRPr="0092050A">
        <w:t>Выход</w:t>
      </w:r>
    </w:p>
    <w:p w14:paraId="628E8323" w14:textId="77777777" w:rsidR="0092050A" w:rsidRPr="0092050A" w:rsidRDefault="0092050A" w:rsidP="0092050A">
      <w:r w:rsidRPr="0092050A">
        <w:t>1/4"г</w:t>
      </w:r>
    </w:p>
    <w:p w14:paraId="21442C0B" w14:textId="77777777" w:rsidR="00FC4796" w:rsidRDefault="00FC4796">
      <w:pPr>
        <w:rPr>
          <w:lang w:val="en-US"/>
        </w:rPr>
      </w:pPr>
    </w:p>
    <w:p w14:paraId="13F31AF6" w14:textId="77777777" w:rsidR="00D36BD4" w:rsidRDefault="00D36BD4">
      <w:pPr>
        <w:rPr>
          <w:lang w:val="en-US"/>
        </w:rPr>
      </w:pPr>
    </w:p>
    <w:p w14:paraId="2E8DAC8D" w14:textId="77777777" w:rsidR="001F3852" w:rsidRPr="001F3852" w:rsidRDefault="001F3852" w:rsidP="001F3852">
      <w:r w:rsidRPr="001F3852">
        <w:t xml:space="preserve">Пистолет высокого давления MV-925 представляет собой функциональный аналог известного пистолета </w:t>
      </w:r>
      <w:proofErr w:type="spellStart"/>
      <w:r w:rsidRPr="001F3852">
        <w:t>Mecline</w:t>
      </w:r>
      <w:proofErr w:type="spellEnd"/>
      <w:r w:rsidRPr="001F3852">
        <w:t xml:space="preserve"> MV925. Этот инструмент разработан с учетом высоких требований к долговечности, производительности и безопасности, что делает его оптимальным выбором для профессионального использования в различных отраслях.</w:t>
      </w:r>
    </w:p>
    <w:p w14:paraId="0C215952" w14:textId="77777777" w:rsidR="001F3852" w:rsidRPr="001F3852" w:rsidRDefault="001F3852" w:rsidP="001F3852">
      <w:r w:rsidRPr="001F3852">
        <w:rPr>
          <w:b/>
          <w:bCs/>
        </w:rPr>
        <w:t>Ключевые технические характеристики:</w:t>
      </w:r>
    </w:p>
    <w:p w14:paraId="766C45D3" w14:textId="77777777" w:rsidR="001F3852" w:rsidRPr="001F3852" w:rsidRDefault="001F3852" w:rsidP="001F3852">
      <w:pPr>
        <w:numPr>
          <w:ilvl w:val="0"/>
          <w:numId w:val="1"/>
        </w:numPr>
      </w:pPr>
      <w:r w:rsidRPr="001F3852">
        <w:rPr>
          <w:b/>
          <w:bCs/>
        </w:rPr>
        <w:t>Рабочее давление:</w:t>
      </w:r>
      <w:r w:rsidRPr="001F3852">
        <w:t xml:space="preserve"> до 280 бар, что обеспечивает высокую эффективность очистки даже в сложных условиях.</w:t>
      </w:r>
    </w:p>
    <w:p w14:paraId="32BFA1D8" w14:textId="77777777" w:rsidR="001F3852" w:rsidRPr="001F3852" w:rsidRDefault="001F3852" w:rsidP="001F3852">
      <w:pPr>
        <w:numPr>
          <w:ilvl w:val="0"/>
          <w:numId w:val="1"/>
        </w:numPr>
      </w:pPr>
      <w:r w:rsidRPr="001F3852">
        <w:rPr>
          <w:b/>
          <w:bCs/>
        </w:rPr>
        <w:t>Расход воды:</w:t>
      </w:r>
      <w:r w:rsidRPr="001F3852">
        <w:t xml:space="preserve"> 30 литров в минуту, что позволяет оперативно выполнять задачи, требующие значительных объемов воды.</w:t>
      </w:r>
    </w:p>
    <w:p w14:paraId="7CB0AE69" w14:textId="77777777" w:rsidR="001F3852" w:rsidRPr="001F3852" w:rsidRDefault="001F3852" w:rsidP="001F3852">
      <w:pPr>
        <w:numPr>
          <w:ilvl w:val="0"/>
          <w:numId w:val="1"/>
        </w:numPr>
      </w:pPr>
      <w:r w:rsidRPr="001F3852">
        <w:rPr>
          <w:b/>
          <w:bCs/>
        </w:rPr>
        <w:t>Присоединительная резьба:</w:t>
      </w:r>
      <w:r w:rsidRPr="001F3852">
        <w:t xml:space="preserve"> М22х1/4", обеспечивающая надежное соединение с различными типами шлангов и оборудования.</w:t>
      </w:r>
    </w:p>
    <w:p w14:paraId="211FF545" w14:textId="77777777" w:rsidR="001F3852" w:rsidRPr="001F3852" w:rsidRDefault="001F3852" w:rsidP="001F3852">
      <w:r w:rsidRPr="001F3852">
        <w:rPr>
          <w:b/>
          <w:bCs/>
        </w:rPr>
        <w:t>Преимущества модели:</w:t>
      </w:r>
    </w:p>
    <w:p w14:paraId="62112D1C" w14:textId="77777777" w:rsidR="001F3852" w:rsidRPr="001F3852" w:rsidRDefault="001F3852" w:rsidP="001F3852">
      <w:pPr>
        <w:numPr>
          <w:ilvl w:val="0"/>
          <w:numId w:val="2"/>
        </w:numPr>
      </w:pPr>
      <w:r w:rsidRPr="001F3852">
        <w:rPr>
          <w:b/>
          <w:bCs/>
        </w:rPr>
        <w:t>Долговечность конструкции:</w:t>
      </w:r>
      <w:r w:rsidRPr="001F3852">
        <w:t xml:space="preserve"> Рабочие элементы пистолета, включая детали из латуни и механизм из нержавеющей стали, демонстрируют высокую устойчивость к коррозии и механическим повреждениям, что значительно увеличивает срок службы инструмента.</w:t>
      </w:r>
    </w:p>
    <w:p w14:paraId="47FC6B3B" w14:textId="77777777" w:rsidR="001F3852" w:rsidRPr="001F3852" w:rsidRDefault="001F3852" w:rsidP="001F3852">
      <w:pPr>
        <w:numPr>
          <w:ilvl w:val="0"/>
          <w:numId w:val="2"/>
        </w:numPr>
      </w:pPr>
      <w:r w:rsidRPr="001F3852">
        <w:rPr>
          <w:b/>
          <w:bCs/>
        </w:rPr>
        <w:t>Оптимизация производительности</w:t>
      </w:r>
      <w:proofErr w:type="gramStart"/>
      <w:r w:rsidRPr="001F3852">
        <w:rPr>
          <w:b/>
          <w:bCs/>
        </w:rPr>
        <w:t>:</w:t>
      </w:r>
      <w:r w:rsidRPr="001F3852">
        <w:t xml:space="preserve"> Тщательно</w:t>
      </w:r>
      <w:proofErr w:type="gramEnd"/>
      <w:r w:rsidRPr="001F3852">
        <w:t xml:space="preserve"> сбалансированные параметры давления и расхода воды способствуют достижению максимальной эффективности при выполнении задач по очистке, минимизируя при этом расход ресурсов.</w:t>
      </w:r>
    </w:p>
    <w:p w14:paraId="39AA8B07" w14:textId="77777777" w:rsidR="001F3852" w:rsidRPr="001F3852" w:rsidRDefault="001F3852" w:rsidP="001F3852">
      <w:pPr>
        <w:numPr>
          <w:ilvl w:val="0"/>
          <w:numId w:val="2"/>
        </w:numPr>
      </w:pPr>
      <w:r w:rsidRPr="001F3852">
        <w:rPr>
          <w:b/>
          <w:bCs/>
        </w:rPr>
        <w:t>Повышенная безопасность:</w:t>
      </w:r>
      <w:r w:rsidRPr="001F3852">
        <w:t xml:space="preserve"> Курковый механизм с защитой от случайного срабатывания предотвращает несанкционированный запуск струи, что снижает риск несчастных случаев при эксплуатации.</w:t>
      </w:r>
    </w:p>
    <w:p w14:paraId="5EA46827" w14:textId="77777777" w:rsidR="001F3852" w:rsidRPr="001F3852" w:rsidRDefault="001F3852" w:rsidP="001F3852">
      <w:pPr>
        <w:numPr>
          <w:ilvl w:val="0"/>
          <w:numId w:val="2"/>
        </w:numPr>
      </w:pPr>
      <w:r w:rsidRPr="001F3852">
        <w:rPr>
          <w:b/>
          <w:bCs/>
        </w:rPr>
        <w:t>Эргономичный дизайн:</w:t>
      </w:r>
      <w:r w:rsidRPr="001F3852">
        <w:t xml:space="preserve"> Удобная форма корпуса и сбалансированная масса пистолета позволяют минимизировать нагрузку на руку оператора, особенно при продолжительных рабочих циклах, что способствует повышению комфорта и производительности труда.</w:t>
      </w:r>
    </w:p>
    <w:p w14:paraId="643C8D7D" w14:textId="77777777" w:rsidR="001F3852" w:rsidRPr="001F3852" w:rsidRDefault="001F3852" w:rsidP="001F3852">
      <w:pPr>
        <w:numPr>
          <w:ilvl w:val="0"/>
          <w:numId w:val="2"/>
        </w:numPr>
      </w:pPr>
      <w:r w:rsidRPr="001F3852">
        <w:rPr>
          <w:b/>
          <w:bCs/>
        </w:rPr>
        <w:t>Универсальность применения:</w:t>
      </w:r>
      <w:r w:rsidRPr="001F3852">
        <w:t xml:space="preserve"> Использование керамического шарика в клапане позволяет применять пистолет в условиях эксплуатации с хлорированной водой, расширяя спектр его применения в различных отраслях.</w:t>
      </w:r>
    </w:p>
    <w:p w14:paraId="64B0A6D5" w14:textId="118046EC" w:rsidR="00D36BD4" w:rsidRDefault="006619F2">
      <w:pPr>
        <w:rPr>
          <w:lang w:val="en-US"/>
        </w:rPr>
      </w:pPr>
      <w:r w:rsidRPr="006619F2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37A1BA2" w14:textId="2399F6B0" w:rsidR="006619F2" w:rsidRPr="006619F2" w:rsidRDefault="006619F2">
      <w:r>
        <w:t>Цена 2000р</w:t>
      </w:r>
    </w:p>
    <w:sectPr w:rsidR="006619F2" w:rsidRPr="006619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67F5"/>
    <w:multiLevelType w:val="multilevel"/>
    <w:tmpl w:val="BC84C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F1101D"/>
    <w:multiLevelType w:val="multilevel"/>
    <w:tmpl w:val="9A78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488877">
    <w:abstractNumId w:val="1"/>
  </w:num>
  <w:num w:numId="2" w16cid:durableId="1979264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8C"/>
    <w:rsid w:val="001F3852"/>
    <w:rsid w:val="005326A5"/>
    <w:rsid w:val="00595A8C"/>
    <w:rsid w:val="006619F2"/>
    <w:rsid w:val="0092050A"/>
    <w:rsid w:val="00AA17A1"/>
    <w:rsid w:val="00D36BD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86514"/>
  <w15:chartTrackingRefBased/>
  <w15:docId w15:val="{22B9FCB0-6442-4A0A-BDBF-4CFE139A4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5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5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5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5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5A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5A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5A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5A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5A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5A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5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5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5A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5A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5A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5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5A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5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2025-09-05T07:51:00Z</dcterms:created>
  <dcterms:modified xsi:type="dcterms:W3CDTF">2025-09-05T07:56:00Z</dcterms:modified>
</cp:coreProperties>
</file>